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3"/>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RENCANA PEMBELAJARAN SEMESTER (RPS)</w:t>
      </w:r>
    </w:p>
    <w:p w:rsidR="00000000" w:rsidDel="00000000" w:rsidP="00000000" w:rsidRDefault="00000000" w:rsidRPr="00000000" w14:paraId="00000002">
      <w:pPr>
        <w:widowControl w:val="0"/>
        <w:spacing w:after="0" w:line="240" w:lineRule="auto"/>
        <w:ind w:right="-23"/>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23"/>
        <w:jc w:val="center"/>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1915795</wp:posOffset>
            </wp:positionH>
            <wp:positionV relativeFrom="paragraph">
              <wp:posOffset>62230</wp:posOffset>
            </wp:positionV>
            <wp:extent cx="1775460" cy="1682750"/>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75460" cy="1682750"/>
                    </a:xfrm>
                    <a:prstGeom prst="rect"/>
                    <a:ln/>
                  </pic:spPr>
                </pic:pic>
              </a:graphicData>
            </a:graphic>
          </wp:anchor>
        </w:drawing>
      </w:r>
    </w:p>
    <w:p w:rsidR="00000000" w:rsidDel="00000000" w:rsidP="00000000" w:rsidRDefault="00000000" w:rsidRPr="00000000" w14:paraId="00000009">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widowControl w:val="0"/>
        <w:spacing w:after="0" w:line="240" w:lineRule="auto"/>
        <w:ind w:right="-2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ind w:right="-2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
        <w:tblW w:w="878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10"/>
        <w:gridCol w:w="294"/>
        <w:gridCol w:w="6085"/>
        <w:tblGridChange w:id="0">
          <w:tblGrid>
            <w:gridCol w:w="2410"/>
            <w:gridCol w:w="294"/>
            <w:gridCol w:w="6085"/>
          </w:tblGrid>
        </w:tblGridChange>
      </w:tblGrid>
      <w:tr>
        <w:trPr>
          <w:cantSplit w:val="0"/>
          <w:tblHeader w:val="0"/>
        </w:trPr>
        <w:tc>
          <w:tcPr/>
          <w:p w:rsidR="00000000" w:rsidDel="00000000" w:rsidP="00000000" w:rsidRDefault="00000000" w:rsidRPr="00000000" w14:paraId="00000015">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Nama Mata Kuliah</w:t>
            </w:r>
          </w:p>
        </w:tc>
        <w:tc>
          <w:tcPr/>
          <w:p w:rsidR="00000000" w:rsidDel="00000000" w:rsidP="00000000" w:rsidRDefault="00000000" w:rsidRPr="00000000" w14:paraId="00000016">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Desain dan Aplikasi Pengembangan Bahasa Indonesia</w:t>
            </w:r>
          </w:p>
        </w:tc>
      </w:tr>
      <w:tr>
        <w:trPr>
          <w:cantSplit w:val="0"/>
          <w:tblHeader w:val="0"/>
        </w:trPr>
        <w:tc>
          <w:tcPr/>
          <w:p w:rsidR="00000000" w:rsidDel="00000000" w:rsidP="00000000" w:rsidRDefault="00000000" w:rsidRPr="00000000" w14:paraId="00000018">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Kode Mata Kuliah</w:t>
            </w:r>
          </w:p>
        </w:tc>
        <w:tc>
          <w:tcPr/>
          <w:p w:rsidR="00000000" w:rsidDel="00000000" w:rsidP="00000000" w:rsidRDefault="00000000" w:rsidRPr="00000000" w14:paraId="00000019">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1A">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PBA 231</w:t>
            </w:r>
          </w:p>
        </w:tc>
      </w:tr>
      <w:tr>
        <w:trPr>
          <w:cantSplit w:val="0"/>
          <w:tblHeader w:val="0"/>
        </w:trPr>
        <w:tc>
          <w:tcPr/>
          <w:p w:rsidR="00000000" w:rsidDel="00000000" w:rsidP="00000000" w:rsidRDefault="00000000" w:rsidRPr="00000000" w14:paraId="0000001B">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Bobot Mata Kuliah</w:t>
            </w:r>
          </w:p>
        </w:tc>
        <w:tc>
          <w:tcPr/>
          <w:p w:rsidR="00000000" w:rsidDel="00000000" w:rsidP="00000000" w:rsidRDefault="00000000" w:rsidRPr="00000000" w14:paraId="0000001C">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1D">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SKS</w:t>
            </w:r>
          </w:p>
        </w:tc>
      </w:tr>
      <w:tr>
        <w:trPr>
          <w:cantSplit w:val="0"/>
          <w:tblHeader w:val="0"/>
        </w:trPr>
        <w:tc>
          <w:tcPr/>
          <w:p w:rsidR="00000000" w:rsidDel="00000000" w:rsidP="00000000" w:rsidRDefault="00000000" w:rsidRPr="00000000" w14:paraId="0000001E">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Semester</w:t>
            </w:r>
          </w:p>
        </w:tc>
        <w:tc>
          <w:tcPr/>
          <w:p w:rsidR="00000000" w:rsidDel="00000000" w:rsidP="00000000" w:rsidRDefault="00000000" w:rsidRPr="00000000" w14:paraId="0000001F">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20">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Ganjil 2025/2026</w:t>
            </w:r>
          </w:p>
        </w:tc>
      </w:tr>
      <w:tr>
        <w:trPr>
          <w:cantSplit w:val="0"/>
          <w:tblHeader w:val="0"/>
        </w:trPr>
        <w:tc>
          <w:tcPr/>
          <w:p w:rsidR="00000000" w:rsidDel="00000000" w:rsidP="00000000" w:rsidRDefault="00000000" w:rsidRPr="00000000" w14:paraId="00000021">
            <w:pPr>
              <w:widowControl w:val="0"/>
              <w:spacing w:after="0" w:line="240" w:lineRule="auto"/>
              <w:ind w:right="-23"/>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Dosen Pengampu</w:t>
            </w:r>
            <w:r w:rsidDel="00000000" w:rsidR="00000000" w:rsidRPr="00000000">
              <w:rPr>
                <w:rtl w:val="0"/>
              </w:rPr>
            </w:r>
          </w:p>
        </w:tc>
        <w:tc>
          <w:tcPr/>
          <w:p w:rsidR="00000000" w:rsidDel="00000000" w:rsidP="00000000" w:rsidRDefault="00000000" w:rsidRPr="00000000" w14:paraId="00000022">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23">
            <w:pPr>
              <w:widowControl w:val="0"/>
              <w:spacing w:after="0" w:line="240" w:lineRule="auto"/>
              <w:ind w:right="-2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Inda Puspita Sari, M.Pd.</w:t>
            </w:r>
          </w:p>
        </w:tc>
      </w:tr>
    </w:tbl>
    <w:p w:rsidR="00000000" w:rsidDel="00000000" w:rsidP="00000000" w:rsidRDefault="00000000" w:rsidRPr="00000000" w14:paraId="00000024">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widowControl w:val="0"/>
        <w:spacing w:after="0" w:line="240" w:lineRule="auto"/>
        <w:ind w:right="-2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STUDI MAGISTER PEDAGOGI</w:t>
      </w:r>
    </w:p>
    <w:p w:rsidR="00000000" w:rsidDel="00000000" w:rsidP="00000000" w:rsidRDefault="00000000" w:rsidRPr="00000000" w14:paraId="00000031">
      <w:pPr>
        <w:widowControl w:val="0"/>
        <w:spacing w:after="0" w:line="240" w:lineRule="auto"/>
        <w:ind w:right="-2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PASCASARJANA</w:t>
      </w:r>
    </w:p>
    <w:p w:rsidR="00000000" w:rsidDel="00000000" w:rsidP="00000000" w:rsidRDefault="00000000" w:rsidRPr="00000000" w14:paraId="00000032">
      <w:pPr>
        <w:widowControl w:val="0"/>
        <w:spacing w:after="0" w:line="240" w:lineRule="auto"/>
        <w:ind w:right="-23"/>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UNIVERSITAS PGRI SILAMPARI</w:t>
      </w:r>
    </w:p>
    <w:p w:rsidR="00000000" w:rsidDel="00000000" w:rsidP="00000000" w:rsidRDefault="00000000" w:rsidRPr="00000000" w14:paraId="00000033">
      <w:pPr>
        <w:widowControl w:val="0"/>
        <w:spacing w:after="0" w:line="240" w:lineRule="auto"/>
        <w:ind w:right="-23"/>
        <w:jc w:val="center"/>
        <w:rPr>
          <w:rFonts w:ascii="Times New Roman" w:cs="Times New Roman" w:eastAsia="Times New Roman" w:hAnsi="Times New Roman"/>
          <w:b w:val="1"/>
          <w:bCs w:val="1"/>
          <w:sz w:val="28"/>
          <w:szCs w:val="28"/>
          <w:vertAlign w:val="baseline"/>
        </w:rPr>
        <w:sectPr>
          <w:pgSz w:h="16838" w:w="11906" w:orient="portrait"/>
          <w:pgMar w:bottom="1440" w:top="1440" w:left="1440" w:right="1440" w:header="709" w:footer="709"/>
          <w:pgNumType w:start="1"/>
        </w:sectPr>
      </w:pPr>
      <w:r w:rsidDel="00000000" w:rsidR="00000000" w:rsidRPr="00000000">
        <w:rPr>
          <w:rFonts w:ascii="Times New Roman" w:cs="Times New Roman" w:eastAsia="Times New Roman" w:hAnsi="Times New Roman"/>
          <w:b w:val="1"/>
          <w:bCs w:val="1"/>
          <w:sz w:val="28"/>
          <w:szCs w:val="28"/>
          <w:vertAlign w:val="baseline"/>
          <w:rtl w:val="0"/>
        </w:rPr>
        <w:t xml:space="preserve">2026</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vertAlign w:val="baseline"/>
        </w:rPr>
      </w:pPr>
      <w:r w:rsidDel="00000000" w:rsidR="00000000" w:rsidRPr="00000000">
        <w:rPr>
          <w:rtl w:val="0"/>
        </w:rPr>
      </w:r>
    </w:p>
    <w:tbl>
      <w:tblPr>
        <w:tblStyle w:val="Table2"/>
        <w:tblW w:w="1407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1"/>
        <w:gridCol w:w="120"/>
        <w:gridCol w:w="1415"/>
        <w:gridCol w:w="286"/>
        <w:gridCol w:w="258"/>
        <w:gridCol w:w="593"/>
        <w:gridCol w:w="141"/>
        <w:gridCol w:w="490"/>
        <w:gridCol w:w="1958"/>
        <w:gridCol w:w="1189"/>
        <w:gridCol w:w="1800"/>
        <w:gridCol w:w="1620"/>
        <w:gridCol w:w="1773"/>
        <w:tblGridChange w:id="0">
          <w:tblGrid>
            <w:gridCol w:w="2431"/>
            <w:gridCol w:w="120"/>
            <w:gridCol w:w="1415"/>
            <w:gridCol w:w="286"/>
            <w:gridCol w:w="258"/>
            <w:gridCol w:w="593"/>
            <w:gridCol w:w="141"/>
            <w:gridCol w:w="490"/>
            <w:gridCol w:w="1958"/>
            <w:gridCol w:w="1189"/>
            <w:gridCol w:w="1800"/>
            <w:gridCol w:w="1620"/>
            <w:gridCol w:w="1773"/>
          </w:tblGrid>
        </w:tblGridChange>
      </w:tblGrid>
      <w:tr>
        <w:trPr>
          <w:cantSplit w:val="0"/>
          <w:tblHeader w:val="0"/>
        </w:trPr>
        <w:tc>
          <w:tcPr>
            <w:shd w:fill="ffffff" w:val="cle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330835</wp:posOffset>
                  </wp:positionH>
                  <wp:positionV relativeFrom="paragraph">
                    <wp:posOffset>-3809</wp:posOffset>
                  </wp:positionV>
                  <wp:extent cx="671195" cy="636270"/>
                  <wp:effectExtent b="0" l="0" r="0" t="0"/>
                  <wp:wrapNone/>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71195" cy="636270"/>
                          </a:xfrm>
                          <a:prstGeom prst="rect"/>
                          <a:ln/>
                        </pic:spPr>
                      </pic:pic>
                    </a:graphicData>
                  </a:graphic>
                </wp:anchor>
              </w:drawing>
            </w:r>
          </w:p>
        </w:tc>
        <w:tc>
          <w:tcPr>
            <w:gridSpan w:val="12"/>
            <w:shd w:fill="ffffff" w:val="clear"/>
          </w:tcPr>
          <w:p w:rsidR="00000000" w:rsidDel="00000000" w:rsidP="00000000" w:rsidRDefault="00000000" w:rsidRPr="00000000" w14:paraId="0000003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RENCANA PEMBELAJARAN SEMESTER (RPS)</w:t>
            </w:r>
          </w:p>
          <w:p w:rsidR="00000000" w:rsidDel="00000000" w:rsidP="00000000" w:rsidRDefault="00000000" w:rsidRPr="00000000" w14:paraId="00000037">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 STUDI MAGISTER PEDAGOGI</w:t>
            </w:r>
          </w:p>
          <w:p w:rsidR="00000000" w:rsidDel="00000000" w:rsidP="00000000" w:rsidRDefault="00000000" w:rsidRPr="00000000" w14:paraId="00000038">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 PASCASARJANA</w:t>
            </w:r>
          </w:p>
          <w:p w:rsidR="00000000" w:rsidDel="00000000" w:rsidP="00000000" w:rsidRDefault="00000000" w:rsidRPr="00000000" w14:paraId="00000039">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UNIVERSITAS PGRI SILAMPARI</w:t>
            </w:r>
          </w:p>
        </w:tc>
      </w:tr>
      <w:tr>
        <w:trPr>
          <w:cantSplit w:val="0"/>
          <w:tblHeader w:val="0"/>
        </w:trPr>
        <w:tc>
          <w:tcPr>
            <w:gridSpan w:val="3"/>
            <w:shd w:fill="d9d9d9" w:val="clear"/>
          </w:tcPr>
          <w:p w:rsidR="00000000" w:rsidDel="00000000" w:rsidP="00000000" w:rsidRDefault="00000000" w:rsidRPr="00000000" w14:paraId="0000004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MATA KULIAH</w:t>
            </w:r>
          </w:p>
        </w:tc>
        <w:tc>
          <w:tcPr>
            <w:gridSpan w:val="4"/>
            <w:shd w:fill="d9d9d9" w:val="clear"/>
          </w:tcPr>
          <w:p w:rsidR="00000000" w:rsidDel="00000000" w:rsidP="00000000" w:rsidRDefault="00000000" w:rsidRPr="00000000" w14:paraId="00000048">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KODE</w:t>
            </w:r>
          </w:p>
        </w:tc>
        <w:tc>
          <w:tcPr>
            <w:gridSpan w:val="3"/>
            <w:shd w:fill="d9d9d9" w:val="clear"/>
          </w:tcPr>
          <w:p w:rsidR="00000000" w:rsidDel="00000000" w:rsidP="00000000" w:rsidRDefault="00000000" w:rsidRPr="00000000" w14:paraId="0000004C">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Rumpun/Kelompok MK</w:t>
            </w:r>
          </w:p>
        </w:tc>
        <w:tc>
          <w:tcPr>
            <w:shd w:fill="d9d9d9" w:val="clear"/>
          </w:tcPr>
          <w:p w:rsidR="00000000" w:rsidDel="00000000" w:rsidP="00000000" w:rsidRDefault="00000000" w:rsidRPr="00000000" w14:paraId="0000004F">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BOBOT (sks)</w:t>
            </w:r>
          </w:p>
        </w:tc>
        <w:tc>
          <w:tcPr>
            <w:shd w:fill="d9d9d9" w:val="clear"/>
          </w:tcPr>
          <w:p w:rsidR="00000000" w:rsidDel="00000000" w:rsidP="00000000" w:rsidRDefault="00000000" w:rsidRPr="00000000" w14:paraId="00000050">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SEMESTER</w:t>
            </w:r>
          </w:p>
        </w:tc>
        <w:tc>
          <w:tcPr>
            <w:shd w:fill="d9d9d9" w:val="clear"/>
          </w:tcPr>
          <w:p w:rsidR="00000000" w:rsidDel="00000000" w:rsidP="00000000" w:rsidRDefault="00000000" w:rsidRPr="00000000" w14:paraId="00000051">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Tgl Penyusunan</w:t>
            </w:r>
          </w:p>
        </w:tc>
      </w:tr>
      <w:tr>
        <w:trPr>
          <w:cantSplit w:val="0"/>
          <w:tblHeader w:val="0"/>
        </w:trPr>
        <w:tc>
          <w:tcPr>
            <w:gridSpan w:val="3"/>
          </w:tcPr>
          <w:p w:rsidR="00000000" w:rsidDel="00000000" w:rsidP="00000000" w:rsidRDefault="00000000" w:rsidRPr="00000000" w14:paraId="0000005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8"/>
                <w:szCs w:val="28"/>
                <w:rtl w:val="0"/>
              </w:rPr>
              <w:t xml:space="preserve">Desain dan Aplikasi Pengembangan Bahasa Indonesia</w:t>
            </w:r>
            <w:r w:rsidDel="00000000" w:rsidR="00000000" w:rsidRPr="00000000">
              <w:rPr>
                <w:rtl w:val="0"/>
              </w:rPr>
            </w:r>
          </w:p>
        </w:tc>
        <w:tc>
          <w:tcPr>
            <w:gridSpan w:val="4"/>
          </w:tcPr>
          <w:p w:rsidR="00000000" w:rsidDel="00000000" w:rsidP="00000000" w:rsidRDefault="00000000" w:rsidRPr="00000000" w14:paraId="0000005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PBA 231</w:t>
            </w:r>
          </w:p>
        </w:tc>
        <w:tc>
          <w:tcPr>
            <w:gridSpan w:val="3"/>
          </w:tcPr>
          <w:p w:rsidR="00000000" w:rsidDel="00000000" w:rsidP="00000000" w:rsidRDefault="00000000" w:rsidRPr="00000000" w14:paraId="00000059">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Mata Kuliah Keahlian</w:t>
            </w:r>
            <w:r w:rsidDel="00000000" w:rsidR="00000000" w:rsidRPr="00000000">
              <w:rPr>
                <w:rtl w:val="0"/>
              </w:rPr>
            </w:r>
          </w:p>
        </w:tc>
        <w:tc>
          <w:tcPr/>
          <w:p w:rsidR="00000000" w:rsidDel="00000000" w:rsidP="00000000" w:rsidRDefault="00000000" w:rsidRPr="00000000" w14:paraId="0000005C">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05D">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05E">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12-01-2026</w:t>
            </w:r>
          </w:p>
        </w:tc>
      </w:tr>
      <w:tr>
        <w:trPr>
          <w:cantSplit w:val="0"/>
          <w:tblHeader w:val="0"/>
        </w:trPr>
        <w:tc>
          <w:tcPr>
            <w:gridSpan w:val="3"/>
            <w:vMerge w:val="restart"/>
          </w:tcPr>
          <w:p w:rsidR="00000000" w:rsidDel="00000000" w:rsidP="00000000" w:rsidRDefault="00000000" w:rsidRPr="00000000" w14:paraId="0000005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OTORISASI</w:t>
            </w:r>
          </w:p>
          <w:p w:rsidR="00000000" w:rsidDel="00000000" w:rsidP="00000000" w:rsidRDefault="00000000" w:rsidRPr="00000000" w14:paraId="00000060">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b w:val="1"/>
                <w:bCs w:val="1"/>
              </w:rPr>
            </w:pPr>
            <w:r w:rsidDel="00000000" w:rsidR="00000000" w:rsidRPr="00000000">
              <w:rPr>
                <w:rtl w:val="0"/>
              </w:rPr>
            </w:r>
          </w:p>
        </w:tc>
        <w:tc>
          <w:tcPr>
            <w:gridSpan w:val="6"/>
            <w:shd w:fill="d9d9d9" w:val="clear"/>
          </w:tcPr>
          <w:p w:rsidR="00000000" w:rsidDel="00000000" w:rsidP="00000000" w:rsidRDefault="00000000" w:rsidRPr="00000000" w14:paraId="0000006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Dosen Pengembang RPS</w:t>
            </w:r>
          </w:p>
        </w:tc>
        <w:tc>
          <w:tcPr>
            <w:gridSpan w:val="2"/>
            <w:shd w:fill="d9d9d9" w:val="clear"/>
          </w:tcPr>
          <w:p w:rsidR="00000000" w:rsidDel="00000000" w:rsidP="00000000" w:rsidRDefault="00000000" w:rsidRPr="00000000" w14:paraId="0000006A">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Koordinator Rumpun MK</w:t>
            </w:r>
          </w:p>
        </w:tc>
        <w:tc>
          <w:tcPr>
            <w:gridSpan w:val="2"/>
            <w:shd w:fill="d9d9d9" w:val="clear"/>
          </w:tcPr>
          <w:p w:rsidR="00000000" w:rsidDel="00000000" w:rsidP="00000000" w:rsidRDefault="00000000" w:rsidRPr="00000000" w14:paraId="0000006C">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 Program Studi</w:t>
            </w:r>
          </w:p>
        </w:tc>
      </w:tr>
      <w:tr>
        <w:trPr>
          <w:cantSplit w:val="0"/>
          <w:trHeight w:val="473" w:hRule="atLeast"/>
          <w:tblHeader w:val="0"/>
        </w:trPr>
        <w:tc>
          <w:tcPr>
            <w:gridSpan w:val="3"/>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6"/>
            <w:tcBorders>
              <w:bottom w:color="000000" w:space="0" w:sz="4" w:val="single"/>
            </w:tcBorders>
            <w:vAlign w:val="bottom"/>
          </w:tcPr>
          <w:p w:rsidR="00000000" w:rsidDel="00000000" w:rsidP="00000000" w:rsidRDefault="00000000" w:rsidRPr="00000000" w14:paraId="00000071">
            <w:pPr>
              <w:spacing w:after="0" w:lineRule="auto"/>
              <w:jc w:val="center"/>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152400</wp:posOffset>
                  </wp:positionH>
                  <wp:positionV relativeFrom="paragraph">
                    <wp:posOffset>-183514</wp:posOffset>
                  </wp:positionV>
                  <wp:extent cx="1816100" cy="1060450"/>
                  <wp:effectExtent b="0" l="0" r="0" t="0"/>
                  <wp:wrapNone/>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16100" cy="1060450"/>
                          </a:xfrm>
                          <a:prstGeom prst="rect"/>
                          <a:ln/>
                        </pic:spPr>
                      </pic:pic>
                    </a:graphicData>
                  </a:graphic>
                </wp:anchor>
              </w:drawing>
            </w:r>
          </w:p>
          <w:p w:rsidR="00000000" w:rsidDel="00000000" w:rsidP="00000000" w:rsidRDefault="00000000" w:rsidRPr="00000000" w14:paraId="00000072">
            <w:pPr>
              <w:spacing w:after="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spacing w:after="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 Inda Puspita Sari, M.Pd.</w:t>
            </w:r>
          </w:p>
        </w:tc>
        <w:tc>
          <w:tcPr>
            <w:gridSpan w:val="2"/>
            <w:tcBorders>
              <w:bottom w:color="000000" w:space="0" w:sz="4" w:val="single"/>
            </w:tcBorders>
            <w:vAlign w:val="bottom"/>
          </w:tcPr>
          <w:p w:rsidR="00000000" w:rsidDel="00000000" w:rsidP="00000000" w:rsidRDefault="00000000" w:rsidRPr="00000000" w14:paraId="0000007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 Inda Puspita Sari, M.Pd.</w:t>
            </w:r>
            <w:r w:rsidDel="00000000" w:rsidR="00000000" w:rsidRPr="00000000">
              <w:drawing>
                <wp:anchor allowOverlap="1" behindDoc="1" distB="0" distT="0" distL="0" distR="0" hidden="0" layoutInCell="1" locked="0" relativeHeight="0" simplePos="0">
                  <wp:simplePos x="0" y="0"/>
                  <wp:positionH relativeFrom="column">
                    <wp:posOffset>-95249</wp:posOffset>
                  </wp:positionH>
                  <wp:positionV relativeFrom="paragraph">
                    <wp:posOffset>-848359</wp:posOffset>
                  </wp:positionV>
                  <wp:extent cx="1816100" cy="1060450"/>
                  <wp:effectExtent b="0" l="0" r="0" t="0"/>
                  <wp:wrapNone/>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16100" cy="1060450"/>
                          </a:xfrm>
                          <a:prstGeom prst="rect"/>
                          <a:ln/>
                        </pic:spPr>
                      </pic:pic>
                    </a:graphicData>
                  </a:graphic>
                </wp:anchor>
              </w:drawing>
            </w:r>
          </w:p>
        </w:tc>
        <w:tc>
          <w:tcPr>
            <w:gridSpan w:val="2"/>
            <w:tcBorders>
              <w:bottom w:color="000000" w:space="0" w:sz="4" w:val="single"/>
            </w:tcBorders>
            <w:vAlign w:val="bottom"/>
          </w:tcPr>
          <w:p w:rsidR="00000000" w:rsidDel="00000000" w:rsidP="00000000" w:rsidRDefault="00000000" w:rsidRPr="00000000" w14:paraId="0000007C">
            <w:pPr>
              <w:spacing w:after="0" w:lineRule="auto"/>
              <w:jc w:val="center"/>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194310</wp:posOffset>
                  </wp:positionH>
                  <wp:positionV relativeFrom="paragraph">
                    <wp:posOffset>-26033</wp:posOffset>
                  </wp:positionV>
                  <wp:extent cx="996950" cy="716280"/>
                  <wp:effectExtent b="0" l="0" r="0" t="0"/>
                  <wp:wrapNone/>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996950" cy="716280"/>
                          </a:xfrm>
                          <a:prstGeom prst="rect"/>
                          <a:ln/>
                        </pic:spPr>
                      </pic:pic>
                    </a:graphicData>
                  </a:graphic>
                </wp:anchor>
              </w:drawing>
            </w:r>
          </w:p>
          <w:p w:rsidR="00000000" w:rsidDel="00000000" w:rsidP="00000000" w:rsidRDefault="00000000" w:rsidRPr="00000000" w14:paraId="0000007D">
            <w:pPr>
              <w:spacing w:after="0" w:lineRule="auto"/>
              <w:jc w:val="center"/>
              <w:rPr>
                <w:rFonts w:ascii="Times New Roman" w:cs="Times New Roman" w:eastAsia="Times New Roman" w:hAnsi="Times New Roman"/>
                <w:b w:val="1"/>
                <w:bCs w:val="1"/>
              </w:rPr>
            </w:pPr>
            <w:r w:rsidDel="00000000" w:rsidR="00000000" w:rsidRPr="00000000">
              <w:rPr/>
              <mc:AlternateContent>
                <mc:Choice Requires="wpg">
                  <w:drawing>
                    <wp:inline distB="0" distT="0" distL="0" distR="0">
                      <wp:extent cx="314325" cy="314325"/>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id="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E">
            <w:pPr>
              <w:spacing w:after="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 Sulistiyono, M.Pd.</w:t>
            </w:r>
          </w:p>
        </w:tc>
      </w:tr>
      <w:tr>
        <w:trPr>
          <w:cantSplit w:val="0"/>
          <w:trHeight w:val="473" w:hRule="atLeast"/>
          <w:tblHeader w:val="0"/>
        </w:trPr>
        <w:tc>
          <w:tcPr>
            <w:gridSpan w:val="2"/>
            <w:vMerge w:val="restart"/>
          </w:tcPr>
          <w:p w:rsidR="00000000" w:rsidDel="00000000" w:rsidP="00000000" w:rsidRDefault="00000000" w:rsidRPr="00000000" w14:paraId="0000008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Capaian Pembelajaran Lulusan (CPL)</w:t>
            </w:r>
          </w:p>
        </w:tc>
        <w:tc>
          <w:tcPr>
            <w:gridSpan w:val="5"/>
            <w:tcBorders>
              <w:bottom w:color="000000" w:space="0" w:sz="4" w:val="single"/>
            </w:tcBorders>
            <w:shd w:fill="bfbfbf" w:val="cle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CP Program Studi         </w:t>
            </w:r>
          </w:p>
        </w:tc>
        <w:tc>
          <w:tcPr>
            <w:gridSpan w:val="6"/>
            <w:tcBorders>
              <w:bottom w:color="000000" w:space="0" w:sz="4" w:val="single"/>
            </w:tcBorders>
          </w:tcPr>
          <w:p w:rsidR="00000000" w:rsidDel="00000000" w:rsidP="00000000" w:rsidRDefault="00000000" w:rsidRPr="00000000" w14:paraId="00000088">
            <w:pPr>
              <w:spacing w:after="0" w:line="240" w:lineRule="auto"/>
              <w:rPr>
                <w:rFonts w:ascii="Times New Roman" w:cs="Times New Roman" w:eastAsia="Times New Roman" w:hAnsi="Times New Roman"/>
                <w:b w:val="1"/>
                <w:bCs w:val="1"/>
              </w:rPr>
            </w:pPr>
            <w:r w:rsidDel="00000000" w:rsidR="00000000" w:rsidRPr="00000000">
              <w:rPr>
                <w:rtl w:val="0"/>
              </w:rPr>
            </w:r>
          </w:p>
        </w:tc>
      </w:tr>
      <w:tr>
        <w:trPr>
          <w:cantSplit w:val="0"/>
          <w:trHeight w:val="473" w:hRule="atLeast"/>
          <w:tblHeader w:val="0"/>
        </w:trPr>
        <w:tc>
          <w:tcPr>
            <w:gridSpan w:val="2"/>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Sikap (S)</w:t>
            </w:r>
            <w:r w:rsidDel="00000000" w:rsidR="00000000" w:rsidRPr="00000000">
              <w:rPr>
                <w:rtl w:val="0"/>
              </w:rPr>
            </w:r>
          </w:p>
        </w:tc>
        <w:tc>
          <w:tcPr>
            <w:gridSpan w:val="2"/>
            <w:tcBorders>
              <w:bottom w:color="000000" w:space="0" w:sz="4" w:val="single"/>
              <w:right w:color="000000" w:space="0" w:sz="0" w:val="nil"/>
            </w:tcBorders>
          </w:tcPr>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 </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(S3)</w:t>
            </w:r>
          </w:p>
        </w:tc>
        <w:tc>
          <w:tcPr>
            <w:gridSpan w:val="7"/>
            <w:tcBorders>
              <w:left w:color="000000" w:space="0" w:sz="0" w:val="nil"/>
              <w:bottom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sikap kritis, kreatif, dan inovatif dalam pengembangan bahasa Indonesia. Menghargai etika akademik dan kebahasaan, serta mampu bekerja secara kolaboratif dalam tim multidisipliner.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Mengambil keputusan berbasis bukti dan analisis ilmiah dalam pengembangan materi, media, dan kebijakan bahasa..</w:t>
            </w:r>
          </w:p>
        </w:tc>
      </w:tr>
      <w:tr>
        <w:trPr>
          <w:cantSplit w:val="0"/>
          <w:trHeight w:val="473" w:hRule="atLeast"/>
          <w:tblHeader w:val="0"/>
        </w:trPr>
        <w:tc>
          <w:tcPr>
            <w:gridSpan w:val="2"/>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A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Keterampilan Umum (KU)</w:t>
            </w:r>
            <w:r w:rsidDel="00000000" w:rsidR="00000000" w:rsidRPr="00000000">
              <w:rPr>
                <w:rtl w:val="0"/>
              </w:rPr>
            </w:r>
          </w:p>
        </w:tc>
        <w:tc>
          <w:tcPr>
            <w:gridSpan w:val="2"/>
            <w:tcBorders>
              <w:bottom w:color="000000" w:space="0" w:sz="4" w:val="single"/>
              <w:right w:color="000000" w:space="0" w:sz="0" w:val="nil"/>
            </w:tcBorders>
          </w:tcPr>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(KU1)</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(KU2)</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(KU3)</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(KU4)</w:t>
            </w:r>
          </w:p>
          <w:p w:rsidR="00000000" w:rsidDel="00000000" w:rsidP="00000000" w:rsidRDefault="00000000" w:rsidRPr="00000000" w14:paraId="000000A8">
            <w:pPr>
              <w:spacing w:after="0" w:lineRule="auto"/>
              <w:rPr>
                <w:rFonts w:ascii="Times New Roman" w:cs="Times New Roman" w:eastAsia="Times New Roman" w:hAnsi="Times New Roman"/>
              </w:rPr>
            </w:pPr>
            <w:r w:rsidDel="00000000" w:rsidR="00000000" w:rsidRPr="00000000">
              <w:rPr>
                <w:rtl w:val="0"/>
              </w:rPr>
            </w:r>
          </w:p>
        </w:tc>
        <w:tc>
          <w:tcPr>
            <w:gridSpan w:val="7"/>
            <w:tcBorders>
              <w:left w:color="000000" w:space="0" w:sz="0" w:val="nil"/>
              <w:bottom w:color="000000" w:space="0" w:sz="4"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Menganalisis masalah pengembangan bahasa dengan pendekatan ilmiah.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Menyusun laporan, artikel, atau presentasi yang jelas dan sesuai kaidah akademik.</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Merencanakan, melaksanakan, dan mengevaluasi program pengembangan bahasa secara efektif.</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permasalahan bahasa dan memberikan rekomendasi berbasis teori dan praktik.</w:t>
            </w:r>
          </w:p>
        </w:tc>
      </w:tr>
      <w:tr>
        <w:trPr>
          <w:cantSplit w:val="0"/>
          <w:trHeight w:val="473" w:hRule="atLeast"/>
          <w:tblHeader w:val="0"/>
        </w:trPr>
        <w:tc>
          <w:tcPr>
            <w:gridSpan w:val="2"/>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B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Pengetahuan (P)</w:t>
            </w:r>
            <w:r w:rsidDel="00000000" w:rsidR="00000000" w:rsidRPr="00000000">
              <w:rPr>
                <w:rtl w:val="0"/>
              </w:rPr>
            </w:r>
          </w:p>
        </w:tc>
        <w:tc>
          <w:tcPr>
            <w:gridSpan w:val="2"/>
            <w:tcBorders>
              <w:bottom w:color="000000" w:space="0" w:sz="4" w:val="single"/>
              <w:right w:color="000000" w:space="0" w:sz="0" w:val="nil"/>
            </w:tcBorders>
          </w:tcPr>
          <w:p w:rsidR="00000000" w:rsidDel="00000000" w:rsidP="00000000" w:rsidRDefault="00000000" w:rsidRPr="00000000" w14:paraId="000000B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(P1)</w:t>
            </w:r>
          </w:p>
          <w:p w:rsidR="00000000" w:rsidDel="00000000" w:rsidP="00000000" w:rsidRDefault="00000000" w:rsidRPr="00000000" w14:paraId="000000B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(P2)</w:t>
            </w:r>
          </w:p>
          <w:p w:rsidR="00000000" w:rsidDel="00000000" w:rsidP="00000000" w:rsidRDefault="00000000" w:rsidRPr="00000000" w14:paraId="000000BB">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(P3)</w:t>
            </w:r>
          </w:p>
          <w:p w:rsidR="00000000" w:rsidDel="00000000" w:rsidP="00000000" w:rsidRDefault="00000000" w:rsidRPr="00000000" w14:paraId="000000B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(P4)</w:t>
            </w:r>
          </w:p>
        </w:tc>
        <w:tc>
          <w:tcPr>
            <w:gridSpan w:val="7"/>
            <w:tcBorders>
              <w:left w:color="000000" w:space="0" w:sz="0" w:val="nil"/>
              <w:bottom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Teori perkembangan bahasa, sosiolinguistik, dan pragmatik dalam konteks bahasa Indonesia.</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Prinsip, model, dan metode pengembangan bahasa untuk berbagai konteks (pendidikan, literasi, profesional)..</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Metode penelitian kuantitatif dan kualitatif dalam studi bahasa.Kurikulum, silabus, dan materi ajar BIPA yang berbasis kebutuhan peserta didik internasional.</w:t>
            </w:r>
          </w:p>
          <w:p w:rsidR="00000000" w:rsidDel="00000000" w:rsidP="00000000" w:rsidRDefault="00000000" w:rsidRPr="00000000" w14:paraId="000000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Regulasi, standar, dan kebijakan nasional terkait pengembangan bahasa Indonesia.</w:t>
            </w:r>
          </w:p>
        </w:tc>
      </w:tr>
      <w:tr>
        <w:trPr>
          <w:cantSplit w:val="0"/>
          <w:trHeight w:val="473" w:hRule="atLeast"/>
          <w:tblHeader w:val="0"/>
        </w:trPr>
        <w:tc>
          <w:tcPr>
            <w:gridSpan w:val="2"/>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C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Ketrampilan Khusus (KK)</w:t>
            </w:r>
          </w:p>
        </w:tc>
        <w:tc>
          <w:tcPr>
            <w:gridSpan w:val="2"/>
            <w:tcBorders>
              <w:bottom w:color="000000" w:space="0" w:sz="4" w:val="single"/>
              <w:right w:color="000000" w:space="0" w:sz="0" w:val="nil"/>
            </w:tcBorders>
          </w:tcPr>
          <w:p w:rsidR="00000000" w:rsidDel="00000000" w:rsidP="00000000" w:rsidRDefault="00000000" w:rsidRPr="00000000" w14:paraId="000000C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(KK1)</w:t>
            </w:r>
          </w:p>
          <w:p w:rsidR="00000000" w:rsidDel="00000000" w:rsidP="00000000" w:rsidRDefault="00000000" w:rsidRPr="00000000" w14:paraId="000000C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(KK2)</w:t>
            </w:r>
          </w:p>
          <w:p w:rsidR="00000000" w:rsidDel="00000000" w:rsidP="00000000" w:rsidRDefault="00000000" w:rsidRPr="00000000" w14:paraId="000000C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(KK3)</w:t>
            </w:r>
          </w:p>
          <w:p w:rsidR="00000000" w:rsidDel="00000000" w:rsidP="00000000" w:rsidRDefault="00000000" w:rsidRPr="00000000" w14:paraId="000000D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(KK4)</w:t>
            </w:r>
          </w:p>
          <w:p w:rsidR="00000000" w:rsidDel="00000000" w:rsidP="00000000" w:rsidRDefault="00000000" w:rsidRPr="00000000" w14:paraId="000000D3">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tc>
        <w:tc>
          <w:tcPr>
            <w:gridSpan w:val="7"/>
            <w:tcBorders>
              <w:left w:color="000000" w:space="0" w:sz="0" w:val="nil"/>
              <w:bottom w:color="000000" w:space="0" w:sz="4" w:val="single"/>
            </w:tcBorders>
          </w:tcPr>
          <w:p w:rsidR="00000000" w:rsidDel="00000000" w:rsidP="00000000" w:rsidRDefault="00000000" w:rsidRPr="00000000" w14:paraId="000000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Membuat modul, kurikulum, atau intervensi berbasis kebutuhan pembelajaran bahasa Indonesia.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Menggunakan media digital dan aplikasi pembelajaran bahasa untuk meningkatkan keterampilan berbahasa.</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Melakukan asesmen, analisis, dan perbaikan program pengembangan bahasa secara sistematis.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Menyusun dan melaksanakan penelitian terapan untuk meningkatkan kemampuan berbahasa di berbagai konteks.</w:t>
            </w:r>
          </w:p>
        </w:tc>
      </w:tr>
      <w:tr>
        <w:trPr>
          <w:cantSplit w:val="0"/>
          <w:trHeight w:val="543" w:hRule="atLeast"/>
          <w:tblHeader w:val="0"/>
        </w:trPr>
        <w:tc>
          <w:tcPr>
            <w:gridSpan w:val="2"/>
            <w:vMerge w:val="restart"/>
          </w:tcPr>
          <w:p w:rsidR="00000000" w:rsidDel="00000000" w:rsidP="00000000" w:rsidRDefault="00000000" w:rsidRPr="00000000" w14:paraId="000000DF">
            <w:pPr>
              <w:spacing w:after="0" w:line="240" w:lineRule="auto"/>
              <w:rPr>
                <w:rFonts w:ascii="Times New Roman" w:cs="Times New Roman" w:eastAsia="Times New Roman" w:hAnsi="Times New Roman"/>
                <w:b w:val="1"/>
                <w:bCs w:val="1"/>
              </w:rPr>
            </w:pPr>
            <w:r w:rsidDel="00000000" w:rsidR="00000000" w:rsidRPr="00000000">
              <w:rPr>
                <w:rtl w:val="0"/>
              </w:rPr>
            </w:r>
          </w:p>
        </w:tc>
        <w:tc>
          <w:tcPr>
            <w:gridSpan w:val="11"/>
            <w:shd w:fill="bfbfbf" w:val="clear"/>
            <w:vAlign w:val="center"/>
          </w:tcPr>
          <w:p w:rsidR="00000000" w:rsidDel="00000000" w:rsidP="00000000" w:rsidRDefault="00000000" w:rsidRPr="00000000" w14:paraId="000000E1">
            <w:pPr>
              <w:spacing w:after="0" w:line="240" w:lineRule="auto"/>
              <w:ind w:left="742" w:hanging="7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CPMK (Capaian Pembelajaran Lulusan yang Dibebankan pada Mata Kuliah)</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EE">
            <w:pPr>
              <w:spacing w:after="0" w:line="240" w:lineRule="auto"/>
              <w:ind w:right="-10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CPMK 1</w:t>
            </w:r>
            <w:r w:rsidDel="00000000" w:rsidR="00000000" w:rsidRPr="00000000">
              <w:rPr>
                <w:rtl w:val="0"/>
              </w:rPr>
            </w:r>
          </w:p>
        </w:tc>
        <w:tc>
          <w:tcPr>
            <w:gridSpan w:val="9"/>
          </w:tcPr>
          <w:p w:rsidR="00000000" w:rsidDel="00000000" w:rsidP="00000000" w:rsidRDefault="00000000" w:rsidRPr="00000000" w14:paraId="000000F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w:t>
            </w:r>
            <w:r w:rsidDel="00000000" w:rsidR="00000000" w:rsidRPr="00000000">
              <w:rPr>
                <w:rtl w:val="0"/>
              </w:rPr>
              <w:t xml:space="preserve">mampu menjelaskan </w:t>
            </w:r>
            <w:r w:rsidDel="00000000" w:rsidR="00000000" w:rsidRPr="00000000">
              <w:rPr>
                <w:b w:val="0"/>
                <w:bCs w:val="0"/>
                <w:rtl w:val="0"/>
              </w:rPr>
              <w:t xml:space="preserve">teori dan konsep pengembangan bahasa Indonesia</w:t>
            </w:r>
            <w:r w:rsidDel="00000000" w:rsidR="00000000" w:rsidRPr="00000000">
              <w:rPr>
                <w:rtl w:val="0"/>
              </w:rPr>
              <w:t xml:space="preserve"> secara komprehensif, termasuk teori linguistik, sosiolinguistik, dan psikologi bahasa yang relevan.</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FB">
            <w:pPr>
              <w:spacing w:after="0" w:line="240" w:lineRule="auto"/>
              <w:ind w:right="-10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CPMK 2</w:t>
            </w:r>
            <w:r w:rsidDel="00000000" w:rsidR="00000000" w:rsidRPr="00000000">
              <w:rPr>
                <w:rtl w:val="0"/>
              </w:rPr>
            </w:r>
          </w:p>
        </w:tc>
        <w:tc>
          <w:tcPr>
            <w:gridSpan w:val="9"/>
          </w:tcPr>
          <w:p w:rsidR="00000000" w:rsidDel="00000000" w:rsidP="00000000" w:rsidRDefault="00000000" w:rsidRPr="00000000" w14:paraId="000000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w:t>
            </w:r>
            <w:r w:rsidDel="00000000" w:rsidR="00000000" w:rsidRPr="00000000">
              <w:rPr>
                <w:rtl w:val="0"/>
              </w:rPr>
              <w:t xml:space="preserve">mampu </w:t>
            </w:r>
            <w:r w:rsidDel="00000000" w:rsidR="00000000" w:rsidRPr="00000000">
              <w:rPr>
                <w:b w:val="0"/>
                <w:bCs w:val="0"/>
                <w:rtl w:val="0"/>
              </w:rPr>
              <w:t xml:space="preserve">menganalisis kebutuhan pengembangan bahasa</w:t>
            </w:r>
            <w:r w:rsidDel="00000000" w:rsidR="00000000" w:rsidRPr="00000000">
              <w:rPr>
                <w:rtl w:val="0"/>
              </w:rPr>
              <w:t xml:space="preserve"> dalam berbagai konteks, seperti pendidikan, media, dan komunikasi resmi.</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08">
            <w:pPr>
              <w:spacing w:after="0" w:line="240" w:lineRule="auto"/>
              <w:ind w:right="-10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CPMK 3</w:t>
            </w:r>
            <w:r w:rsidDel="00000000" w:rsidR="00000000" w:rsidRPr="00000000">
              <w:rPr>
                <w:rtl w:val="0"/>
              </w:rPr>
            </w:r>
          </w:p>
        </w:tc>
        <w:tc>
          <w:tcPr>
            <w:gridSpan w:val="9"/>
          </w:tcPr>
          <w:p w:rsidR="00000000" w:rsidDel="00000000" w:rsidP="00000000" w:rsidRDefault="00000000" w:rsidRPr="00000000" w14:paraId="000001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w:t>
            </w:r>
            <w:r w:rsidDel="00000000" w:rsidR="00000000" w:rsidRPr="00000000">
              <w:rPr>
                <w:rtl w:val="0"/>
              </w:rPr>
              <w:t xml:space="preserve">mampu </w:t>
            </w:r>
            <w:r w:rsidDel="00000000" w:rsidR="00000000" w:rsidRPr="00000000">
              <w:rPr>
                <w:b w:val="0"/>
                <w:bCs w:val="0"/>
                <w:rtl w:val="0"/>
              </w:rPr>
              <w:t xml:space="preserve">merancang model, metode, dan media pengajaran bahasa Indonesia</w:t>
            </w:r>
            <w:r w:rsidDel="00000000" w:rsidR="00000000" w:rsidRPr="00000000">
              <w:rPr>
                <w:rtl w:val="0"/>
              </w:rPr>
              <w:t xml:space="preserve"> yang inovatif.</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15">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4</w:t>
            </w:r>
          </w:p>
        </w:tc>
        <w:tc>
          <w:tcPr>
            <w:gridSpan w:val="9"/>
          </w:tcPr>
          <w:p w:rsidR="00000000" w:rsidDel="00000000" w:rsidP="00000000" w:rsidRDefault="00000000" w:rsidRPr="00000000" w14:paraId="000001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w:t>
            </w:r>
            <w:r w:rsidDel="00000000" w:rsidR="00000000" w:rsidRPr="00000000">
              <w:rPr>
                <w:rtl w:val="0"/>
              </w:rPr>
              <w:t xml:space="preserve">mampu </w:t>
            </w:r>
            <w:r w:rsidDel="00000000" w:rsidR="00000000" w:rsidRPr="00000000">
              <w:rPr>
                <w:b w:val="0"/>
                <w:bCs w:val="0"/>
                <w:rtl w:val="0"/>
              </w:rPr>
              <w:t xml:space="preserve">mengaplikasikan desain pengembangan bahasa dalam praktik pembelajaran atau program literasi bahasa</w:t>
            </w:r>
            <w:r w:rsidDel="00000000" w:rsidR="00000000" w:rsidRPr="00000000">
              <w:rPr>
                <w:b w:val="1"/>
                <w:bCs w:val="1"/>
                <w:rtl w:val="0"/>
              </w:rPr>
              <w:t xml:space="preserve">.</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22">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5</w:t>
            </w:r>
          </w:p>
        </w:tc>
        <w:tc>
          <w:tcPr>
            <w:gridSpan w:val="9"/>
          </w:tcPr>
          <w:p w:rsidR="00000000" w:rsidDel="00000000" w:rsidP="00000000" w:rsidRDefault="00000000" w:rsidRPr="00000000" w14:paraId="000001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w:t>
            </w:r>
            <w:r w:rsidDel="00000000" w:rsidR="00000000" w:rsidRPr="00000000">
              <w:rPr>
                <w:rtl w:val="0"/>
              </w:rPr>
              <w:t xml:space="preserve">mampu </w:t>
            </w:r>
            <w:r w:rsidDel="00000000" w:rsidR="00000000" w:rsidRPr="00000000">
              <w:rPr>
                <w:b w:val="0"/>
                <w:bCs w:val="0"/>
                <w:rtl w:val="0"/>
              </w:rPr>
              <w:t xml:space="preserve">merancang penelitian atau kajian ilmiah terkait pengembangan bahasa Indonesia</w:t>
            </w:r>
            <w:r w:rsidDel="00000000" w:rsidR="00000000" w:rsidRPr="00000000">
              <w:rPr>
                <w:b w:val="1"/>
                <w:bCs w:val="1"/>
                <w:rtl w:val="0"/>
              </w:rPr>
              <w:t xml:space="preserve">,</w:t>
            </w:r>
            <w:r w:rsidDel="00000000" w:rsidR="00000000" w:rsidRPr="00000000">
              <w:rPr>
                <w:rtl w:val="0"/>
              </w:rPr>
              <w:t xml:space="preserve"> baik kualitatif maupun kuantitatif.</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2F">
            <w:pPr>
              <w:spacing w:after="0" w:line="240" w:lineRule="auto"/>
              <w:ind w:right="-108"/>
              <w:jc w:val="center"/>
              <w:rPr>
                <w:rFonts w:ascii="Times New Roman" w:cs="Times New Roman" w:eastAsia="Times New Roman" w:hAnsi="Times New Roman"/>
              </w:rPr>
            </w:pPr>
            <w:r w:rsidDel="00000000" w:rsidR="00000000" w:rsidRPr="00000000">
              <w:rPr>
                <w:rtl w:val="0"/>
              </w:rPr>
            </w:r>
          </w:p>
        </w:tc>
        <w:tc>
          <w:tcPr>
            <w:gridSpan w:val="9"/>
          </w:tcPr>
          <w:p w:rsidR="00000000" w:rsidDel="00000000" w:rsidP="00000000" w:rsidRDefault="00000000" w:rsidRPr="00000000" w14:paraId="00000131">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3C">
            <w:pPr>
              <w:spacing w:after="0" w:line="240" w:lineRule="auto"/>
              <w:ind w:right="-108"/>
              <w:jc w:val="center"/>
              <w:rPr>
                <w:rFonts w:ascii="Times New Roman" w:cs="Times New Roman" w:eastAsia="Times New Roman" w:hAnsi="Times New Roman"/>
              </w:rPr>
            </w:pPr>
            <w:r w:rsidDel="00000000" w:rsidR="00000000" w:rsidRPr="00000000">
              <w:rPr>
                <w:rtl w:val="0"/>
              </w:rPr>
            </w:r>
          </w:p>
        </w:tc>
        <w:tc>
          <w:tcPr>
            <w:gridSpan w:val="9"/>
          </w:tcPr>
          <w:p w:rsidR="00000000" w:rsidDel="00000000" w:rsidP="00000000" w:rsidRDefault="00000000" w:rsidRPr="00000000" w14:paraId="0000013E">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7">
            <w:pPr>
              <w:spacing w:after="0" w:line="240" w:lineRule="auto"/>
              <w:rPr>
                <w:rFonts w:ascii="Times New Roman" w:cs="Times New Roman" w:eastAsia="Times New Roman" w:hAnsi="Times New Roman"/>
                <w:b w:val="1"/>
                <w:bCs w:val="1"/>
              </w:rPr>
            </w:pPr>
            <w:r w:rsidDel="00000000" w:rsidR="00000000" w:rsidRPr="00000000">
              <w:rPr>
                <w:rtl w:val="0"/>
              </w:rPr>
            </w:r>
          </w:p>
        </w:tc>
        <w:tc>
          <w:tcPr>
            <w:gridSpan w:val="11"/>
          </w:tcPr>
          <w:p w:rsidR="00000000" w:rsidDel="00000000" w:rsidP="00000000" w:rsidRDefault="00000000" w:rsidRPr="00000000" w14:paraId="0000014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Korelasi CPL terhadap Sub CPMK</w:t>
            </w:r>
          </w:p>
          <w:p w:rsidR="00000000" w:rsidDel="00000000" w:rsidP="00000000" w:rsidRDefault="00000000" w:rsidRPr="00000000" w14:paraId="0000014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3"/>
              <w:tblW w:w="11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992"/>
              <w:gridCol w:w="1276"/>
              <w:gridCol w:w="1276"/>
              <w:gridCol w:w="1275"/>
              <w:gridCol w:w="1276"/>
              <w:gridCol w:w="1276"/>
              <w:gridCol w:w="1281"/>
              <w:tblGridChange w:id="0">
                <w:tblGrid>
                  <w:gridCol w:w="2547"/>
                  <w:gridCol w:w="992"/>
                  <w:gridCol w:w="1276"/>
                  <w:gridCol w:w="1276"/>
                  <w:gridCol w:w="1275"/>
                  <w:gridCol w:w="1276"/>
                  <w:gridCol w:w="1276"/>
                  <w:gridCol w:w="1281"/>
                </w:tblGrid>
              </w:tblGridChange>
            </w:tblGrid>
            <w:tr>
              <w:trPr>
                <w:cantSplit w:val="0"/>
                <w:tblHeader w:val="0"/>
              </w:trPr>
              <w:tc>
                <w:tcPr>
                  <w:shd w:fill="c6d9f1" w:val="clear"/>
                </w:tcPr>
                <w:p w:rsidR="00000000" w:rsidDel="00000000" w:rsidP="00000000" w:rsidRDefault="00000000" w:rsidRPr="00000000" w14:paraId="0000014B">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CPL</w:t>
                  </w:r>
                </w:p>
              </w:tc>
              <w:tc>
                <w:tcPr>
                  <w:shd w:fill="c6d9f1" w:val="clear"/>
                </w:tcPr>
                <w:p w:rsidR="00000000" w:rsidDel="00000000" w:rsidP="00000000" w:rsidRDefault="00000000" w:rsidRPr="00000000" w14:paraId="0000014C">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CPMK</w:t>
                  </w:r>
                </w:p>
              </w:tc>
              <w:tc>
                <w:tcPr>
                  <w:shd w:fill="c6d9f1" w:val="clear"/>
                </w:tcPr>
                <w:p w:rsidR="00000000" w:rsidDel="00000000" w:rsidP="00000000" w:rsidRDefault="00000000" w:rsidRPr="00000000" w14:paraId="0000014D">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 CPMK 1</w:t>
                  </w:r>
                </w:p>
              </w:tc>
              <w:tc>
                <w:tcPr>
                  <w:shd w:fill="c6d9f1" w:val="clear"/>
                </w:tcPr>
                <w:p w:rsidR="00000000" w:rsidDel="00000000" w:rsidP="00000000" w:rsidRDefault="00000000" w:rsidRPr="00000000" w14:paraId="0000014E">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 CPMK 2</w:t>
                  </w:r>
                </w:p>
              </w:tc>
              <w:tc>
                <w:tcPr>
                  <w:shd w:fill="c6d9f1" w:val="clear"/>
                </w:tcPr>
                <w:p w:rsidR="00000000" w:rsidDel="00000000" w:rsidP="00000000" w:rsidRDefault="00000000" w:rsidRPr="00000000" w14:paraId="0000014F">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 CPMK 3</w:t>
                  </w:r>
                </w:p>
              </w:tc>
              <w:tc>
                <w:tcPr>
                  <w:shd w:fill="c6d9f1" w:val="clear"/>
                </w:tcPr>
                <w:p w:rsidR="00000000" w:rsidDel="00000000" w:rsidP="00000000" w:rsidRDefault="00000000" w:rsidRPr="00000000" w14:paraId="00000150">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 CPMK 4</w:t>
                  </w:r>
                </w:p>
              </w:tc>
              <w:tc>
                <w:tcPr>
                  <w:shd w:fill="c6d9f1" w:val="clear"/>
                </w:tcPr>
                <w:p w:rsidR="00000000" w:rsidDel="00000000" w:rsidP="00000000" w:rsidRDefault="00000000" w:rsidRPr="00000000" w14:paraId="00000151">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 CPMK 5</w:t>
                  </w:r>
                </w:p>
              </w:tc>
              <w:tc>
                <w:tcPr>
                  <w:shd w:fill="c6d9f1" w:val="clear"/>
                </w:tcPr>
                <w:p w:rsidR="00000000" w:rsidDel="00000000" w:rsidP="00000000" w:rsidRDefault="00000000" w:rsidRPr="00000000" w14:paraId="00000152">
                  <w:pPr>
                    <w:tabs>
                      <w:tab w:val="left" w:leader="none" w:pos="1806"/>
                    </w:tabs>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 CPMK 6</w:t>
                  </w:r>
                </w:p>
              </w:tc>
            </w:tr>
            <w:tr>
              <w:trPr>
                <w:cantSplit w:val="0"/>
                <w:tblHeader w:val="0"/>
              </w:trPr>
              <w:tc>
                <w:tcPr/>
                <w:p w:rsidR="00000000" w:rsidDel="00000000" w:rsidP="00000000" w:rsidRDefault="00000000" w:rsidRPr="00000000" w14:paraId="00000153">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CPL S1–S4</w:t>
                  </w:r>
                </w:p>
              </w:tc>
              <w:tc>
                <w:tcPr/>
                <w:p w:rsidR="00000000" w:rsidDel="00000000" w:rsidP="00000000" w:rsidRDefault="00000000" w:rsidRPr="00000000" w14:paraId="00000154">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CPMK 1</w:t>
                  </w:r>
                </w:p>
              </w:tc>
              <w:tc>
                <w:tcPr/>
                <w:p w:rsidR="00000000" w:rsidDel="00000000" w:rsidP="00000000" w:rsidRDefault="00000000" w:rsidRPr="00000000" w14:paraId="00000155">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 1.3</w:t>
                  </w:r>
                </w:p>
              </w:tc>
              <w:tc>
                <w:tcPr/>
                <w:p w:rsidR="00000000" w:rsidDel="00000000" w:rsidP="00000000" w:rsidRDefault="00000000" w:rsidRPr="00000000" w14:paraId="00000156">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5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5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5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5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15B">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CPL P1–P4</w:t>
                  </w:r>
                </w:p>
              </w:tc>
              <w:tc>
                <w:tcPr/>
                <w:p w:rsidR="00000000" w:rsidDel="00000000" w:rsidP="00000000" w:rsidRDefault="00000000" w:rsidRPr="00000000" w14:paraId="0000015C">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CPMK 2</w:t>
                  </w:r>
                </w:p>
              </w:tc>
              <w:tc>
                <w:tcPr/>
                <w:p w:rsidR="00000000" w:rsidDel="00000000" w:rsidP="00000000" w:rsidRDefault="00000000" w:rsidRPr="00000000" w14:paraId="0000015D">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5E">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2.1-2.5</w:t>
                  </w:r>
                </w:p>
              </w:tc>
              <w:tc>
                <w:tcPr/>
                <w:p w:rsidR="00000000" w:rsidDel="00000000" w:rsidP="00000000" w:rsidRDefault="00000000" w:rsidRPr="00000000" w14:paraId="0000015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163">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CPL KU1, KU2</w:t>
                  </w:r>
                </w:p>
              </w:tc>
              <w:tc>
                <w:tcPr/>
                <w:p w:rsidR="00000000" w:rsidDel="00000000" w:rsidP="00000000" w:rsidRDefault="00000000" w:rsidRPr="00000000" w14:paraId="00000164">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CPMK 3</w:t>
                  </w:r>
                </w:p>
              </w:tc>
              <w:tc>
                <w:tcPr/>
                <w:p w:rsidR="00000000" w:rsidDel="00000000" w:rsidP="00000000" w:rsidRDefault="00000000" w:rsidRPr="00000000" w14:paraId="00000165">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6">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3.1-3.3</w:t>
                  </w:r>
                </w:p>
              </w:tc>
              <w:tc>
                <w:tcPr/>
                <w:p w:rsidR="00000000" w:rsidDel="00000000" w:rsidP="00000000" w:rsidRDefault="00000000" w:rsidRPr="00000000" w14:paraId="0000016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16B">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CPL KK1, KK2</w:t>
                  </w:r>
                </w:p>
              </w:tc>
              <w:tc>
                <w:tcPr/>
                <w:p w:rsidR="00000000" w:rsidDel="00000000" w:rsidP="00000000" w:rsidRDefault="00000000" w:rsidRPr="00000000" w14:paraId="0000016C">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CPMK 4</w:t>
                  </w:r>
                </w:p>
              </w:tc>
              <w:tc>
                <w:tcPr/>
                <w:p w:rsidR="00000000" w:rsidDel="00000000" w:rsidP="00000000" w:rsidRDefault="00000000" w:rsidRPr="00000000" w14:paraId="0000016D">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E">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6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4.1-4.3</w:t>
                  </w:r>
                </w:p>
              </w:tc>
              <w:tc>
                <w:tcPr/>
                <w:p w:rsidR="00000000" w:rsidDel="00000000" w:rsidP="00000000" w:rsidRDefault="00000000" w:rsidRPr="00000000" w14:paraId="000001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173">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CPL KU5, KK3</w:t>
                  </w:r>
                </w:p>
              </w:tc>
              <w:tc>
                <w:tcPr/>
                <w:p w:rsidR="00000000" w:rsidDel="00000000" w:rsidP="00000000" w:rsidRDefault="00000000" w:rsidRPr="00000000" w14:paraId="00000174">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CPMK 5</w:t>
                  </w:r>
                </w:p>
              </w:tc>
              <w:tc>
                <w:tcPr/>
                <w:p w:rsidR="00000000" w:rsidDel="00000000" w:rsidP="00000000" w:rsidRDefault="00000000" w:rsidRPr="00000000" w14:paraId="00000175">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6">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5.1-5.2</w:t>
                  </w:r>
                </w:p>
              </w:tc>
              <w:tc>
                <w:tcPr/>
                <w:p w:rsidR="00000000" w:rsidDel="00000000" w:rsidP="00000000" w:rsidRDefault="00000000" w:rsidRPr="00000000" w14:paraId="0000017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17B">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CPL KU3, KU6, KK4, KK5</w:t>
                  </w:r>
                </w:p>
              </w:tc>
              <w:tc>
                <w:tcPr/>
                <w:p w:rsidR="00000000" w:rsidDel="00000000" w:rsidP="00000000" w:rsidRDefault="00000000" w:rsidRPr="00000000" w14:paraId="0000017C">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CPMK 6</w:t>
                  </w:r>
                </w:p>
              </w:tc>
              <w:tc>
                <w:tcPr/>
                <w:p w:rsidR="00000000" w:rsidDel="00000000" w:rsidP="00000000" w:rsidRDefault="00000000" w:rsidRPr="00000000" w14:paraId="0000017D">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E">
                  <w:pPr>
                    <w:tabs>
                      <w:tab w:val="left" w:leader="none" w:pos="180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7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8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8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6.1-6.3</w:t>
                  </w:r>
                </w:p>
              </w:tc>
            </w:tr>
          </w:tbl>
          <w:p w:rsidR="00000000" w:rsidDel="00000000" w:rsidP="00000000" w:rsidRDefault="00000000" w:rsidRPr="00000000" w14:paraId="00000183">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81" w:hRule="atLeast"/>
          <w:tblHeader w:val="0"/>
        </w:trPr>
        <w:tc>
          <w:tcPr>
            <w:gridSpan w:val="2"/>
          </w:tcPr>
          <w:p w:rsidR="00000000" w:rsidDel="00000000" w:rsidP="00000000" w:rsidRDefault="00000000" w:rsidRPr="00000000" w14:paraId="0000018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Deskripsi Singkat</w:t>
            </w:r>
          </w:p>
          <w:p w:rsidR="00000000" w:rsidDel="00000000" w:rsidP="00000000" w:rsidRDefault="00000000" w:rsidRPr="00000000" w14:paraId="0000018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Mata Kuliah</w:t>
            </w:r>
          </w:p>
        </w:tc>
        <w:tc>
          <w:tcPr>
            <w:gridSpan w:val="11"/>
          </w:tcPr>
          <w:p w:rsidR="00000000" w:rsidDel="00000000" w:rsidP="00000000" w:rsidRDefault="00000000" w:rsidRPr="00000000" w14:paraId="0000019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Mata kuliah </w:t>
            </w:r>
            <w:r w:rsidDel="00000000" w:rsidR="00000000" w:rsidRPr="00000000">
              <w:rPr>
                <w:rFonts w:ascii="Times New Roman" w:cs="Times New Roman" w:eastAsia="Times New Roman" w:hAnsi="Times New Roman"/>
                <w:b w:val="0"/>
                <w:bCs w:val="0"/>
                <w:rtl w:val="0"/>
              </w:rPr>
              <w:t xml:space="preserve">Desain dan Aplikasi Pengembangan Bahasa Indonesia</w:t>
            </w:r>
            <w:r w:rsidDel="00000000" w:rsidR="00000000" w:rsidRPr="00000000">
              <w:rPr>
                <w:rFonts w:ascii="Times New Roman" w:cs="Times New Roman" w:eastAsia="Times New Roman" w:hAnsi="Times New Roman"/>
                <w:rtl w:val="0"/>
              </w:rPr>
              <w:t xml:space="preserve"> membekali mahasiswa dengan kemampuan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0"/>
                <w:bCs w:val="0"/>
                <w:rtl w:val="0"/>
              </w:rPr>
              <w:t xml:space="preserve">merancang, mengelola, dan mengevaluasi program pengembangan bahasa Indonesia</w:t>
            </w:r>
            <w:r w:rsidDel="00000000" w:rsidR="00000000" w:rsidRPr="00000000">
              <w:rPr>
                <w:rFonts w:ascii="Times New Roman" w:cs="Times New Roman" w:eastAsia="Times New Roman" w:hAnsi="Times New Roman"/>
                <w:rtl w:val="0"/>
              </w:rPr>
              <w:t xml:space="preserve"> dalam berbagai konteks pendidikan, pemerintahan, dan masyarakat. Mata kuliah ini mengintegrasikan </w:t>
            </w:r>
            <w:r w:rsidDel="00000000" w:rsidR="00000000" w:rsidRPr="00000000">
              <w:rPr>
                <w:rFonts w:ascii="Times New Roman" w:cs="Times New Roman" w:eastAsia="Times New Roman" w:hAnsi="Times New Roman"/>
                <w:b w:val="0"/>
                <w:bCs w:val="0"/>
                <w:rtl w:val="0"/>
              </w:rPr>
              <w:t xml:space="preserve">teori linguistik, sosiolinguistik, dan psikologi bahasa</w:t>
            </w:r>
            <w:r w:rsidDel="00000000" w:rsidR="00000000" w:rsidRPr="00000000">
              <w:rPr>
                <w:rFonts w:ascii="Times New Roman" w:cs="Times New Roman" w:eastAsia="Times New Roman" w:hAnsi="Times New Roman"/>
                <w:rtl w:val="0"/>
              </w:rPr>
              <w:t xml:space="preserve"> dengan </w:t>
            </w:r>
            <w:r w:rsidDel="00000000" w:rsidR="00000000" w:rsidRPr="00000000">
              <w:rPr>
                <w:rFonts w:ascii="Times New Roman" w:cs="Times New Roman" w:eastAsia="Times New Roman" w:hAnsi="Times New Roman"/>
                <w:b w:val="0"/>
                <w:bCs w:val="0"/>
                <w:rtl w:val="0"/>
              </w:rPr>
              <w:t xml:space="preserve">pendekatan praktis dalam pembuatan materi, media, dan strategi pembelajaran bahasa Indonesia</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92">
            <w:pPr>
              <w:spacing w:after="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Mata kuliah ini membekali mahasiswa dengan pemahaman mendalam tentang desain, perencanaan, dan penerapan strategi pengembangan bahasa Indonesia. Pendekatan yang digunakan bersifat </w:t>
            </w:r>
            <w:r w:rsidDel="00000000" w:rsidR="00000000" w:rsidRPr="00000000">
              <w:rPr>
                <w:rFonts w:ascii="Times New Roman" w:cs="Times New Roman" w:eastAsia="Times New Roman" w:hAnsi="Times New Roman"/>
                <w:b w:val="0"/>
                <w:bCs w:val="0"/>
                <w:rtl w:val="0"/>
              </w:rPr>
              <w:t xml:space="preserve">interdisipliner dan kontekstual</w:t>
            </w:r>
            <w:r w:rsidDel="00000000" w:rsidR="00000000" w:rsidRPr="00000000">
              <w:rPr>
                <w:rFonts w:ascii="Times New Roman" w:cs="Times New Roman" w:eastAsia="Times New Roman" w:hAnsi="Times New Roman"/>
                <w:rtl w:val="0"/>
              </w:rPr>
              <w:t xml:space="preserve">, mengintegrasikan teori linguistik, sosiolinguistik, dan pedagogik. Metode pembelajaran mencakup </w:t>
            </w:r>
            <w:r w:rsidDel="00000000" w:rsidR="00000000" w:rsidRPr="00000000">
              <w:rPr>
                <w:rFonts w:ascii="Times New Roman" w:cs="Times New Roman" w:eastAsia="Times New Roman" w:hAnsi="Times New Roman"/>
                <w:b w:val="0"/>
                <w:bCs w:val="0"/>
                <w:rtl w:val="0"/>
              </w:rPr>
              <w:t xml:space="preserve">studi kasus, analisis dokumen, proyek pengembangan bahasa, dan diskusi kritis</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sehingga mahasiswa mampu merancang dan mengimplementasikan program pengembangan bahasa secara efektif dan inovatif.</w:t>
            </w:r>
            <w:r w:rsidDel="00000000" w:rsidR="00000000" w:rsidRPr="00000000">
              <w:rPr>
                <w:rtl w:val="0"/>
              </w:rPr>
            </w:r>
          </w:p>
          <w:p w:rsidR="00000000" w:rsidDel="00000000" w:rsidP="00000000" w:rsidRDefault="00000000" w:rsidRPr="00000000" w14:paraId="00000193">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Ceramah:</w:t>
            </w:r>
            <w:r w:rsidDel="00000000" w:rsidR="00000000" w:rsidRPr="00000000">
              <w:rPr>
                <w:rtl w:val="0"/>
              </w:rPr>
            </w:r>
          </w:p>
          <w:p w:rsidR="00000000" w:rsidDel="00000000" w:rsidP="00000000" w:rsidRDefault="00000000" w:rsidRPr="00000000" w14:paraId="00000194">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Metode ceramah</w:t>
            </w:r>
            <w:r w:rsidDel="00000000" w:rsidR="00000000" w:rsidRPr="00000000">
              <w:rPr>
                <w:rFonts w:ascii="Times New Roman" w:cs="Times New Roman" w:eastAsia="Times New Roman" w:hAnsi="Times New Roman"/>
                <w:rtl w:val="0"/>
              </w:rPr>
              <w:t xml:space="preserve"> adalah metode pembelajaran di mana </w:t>
            </w:r>
            <w:r w:rsidDel="00000000" w:rsidR="00000000" w:rsidRPr="00000000">
              <w:rPr>
                <w:rFonts w:ascii="Times New Roman" w:cs="Times New Roman" w:eastAsia="Times New Roman" w:hAnsi="Times New Roman"/>
                <w:b w:val="0"/>
                <w:bCs w:val="0"/>
                <w:rtl w:val="0"/>
              </w:rPr>
              <w:t xml:space="preserve">dosen atau pengajar menyampaikan materi secara lisan kepada mahasiswa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Ceramah biasanya digunakan untuk menyampaikan informasi, teori, konsep, atau prinsip dasar yang bersifat </w:t>
            </w:r>
            <w:r w:rsidDel="00000000" w:rsidR="00000000" w:rsidRPr="00000000">
              <w:rPr>
                <w:rFonts w:ascii="Times New Roman" w:cs="Times New Roman" w:eastAsia="Times New Roman" w:hAnsi="Times New Roman"/>
                <w:b w:val="0"/>
                <w:bCs w:val="0"/>
                <w:rtl w:val="0"/>
              </w:rPr>
              <w:t xml:space="preserve">komprehensif dan terstruktur</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Dalam konteks mata kuliah </w:t>
            </w:r>
            <w:r w:rsidDel="00000000" w:rsidR="00000000" w:rsidRPr="00000000">
              <w:rPr>
                <w:rFonts w:ascii="Times New Roman" w:cs="Times New Roman" w:eastAsia="Times New Roman" w:hAnsi="Times New Roman"/>
                <w:i w:val="1"/>
                <w:iCs w:val="1"/>
                <w:rtl w:val="0"/>
              </w:rPr>
              <w:t xml:space="preserve">Desain dan Aplikasi Pengembangan Bahasa Indonesia</w:t>
            </w:r>
            <w:r w:rsidDel="00000000" w:rsidR="00000000" w:rsidRPr="00000000">
              <w:rPr>
                <w:rFonts w:ascii="Times New Roman" w:cs="Times New Roman" w:eastAsia="Times New Roman" w:hAnsi="Times New Roman"/>
                <w:rtl w:val="0"/>
              </w:rPr>
              <w:t xml:space="preserve">, ceramah berfungsi untuk memberikan landasan teori tentang desain materi, strategi pengembangan bahasa, dan prinsip pembelajaran bahasa..</w:t>
            </w:r>
            <w:r w:rsidDel="00000000" w:rsidR="00000000" w:rsidRPr="00000000">
              <w:rPr>
                <w:rFonts w:ascii="Times New Roman" w:cs="Times New Roman" w:eastAsia="Times New Roman" w:hAnsi="Times New Roman"/>
                <w:b w:val="1"/>
                <w:bCs w:val="1"/>
                <w:i w:val="1"/>
                <w:iCs w:val="1"/>
                <w:rtl w:val="0"/>
              </w:rPr>
              <w:t xml:space="preserve"> </w:t>
            </w:r>
          </w:p>
          <w:p w:rsidR="00000000" w:rsidDel="00000000" w:rsidP="00000000" w:rsidRDefault="00000000" w:rsidRPr="00000000" w14:paraId="00000195">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PJBL:</w:t>
            </w:r>
          </w:p>
          <w:p w:rsidR="00000000" w:rsidDel="00000000" w:rsidP="00000000" w:rsidRDefault="00000000" w:rsidRPr="00000000" w14:paraId="0000019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Project Based Learning</w:t>
            </w:r>
            <w:r w:rsidDel="00000000" w:rsidR="00000000" w:rsidRPr="00000000">
              <w:rPr>
                <w:rFonts w:ascii="Times New Roman" w:cs="Times New Roman" w:eastAsia="Times New Roman" w:hAnsi="Times New Roman"/>
                <w:rtl w:val="0"/>
              </w:rPr>
              <w:t xml:space="preserve"> berfokus pada penyelesaian proyek sebagai inti pembelajaran. Mahasiswa bekerja secara kolaboratif untuk menghasilkan produk atau solusi. Setiap tahap proyek menuntut riset, perencanaan, dan refleksi.</w:t>
              <w:br w:type="textWrapping"/>
              <w:t xml:space="preserve">Metode ini membantu mahasiswa mengintegrasikan konsep teori ke praktik. PJBL memperkuat kreativitas, kerja sama, dan keterampilan manajemen proyek.</w:t>
            </w:r>
          </w:p>
          <w:p w:rsidR="00000000" w:rsidDel="00000000" w:rsidP="00000000" w:rsidRDefault="00000000" w:rsidRPr="00000000" w14:paraId="00000197">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PBL:</w:t>
            </w:r>
          </w:p>
          <w:p w:rsidR="00000000" w:rsidDel="00000000" w:rsidP="00000000" w:rsidRDefault="00000000" w:rsidRPr="00000000" w14:paraId="00000198">
            <w:pPr>
              <w:spacing w:after="0" w:line="240" w:lineRule="auto"/>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i w:val="1"/>
                  <w:iCs w:val="1"/>
                  <w:color w:val="000000"/>
                  <w:sz w:val="24"/>
                  <w:szCs w:val="24"/>
                  <w:highlight w:val="white"/>
                  <w:u w:val="none"/>
                  <w:rtl w:val="0"/>
                </w:rPr>
                <w:t xml:space="preserve">Problem-Based Learning</w:t>
              </w:r>
            </w:hyperlink>
            <w:r w:rsidDel="00000000" w:rsidR="00000000" w:rsidRPr="00000000">
              <w:rPr>
                <w:rFonts w:ascii="Times New Roman" w:cs="Times New Roman" w:eastAsia="Times New Roman" w:hAnsi="Times New Roman"/>
                <w:i w:val="1"/>
                <w:iCs w:val="1"/>
                <w:sz w:val="24"/>
                <w:szCs w:val="24"/>
                <w:highlight w:val="white"/>
                <w:rtl w:val="0"/>
              </w:rPr>
              <w:t xml:space="preserve"> (PBL) </w:t>
            </w:r>
            <w:r w:rsidDel="00000000" w:rsidR="00000000" w:rsidRPr="00000000">
              <w:rPr>
                <w:rFonts w:ascii="Times New Roman" w:cs="Times New Roman" w:eastAsia="Times New Roman" w:hAnsi="Times New Roman"/>
                <w:color w:val="0a0a0a"/>
                <w:sz w:val="24"/>
                <w:szCs w:val="24"/>
                <w:highlight w:val="white"/>
                <w:rtl w:val="0"/>
              </w:rPr>
              <w:t xml:space="preserve">adalah </w:t>
            </w:r>
            <w:r w:rsidDel="00000000" w:rsidR="00000000" w:rsidRPr="00000000">
              <w:rPr>
                <w:rFonts w:ascii="Times New Roman" w:cs="Times New Roman" w:eastAsia="Times New Roman" w:hAnsi="Times New Roman"/>
                <w:sz w:val="24"/>
                <w:szCs w:val="24"/>
                <w:rtl w:val="0"/>
              </w:rPr>
              <w:t xml:space="preserve">model pembelajaran berpusat pada siswa yang menggunakan masalah dunia nyata sebagai konteks untuk mengembangkan berpikir kritis, keterampilan pemecahan masalah, dan memperoleh pengetahuan esensial</w:t>
            </w:r>
            <w:r w:rsidDel="00000000" w:rsidR="00000000" w:rsidRPr="00000000">
              <w:rPr>
                <w:rFonts w:ascii="Times New Roman" w:cs="Times New Roman" w:eastAsia="Times New Roman" w:hAnsi="Times New Roman"/>
                <w:color w:val="0a0a0a"/>
                <w:sz w:val="24"/>
                <w:szCs w:val="24"/>
                <w:highlight w:val="white"/>
                <w:rtl w:val="0"/>
              </w:rPr>
              <w:t xml:space="preserve">.</w:t>
            </w:r>
            <w:r w:rsidDel="00000000" w:rsidR="00000000" w:rsidRPr="00000000">
              <w:rPr>
                <w:rtl w:val="0"/>
              </w:rPr>
            </w:r>
          </w:p>
        </w:tc>
      </w:tr>
      <w:tr>
        <w:trPr>
          <w:cantSplit w:val="0"/>
          <w:trHeight w:val="4101" w:hRule="atLeast"/>
          <w:tblHeader w:val="0"/>
        </w:trPr>
        <w:tc>
          <w:tcPr>
            <w:gridSpan w:val="2"/>
          </w:tcPr>
          <w:p w:rsidR="00000000" w:rsidDel="00000000" w:rsidP="00000000" w:rsidRDefault="00000000" w:rsidRPr="00000000" w14:paraId="000001A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Materi Pembelajaran/ Pokok Bahasan</w:t>
            </w:r>
          </w:p>
          <w:p w:rsidR="00000000" w:rsidDel="00000000" w:rsidP="00000000" w:rsidRDefault="00000000" w:rsidRPr="00000000" w14:paraId="000001A4">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b w:val="1"/>
                <w:bCs w:val="1"/>
              </w:rPr>
            </w:pPr>
            <w:r w:rsidDel="00000000" w:rsidR="00000000" w:rsidRPr="00000000">
              <w:rPr>
                <w:rtl w:val="0"/>
              </w:rPr>
            </w:r>
          </w:p>
        </w:tc>
        <w:tc>
          <w:tcPr>
            <w:gridSpan w:val="11"/>
            <w:tcBorders>
              <w:bottom w:color="000000" w:space="0" w:sz="4" w:val="single"/>
            </w:tcBorders>
          </w:tcPr>
          <w:p w:rsidR="00000000" w:rsidDel="00000000" w:rsidP="00000000" w:rsidRDefault="00000000" w:rsidRPr="00000000" w14:paraId="000001A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Pendahuluan Mata Kuliah dan Pengantar Desain Pengembangan Bahasa</w:t>
            </w:r>
          </w:p>
          <w:p w:rsidR="00000000" w:rsidDel="00000000" w:rsidP="00000000" w:rsidRDefault="00000000" w:rsidRPr="00000000" w14:paraId="000001A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Teori dan Prinsip Pengembangan Bahasa</w:t>
            </w:r>
          </w:p>
          <w:p w:rsidR="00000000" w:rsidDel="00000000" w:rsidP="00000000" w:rsidRDefault="00000000" w:rsidRPr="00000000" w14:paraId="000001A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Metode dan Pendekatan dalam Pengembangan Bahasa</w:t>
            </w:r>
          </w:p>
          <w:p w:rsidR="00000000" w:rsidDel="00000000" w:rsidP="00000000" w:rsidRDefault="00000000" w:rsidRPr="00000000" w14:paraId="000001A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Desain Kurikulum Bahasa Indonesia</w:t>
            </w:r>
          </w:p>
          <w:p w:rsidR="00000000" w:rsidDel="00000000" w:rsidP="00000000" w:rsidRDefault="00000000" w:rsidRPr="00000000" w14:paraId="000001A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Pengembangan Bahan Ajar Bahasa Indonesia</w:t>
            </w:r>
          </w:p>
          <w:p w:rsidR="00000000" w:rsidDel="00000000" w:rsidP="00000000" w:rsidRDefault="00000000" w:rsidRPr="00000000" w14:paraId="000001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Penggunaan Teknologi dalam Pengembangan Bahasa</w:t>
            </w:r>
          </w:p>
          <w:p w:rsidR="00000000" w:rsidDel="00000000" w:rsidP="00000000" w:rsidRDefault="00000000" w:rsidRPr="00000000" w14:paraId="000001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Evaluasi dan Pengukuran dalam Pengembangan Bahasa</w:t>
            </w:r>
          </w:p>
          <w:p w:rsidR="00000000" w:rsidDel="00000000" w:rsidP="00000000" w:rsidRDefault="00000000" w:rsidRPr="00000000" w14:paraId="000001A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Analisis Kesalahan Berbahasa dan Strategi Perbaikannya</w:t>
            </w:r>
          </w:p>
          <w:p w:rsidR="00000000" w:rsidDel="00000000" w:rsidP="00000000" w:rsidRDefault="00000000" w:rsidRPr="00000000" w14:paraId="000001A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Penerapan Pragmatik dalam Pengembangan Bahasa</w:t>
            </w:r>
          </w:p>
          <w:p w:rsidR="00000000" w:rsidDel="00000000" w:rsidP="00000000" w:rsidRDefault="00000000" w:rsidRPr="00000000" w14:paraId="000001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Pengembangan Model Pembelajaran Bahasa</w:t>
            </w:r>
          </w:p>
          <w:p w:rsidR="00000000" w:rsidDel="00000000" w:rsidP="00000000" w:rsidRDefault="00000000" w:rsidRPr="00000000" w14:paraId="000001B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Rancangan dan Implementasi Media Pembelajaran</w:t>
            </w:r>
          </w:p>
          <w:p w:rsidR="00000000" w:rsidDel="00000000" w:rsidP="00000000" w:rsidRDefault="00000000" w:rsidRPr="00000000" w14:paraId="000001B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Pengembangan Bahasa dalam Konteks Multikultural</w:t>
            </w:r>
          </w:p>
          <w:p w:rsidR="00000000" w:rsidDel="00000000" w:rsidP="00000000" w:rsidRDefault="00000000" w:rsidRPr="00000000" w14:paraId="000001B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Praktik Desain dan Aplikasi Pengembangan Bahasa</w:t>
            </w:r>
          </w:p>
          <w:p w:rsidR="00000000" w:rsidDel="00000000" w:rsidP="00000000" w:rsidRDefault="00000000" w:rsidRPr="00000000" w14:paraId="000001B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3" w:lineRule="auto"/>
              <w:ind w:left="349" w:right="0" w:hanging="34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Evaluasi Akhir dan Refleksi</w:t>
            </w:r>
          </w:p>
        </w:tc>
      </w:tr>
      <w:tr>
        <w:trPr>
          <w:cantSplit w:val="0"/>
          <w:tblHeader w:val="0"/>
        </w:trPr>
        <w:tc>
          <w:tcPr>
            <w:gridSpan w:val="2"/>
            <w:vMerge w:val="restart"/>
          </w:tcPr>
          <w:p w:rsidR="00000000" w:rsidDel="00000000" w:rsidP="00000000" w:rsidRDefault="00000000" w:rsidRPr="00000000" w14:paraId="000001B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Pustaka</w:t>
            </w:r>
          </w:p>
        </w:tc>
        <w:tc>
          <w:tcPr>
            <w:gridSpan w:val="3"/>
            <w:tcBorders>
              <w:top w:color="000000" w:space="0" w:sz="4" w:val="single"/>
              <w:bottom w:color="000000" w:space="0" w:sz="8" w:val="single"/>
            </w:tcBorders>
            <w:shd w:fill="d0cece" w:val="clear"/>
          </w:tcPr>
          <w:p w:rsidR="00000000" w:rsidDel="00000000" w:rsidP="00000000" w:rsidRDefault="00000000" w:rsidRPr="00000000" w14:paraId="000001C1">
            <w:pPr>
              <w:spacing w:after="0" w:line="240" w:lineRule="auto"/>
              <w:ind w:left="26"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Utama:</w:t>
            </w:r>
          </w:p>
        </w:tc>
        <w:tc>
          <w:tcPr>
            <w:gridSpan w:val="8"/>
            <w:tcBorders>
              <w:top w:color="000000" w:space="0" w:sz="4" w:val="single"/>
              <w:bottom w:color="ffffff" w:space="0" w:sz="4" w:val="single"/>
            </w:tcBorders>
          </w:tcPr>
          <w:p w:rsidR="00000000" w:rsidDel="00000000" w:rsidP="00000000" w:rsidRDefault="00000000" w:rsidRPr="00000000" w14:paraId="000001C4">
            <w:pPr>
              <w:spacing w:after="0" w:line="240" w:lineRule="auto"/>
              <w:ind w:left="26" w:firstLine="0"/>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11"/>
            <w:tcBorders>
              <w:top w:color="ffffff" w:space="0" w:sz="4" w:val="single"/>
              <w:bottom w:color="ffffff" w:space="0" w:sz="8" w:val="single"/>
            </w:tcBorders>
          </w:tcPr>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Asip, M., Muktadir, A., &amp; Koto, I. (2019).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Pengembangan bahan ajar Bahasa Indonesia berbasis cerita rakyat untuk Mendukung Gerakan Literasi Sekolah di Kelas Rendah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Jurnal Pembelajaran dan Pengajaran Pendidikan Dasar</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2(1), 83–97.</w:t>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Baan, A., &amp; Dewi, R.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Pengembangan buku ajar mata kuliah Bahasa Indonesia untuk implementasi Merdeka Belajar Kampus Merdeka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Jurnal Onoma: Pendidikan, Bahasa, dan Sastra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7(1), 327–331. </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Nugroho, W. B., &amp; Azies, F.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Pengembangan modul elektronik mata pelajaran Bahasa Indonesia untuk Peserta Didik Kelas X SMA Semester Gasal dengan Pendekatan Saintifik.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Metafora: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Jurnal Pembelajaran Bahasa dan Sastra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tc>
      </w:tr>
      <w:tr>
        <w:trPr>
          <w:cantSplit w:val="0"/>
          <w:tblHeader w:val="0"/>
        </w:trPr>
        <w:tc>
          <w:tcPr>
            <w:gridSpan w:val="2"/>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8" w:val="single"/>
              <w:bottom w:color="000000" w:space="0" w:sz="4" w:val="single"/>
            </w:tcBorders>
            <w:shd w:fill="d0cece" w:val="clear"/>
          </w:tcPr>
          <w:p w:rsidR="00000000" w:rsidDel="00000000" w:rsidP="00000000" w:rsidRDefault="00000000" w:rsidRPr="00000000" w14:paraId="000001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Pendukung:</w:t>
            </w:r>
            <w:r w:rsidDel="00000000" w:rsidR="00000000" w:rsidRPr="00000000">
              <w:rPr>
                <w:rtl w:val="0"/>
              </w:rPr>
            </w:r>
          </w:p>
        </w:tc>
        <w:tc>
          <w:tcPr>
            <w:gridSpan w:val="8"/>
            <w:tcBorders>
              <w:top w:color="ffffff" w:space="0" w:sz="8" w:val="single"/>
              <w:bottom w:color="000000" w:space="0" w:sz="4" w:val="single"/>
            </w:tcBorders>
          </w:tcPr>
          <w:p w:rsidR="00000000" w:rsidDel="00000000" w:rsidP="00000000" w:rsidRDefault="00000000" w:rsidRPr="00000000" w14:paraId="000001E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1"/>
            <w:tcBorders>
              <w:top w:color="000000" w:space="0" w:sz="4" w:val="single"/>
            </w:tcBorders>
          </w:tcPr>
          <w:p w:rsidR="00000000" w:rsidDel="00000000" w:rsidP="00000000" w:rsidRDefault="00000000" w:rsidRPr="00000000" w14:paraId="000001E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7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Khairiyah, N.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Pengembangan bahan ajar Bahasa Indonesia SMPN kelas VII berbasis multimedia aplikasi Microsoft PowerPoint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DIKBASTRA: Jurnal Pendidikan Bahasa dan Sastra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7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Rustan, E. (tahun).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Desain Instruksional dan Pengembangan Pembelajaran Bahasa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Penerbit. </w:t>
            </w:r>
          </w:p>
          <w:p w:rsidR="00000000" w:rsidDel="00000000" w:rsidP="00000000" w:rsidRDefault="00000000" w:rsidRPr="00000000" w14:paraId="000001E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765"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Wulandari, R. R., &amp; Hayatun, S. R.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Pengembangan bahan ajar membaca artikel ilmiah jurnal online menggunakan Google Form untuk MKU Bahasa Indonesia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Jurnal Pembelajaran Bahasa dan Sastra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1F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Media Pembelajaran</w:t>
            </w:r>
          </w:p>
        </w:tc>
        <w:tc>
          <w:tcPr>
            <w:gridSpan w:val="6"/>
            <w:shd w:fill="d0cece" w:val="clear"/>
          </w:tcPr>
          <w:p w:rsidR="00000000" w:rsidDel="00000000" w:rsidP="00000000" w:rsidRDefault="00000000" w:rsidRPr="00000000" w14:paraId="000001F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Perangkat lunak:</w:t>
            </w:r>
          </w:p>
        </w:tc>
        <w:tc>
          <w:tcPr>
            <w:gridSpan w:val="5"/>
            <w:shd w:fill="d0cece" w:val="clear"/>
          </w:tcPr>
          <w:p w:rsidR="00000000" w:rsidDel="00000000" w:rsidP="00000000" w:rsidRDefault="00000000" w:rsidRPr="00000000" w14:paraId="0000020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Perangkat keras:</w:t>
            </w:r>
          </w:p>
        </w:tc>
      </w:tr>
      <w:tr>
        <w:trPr>
          <w:cantSplit w:val="0"/>
          <w:tblHeader w:val="0"/>
        </w:trPr>
        <w:tc>
          <w:tcPr>
            <w:gridSpan w:val="2"/>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6"/>
          </w:tcPr>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tl w:val="0"/>
              </w:rPr>
            </w:r>
          </w:p>
        </w:tc>
        <w:tc>
          <w:tcPr>
            <w:gridSpan w:val="5"/>
          </w:tcPr>
          <w:p w:rsidR="00000000" w:rsidDel="00000000" w:rsidP="00000000" w:rsidRDefault="00000000" w:rsidRPr="00000000" w14:paraId="000002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Notebook &amp; LCDProjector</w:t>
            </w:r>
          </w:p>
        </w:tc>
      </w:tr>
      <w:tr>
        <w:trPr>
          <w:cantSplit w:val="0"/>
          <w:tblHeader w:val="0"/>
        </w:trPr>
        <w:tc>
          <w:tcPr>
            <w:gridSpan w:val="2"/>
          </w:tcPr>
          <w:p w:rsidR="00000000" w:rsidDel="00000000" w:rsidP="00000000" w:rsidRDefault="00000000" w:rsidRPr="00000000" w14:paraId="0000021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Team Teaching</w:t>
            </w:r>
          </w:p>
        </w:tc>
        <w:tc>
          <w:tcPr>
            <w:gridSpan w:val="11"/>
          </w:tcPr>
          <w:p w:rsidR="00000000" w:rsidDel="00000000" w:rsidP="00000000" w:rsidRDefault="00000000" w:rsidRPr="00000000" w14:paraId="000002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gridSpan w:val="2"/>
          </w:tcPr>
          <w:p w:rsidR="00000000" w:rsidDel="00000000" w:rsidP="00000000" w:rsidRDefault="00000000" w:rsidRPr="00000000" w14:paraId="0000021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Assessment</w:t>
            </w:r>
          </w:p>
        </w:tc>
        <w:tc>
          <w:tcPr>
            <w:gridSpan w:val="11"/>
          </w:tcPr>
          <w:p w:rsidR="00000000" w:rsidDel="00000000" w:rsidP="00000000" w:rsidRDefault="00000000" w:rsidRPr="00000000" w14:paraId="0000022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Kuis, Tugas/</w:t>
            </w:r>
            <w:r w:rsidDel="00000000" w:rsidR="00000000" w:rsidRPr="00000000">
              <w:rPr>
                <w:rFonts w:ascii="Times New Roman" w:cs="Times New Roman" w:eastAsia="Times New Roman" w:hAnsi="Times New Roman"/>
                <w:i w:val="1"/>
                <w:iCs w:val="1"/>
                <w:rtl w:val="0"/>
              </w:rPr>
              <w:t xml:space="preserve">project</w:t>
            </w:r>
            <w:r w:rsidDel="00000000" w:rsidR="00000000" w:rsidRPr="00000000">
              <w:rPr>
                <w:rFonts w:ascii="Times New Roman" w:cs="Times New Roman" w:eastAsia="Times New Roman" w:hAnsi="Times New Roman"/>
                <w:rtl w:val="0"/>
              </w:rPr>
              <w:t xml:space="preserve">, UTS, UAS</w:t>
            </w:r>
          </w:p>
        </w:tc>
      </w:tr>
      <w:tr>
        <w:trPr>
          <w:cantSplit w:val="0"/>
          <w:tblHeader w:val="0"/>
        </w:trPr>
        <w:tc>
          <w:tcPr>
            <w:gridSpan w:val="2"/>
            <w:tcBorders>
              <w:bottom w:color="000000" w:space="0" w:sz="4" w:val="single"/>
            </w:tcBorders>
          </w:tcPr>
          <w:p w:rsidR="00000000" w:rsidDel="00000000" w:rsidP="00000000" w:rsidRDefault="00000000" w:rsidRPr="00000000" w14:paraId="0000022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Mata kuliah Syarat</w:t>
            </w:r>
          </w:p>
        </w:tc>
        <w:tc>
          <w:tcPr>
            <w:gridSpan w:val="11"/>
            <w:tcBorders>
              <w:bottom w:color="000000" w:space="0" w:sz="4" w:val="single"/>
            </w:tcBorders>
          </w:tcPr>
          <w:p w:rsidR="00000000" w:rsidDel="00000000" w:rsidP="00000000" w:rsidRDefault="00000000" w:rsidRPr="00000000" w14:paraId="000002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239">
      <w:pPr>
        <w:spacing w:after="120"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Pelaksanaan Perkuliahan </w:t>
      </w:r>
    </w:p>
    <w:tbl>
      <w:tblPr>
        <w:tblStyle w:val="Table4"/>
        <w:tblW w:w="146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3401"/>
        <w:gridCol w:w="2410"/>
        <w:gridCol w:w="1984"/>
        <w:gridCol w:w="2410"/>
        <w:gridCol w:w="2126"/>
        <w:gridCol w:w="1559"/>
        <w:tblGridChange w:id="0">
          <w:tblGrid>
            <w:gridCol w:w="710"/>
            <w:gridCol w:w="3401"/>
            <w:gridCol w:w="2410"/>
            <w:gridCol w:w="1984"/>
            <w:gridCol w:w="2410"/>
            <w:gridCol w:w="2126"/>
            <w:gridCol w:w="1559"/>
          </w:tblGrid>
        </w:tblGridChange>
      </w:tblGrid>
      <w:tr>
        <w:trPr>
          <w:cantSplit w:val="0"/>
          <w:trHeight w:val="450" w:hRule="atLeast"/>
          <w:tblHeader w:val="1"/>
        </w:trPr>
        <w:tc>
          <w:tcPr>
            <w:shd w:fill="bfbfbf" w:val="clear"/>
          </w:tcPr>
          <w:p w:rsidR="00000000" w:rsidDel="00000000" w:rsidP="00000000" w:rsidRDefault="00000000" w:rsidRPr="00000000" w14:paraId="0000023A">
            <w:pPr>
              <w:spacing w:line="240" w:lineRule="auto"/>
              <w:ind w:left="-90" w:right="-108"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Mg Ke-</w:t>
            </w:r>
          </w:p>
        </w:tc>
        <w:tc>
          <w:tcPr>
            <w:shd w:fill="bfbfbf" w:val="clear"/>
          </w:tcPr>
          <w:p w:rsidR="00000000" w:rsidDel="00000000" w:rsidP="00000000" w:rsidRDefault="00000000" w:rsidRPr="00000000" w14:paraId="0000023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Kemampuan akhir yang diharapkan </w:t>
            </w:r>
          </w:p>
        </w:tc>
        <w:tc>
          <w:tcPr>
            <w:shd w:fill="bfbfbf" w:val="clear"/>
          </w:tcPr>
          <w:p w:rsidR="00000000" w:rsidDel="00000000" w:rsidP="00000000" w:rsidRDefault="00000000" w:rsidRPr="00000000" w14:paraId="0000023C">
            <w:pPr>
              <w:tabs>
                <w:tab w:val="left" w:leader="none" w:pos="540"/>
              </w:tabs>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Bahan Kajian (Materi Ajar) &amp; Referensi</w:t>
            </w:r>
          </w:p>
        </w:tc>
        <w:tc>
          <w:tcPr>
            <w:shd w:fill="bfbfbf" w:val="clear"/>
          </w:tcPr>
          <w:p w:rsidR="00000000" w:rsidDel="00000000" w:rsidP="00000000" w:rsidRDefault="00000000" w:rsidRPr="00000000" w14:paraId="0000023D">
            <w:pPr>
              <w:spacing w:line="240" w:lineRule="auto"/>
              <w:ind w:left="-90" w:right="-108"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Metode Pembelajaran &amp; Alokasi Waktu</w:t>
            </w:r>
          </w:p>
        </w:tc>
        <w:tc>
          <w:tcPr>
            <w:shd w:fill="bfbfbf" w:val="clear"/>
          </w:tcPr>
          <w:p w:rsidR="00000000" w:rsidDel="00000000" w:rsidP="00000000" w:rsidRDefault="00000000" w:rsidRPr="00000000" w14:paraId="0000023E">
            <w:pPr>
              <w:spacing w:line="240" w:lineRule="auto"/>
              <w:ind w:left="248" w:hanging="248"/>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Pengalaman Belajar Mahasiswa</w:t>
            </w:r>
          </w:p>
        </w:tc>
        <w:tc>
          <w:tcPr>
            <w:shd w:fill="bfbfbf" w:val="clear"/>
          </w:tcPr>
          <w:p w:rsidR="00000000" w:rsidDel="00000000" w:rsidP="00000000" w:rsidRDefault="00000000" w:rsidRPr="00000000" w14:paraId="0000023F">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Kriteria (Indikator) Penilaian </w:t>
            </w:r>
          </w:p>
        </w:tc>
        <w:tc>
          <w:tcPr>
            <w:shd w:fill="bfbfbf" w:val="clear"/>
          </w:tcPr>
          <w:p w:rsidR="00000000" w:rsidDel="00000000" w:rsidP="00000000" w:rsidRDefault="00000000" w:rsidRPr="00000000" w14:paraId="00000240">
            <w:pPr>
              <w:spacing w:after="0" w:line="240" w:lineRule="auto"/>
              <w:ind w:left="-90" w:right="-108"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Bobot Penilaian </w:t>
            </w:r>
          </w:p>
          <w:p w:rsidR="00000000" w:rsidDel="00000000" w:rsidP="00000000" w:rsidRDefault="00000000" w:rsidRPr="00000000" w14:paraId="00000241">
            <w:pPr>
              <w:spacing w:line="240" w:lineRule="auto"/>
              <w:ind w:left="-90" w:right="-108"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c>
      </w:tr>
      <w:tr>
        <w:trPr>
          <w:cantSplit w:val="0"/>
          <w:tblHeader w:val="0"/>
        </w:trPr>
        <w:tc>
          <w:tcPr/>
          <w:p w:rsidR="00000000" w:rsidDel="00000000" w:rsidP="00000000" w:rsidRDefault="00000000" w:rsidRPr="00000000" w14:paraId="00000242">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243">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244">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45">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46">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47">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248">
            <w:pPr>
              <w:tabs>
                <w:tab w:val="left" w:leader="none" w:pos="540"/>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r>
      <w:tr>
        <w:trPr>
          <w:cantSplit w:val="0"/>
          <w:trHeight w:val="239" w:hRule="atLeast"/>
          <w:tblHeader w:val="0"/>
        </w:trPr>
        <w:tc>
          <w:tcPr/>
          <w:p w:rsidR="00000000" w:rsidDel="00000000" w:rsidP="00000000" w:rsidRDefault="00000000" w:rsidRPr="00000000" w14:paraId="00000249">
            <w:pPr>
              <w:spacing w:after="0" w:line="240" w:lineRule="auto"/>
              <w:ind w:left="-90"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24A">
            <w:pPr>
              <w:spacing w:after="0" w:line="240" w:lineRule="auto"/>
              <w:ind w:left="321" w:hanging="321"/>
              <w:jc w:val="both"/>
              <w:rPr/>
            </w:pP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tl w:val="0"/>
              </w:rPr>
              <w:t xml:space="preserve"> Mahasiswa memahami tujuan dan ruang lingkup mata kuliah Desain Pengembangan Bahasa.</w:t>
            </w:r>
          </w:p>
          <w:p w:rsidR="00000000" w:rsidDel="00000000" w:rsidP="00000000" w:rsidRDefault="00000000" w:rsidRPr="00000000" w14:paraId="0000024B">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w:t>
            </w:r>
            <w:r w:rsidDel="00000000" w:rsidR="00000000" w:rsidRPr="00000000">
              <w:rPr>
                <w:rtl w:val="0"/>
              </w:rPr>
              <w:t xml:space="preserve">Mahasiswa dapat menyusun kerangka awal rancangan pengembangan bahasa secara sederhana.</w:t>
            </w:r>
            <w:r w:rsidDel="00000000" w:rsidR="00000000" w:rsidRPr="00000000">
              <w:rPr>
                <w:rtl w:val="0"/>
              </w:rPr>
            </w:r>
          </w:p>
        </w:tc>
        <w:tc>
          <w:tcPr/>
          <w:p w:rsidR="00000000" w:rsidDel="00000000" w:rsidP="00000000" w:rsidRDefault="00000000" w:rsidRPr="00000000" w14:paraId="000002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Pendahuluan Mata Kuliah dan Pengantar Desain Pengembangan Bahasa</w:t>
            </w:r>
          </w:p>
          <w:p w:rsidR="00000000" w:rsidDel="00000000" w:rsidP="00000000" w:rsidRDefault="00000000" w:rsidRPr="00000000" w14:paraId="0000024D">
            <w:pPr>
              <w:spacing w:after="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E">
            <w:pPr>
              <w:spacing w:after="0" w:line="240" w:lineRule="auto"/>
              <w:ind w:right="-108"/>
              <w:jc w:val="center"/>
              <w:rPr>
                <w:rFonts w:ascii="Times New Roman" w:cs="Times New Roman" w:eastAsia="Times New Roman" w:hAnsi="Times New Roman"/>
                <w:sz w:val="20"/>
                <w:szCs w:val="20"/>
              </w:rPr>
            </w:pPr>
            <w:r w:rsidDel="00000000" w:rsidR="00000000" w:rsidRPr="00000000">
              <w:rPr>
                <w:rtl w:val="0"/>
              </w:rPr>
              <w:t xml:space="preserve">Ceramah</w:t>
            </w:r>
            <w:r w:rsidDel="00000000" w:rsidR="00000000" w:rsidRPr="00000000">
              <w:rPr>
                <w:rtl w:val="0"/>
              </w:rPr>
            </w:r>
          </w:p>
        </w:tc>
        <w:tc>
          <w:tcPr/>
          <w:p w:rsidR="00000000" w:rsidDel="00000000" w:rsidP="00000000" w:rsidRDefault="00000000" w:rsidRPr="00000000" w14:paraId="0000024F">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Membuat catatan reflektif tentang konsep dan ruang lingkup desain bahasa.</w:t>
            </w:r>
            <w:r w:rsidDel="00000000" w:rsidR="00000000" w:rsidRPr="00000000">
              <w:rPr>
                <w:rtl w:val="0"/>
              </w:rPr>
            </w:r>
          </w:p>
        </w:tc>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Observasi sikap &amp; resume artikel</w:t>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88" w:hRule="atLeast"/>
          <w:tblHeader w:val="0"/>
        </w:trPr>
        <w:tc>
          <w:tcPr/>
          <w:p w:rsidR="00000000" w:rsidDel="00000000" w:rsidP="00000000" w:rsidRDefault="00000000" w:rsidRPr="00000000" w14:paraId="00000252">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253">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w:t>
            </w:r>
            <w:r w:rsidDel="00000000" w:rsidR="00000000" w:rsidRPr="00000000">
              <w:rPr>
                <w:rtl w:val="0"/>
              </w:rPr>
              <w:t xml:space="preserve">Mahasiswa dapat menjelaskan prinsip-prinsip dasar dalam pengembangan bahasa.</w:t>
            </w:r>
            <w:r w:rsidDel="00000000" w:rsidR="00000000" w:rsidRPr="00000000">
              <w:rPr>
                <w:rtl w:val="0"/>
              </w:rPr>
            </w:r>
          </w:p>
          <w:p w:rsidR="00000000" w:rsidDel="00000000" w:rsidP="00000000" w:rsidRDefault="00000000" w:rsidRPr="00000000" w14:paraId="00000254">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tl w:val="0"/>
              </w:rPr>
              <w:t xml:space="preserve">Mahasiswa mampu menganalisis keterkaitan antara teori bahasa dan penerapannya dalam pengembangan bahasa..</w:t>
            </w:r>
            <w:r w:rsidDel="00000000" w:rsidR="00000000" w:rsidRPr="00000000">
              <w:rPr>
                <w:rtl w:val="0"/>
              </w:rPr>
            </w:r>
          </w:p>
        </w:tc>
        <w:tc>
          <w:tcPr/>
          <w:p w:rsidR="00000000" w:rsidDel="00000000" w:rsidP="00000000" w:rsidRDefault="00000000" w:rsidRPr="00000000" w14:paraId="000002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Teori dan Prinsip Pengembangan Bahasa</w:t>
            </w:r>
          </w:p>
          <w:p w:rsidR="00000000" w:rsidDel="00000000" w:rsidP="00000000" w:rsidRDefault="00000000" w:rsidRPr="00000000" w14:paraId="00000256">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7">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Ceramah </w:t>
            </w:r>
          </w:p>
        </w:tc>
        <w:tc>
          <w:tcPr/>
          <w:p w:rsidR="00000000" w:rsidDel="00000000" w:rsidP="00000000" w:rsidRDefault="00000000" w:rsidRPr="00000000" w14:paraId="00000258">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Mahasiswa membuat ringkasan atau catatan reflektif mengenai teori dan prinsip yang dipelajari</w:t>
            </w: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Ringkasan </w:t>
            </w:r>
          </w:p>
        </w:tc>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88" w:hRule="atLeast"/>
          <w:tblHeader w:val="0"/>
        </w:trPr>
        <w:tc>
          <w:tcPr/>
          <w:p w:rsidR="00000000" w:rsidDel="00000000" w:rsidP="00000000" w:rsidRDefault="00000000" w:rsidRPr="00000000" w14:paraId="0000025B">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5C">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w:t>
            </w:r>
            <w:r w:rsidDel="00000000" w:rsidR="00000000" w:rsidRPr="00000000">
              <w:rPr>
                <w:rtl w:val="0"/>
              </w:rPr>
              <w:t xml:space="preserve">Mahasiswa memahami berbagai metode dan pendekatan yang digunakan dalam pengembangan bahasa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5D">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r w:rsidDel="00000000" w:rsidR="00000000" w:rsidRPr="00000000">
              <w:rPr>
                <w:rtl w:val="0"/>
              </w:rPr>
              <w:t xml:space="preserve">Mahasiswa dapat memilih metode atau pendekatan yang tepat sesuai tujuan pengembangan bahasa.</w:t>
            </w:r>
            <w:r w:rsidDel="00000000" w:rsidR="00000000" w:rsidRPr="00000000">
              <w:rPr>
                <w:rtl w:val="0"/>
              </w:rPr>
            </w:r>
          </w:p>
        </w:tc>
        <w:tc>
          <w:tcPr/>
          <w:p w:rsidR="00000000" w:rsidDel="00000000" w:rsidP="00000000" w:rsidRDefault="00000000" w:rsidRPr="00000000" w14:paraId="000002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dan Pendekatan dalam Pengembangan Bahasa</w:t>
            </w:r>
          </w:p>
          <w:p w:rsidR="00000000" w:rsidDel="00000000" w:rsidP="00000000" w:rsidRDefault="00000000" w:rsidRPr="00000000" w14:paraId="0000025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0">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Ceramah</w:t>
            </w:r>
          </w:p>
        </w:tc>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Membuat catatan reflektif mengenai metode dan pendekatan yang relevan.</w:t>
            </w: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Resume / Ringkasan Artikel</w:t>
            </w: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88" w:hRule="atLeast"/>
          <w:tblHeader w:val="0"/>
        </w:trPr>
        <w:tc>
          <w:tcPr/>
          <w:p w:rsidR="00000000" w:rsidDel="00000000" w:rsidP="00000000" w:rsidRDefault="00000000" w:rsidRPr="00000000" w14:paraId="00000264">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65">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w:t>
            </w:r>
            <w:r w:rsidDel="00000000" w:rsidR="00000000" w:rsidRPr="00000000">
              <w:rPr>
                <w:rtl w:val="0"/>
              </w:rPr>
              <w:t xml:space="preserve">Mahasiswa memahami prinsip dan struktur kurikulum Bahasa Indonesia.</w:t>
            </w:r>
            <w:r w:rsidDel="00000000" w:rsidR="00000000" w:rsidRPr="00000000">
              <w:rPr>
                <w:rtl w:val="0"/>
              </w:rPr>
            </w:r>
          </w:p>
          <w:p w:rsidR="00000000" w:rsidDel="00000000" w:rsidP="00000000" w:rsidRDefault="00000000" w:rsidRPr="00000000" w14:paraId="00000266">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tl w:val="0"/>
              </w:rPr>
              <w:t xml:space="preserve">Mahasiswa mampu menganalisis komponen-komponen kurikulum (tujuan, konten, metode, evaluasi).</w:t>
            </w:r>
            <w:r w:rsidDel="00000000" w:rsidR="00000000" w:rsidRPr="00000000">
              <w:rPr>
                <w:rtl w:val="0"/>
              </w:rPr>
            </w:r>
          </w:p>
        </w:tc>
        <w:tc>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Desain Kurikulum Bahasa Indonesia</w:t>
            </w:r>
          </w:p>
          <w:p w:rsidR="00000000" w:rsidDel="00000000" w:rsidP="00000000" w:rsidRDefault="00000000" w:rsidRPr="00000000" w14:paraId="00000268">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9">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Ceramah </w:t>
            </w:r>
          </w:p>
        </w:tc>
        <w:tc>
          <w:tcPr/>
          <w:p w:rsidR="00000000" w:rsidDel="00000000" w:rsidP="00000000" w:rsidRDefault="00000000" w:rsidRPr="00000000" w14:paraId="0000026A">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Analisis contoh kurikulum yang sudah ada untuk mengetahui kelebihan dan kekurangan.</w:t>
            </w:r>
            <w:r w:rsidDel="00000000" w:rsidR="00000000" w:rsidRPr="00000000">
              <w:rPr>
                <w:rtl w:val="0"/>
              </w:rPr>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Rancangan kurikulum</w:t>
            </w: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88" w:hRule="atLeast"/>
          <w:tblHeader w:val="0"/>
        </w:trPr>
        <w:tc>
          <w:tcPr/>
          <w:p w:rsidR="00000000" w:rsidDel="00000000" w:rsidP="00000000" w:rsidRDefault="00000000" w:rsidRPr="00000000" w14:paraId="0000026D">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6E">
            <w:pPr>
              <w:ind w:left="314"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3.4 Mahasiswa m</w:t>
            </w:r>
            <w:r w:rsidDel="00000000" w:rsidR="00000000" w:rsidRPr="00000000">
              <w:rPr>
                <w:rFonts w:ascii="Times New Roman" w:cs="Times New Roman" w:eastAsia="Times New Roman" w:hAnsi="Times New Roman"/>
                <w:rtl w:val="0"/>
              </w:rPr>
              <w:t xml:space="preserve">engembangan Bahan Ajar Bahasa Indonesia</w:t>
            </w:r>
          </w:p>
          <w:p w:rsidR="00000000" w:rsidDel="00000000" w:rsidP="00000000" w:rsidRDefault="00000000" w:rsidRPr="00000000" w14:paraId="0000026F">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w:t>
            </w:r>
            <w:r w:rsidDel="00000000" w:rsidR="00000000" w:rsidRPr="00000000">
              <w:rPr>
                <w:rtl w:val="0"/>
              </w:rPr>
              <w:t xml:space="preserve">Mahasiswa mampu merancang dan mengembangkan bahan ajar sesuai kurikulum dan kebutuhan peserta didik.</w:t>
            </w:r>
            <w:r w:rsidDel="00000000" w:rsidR="00000000" w:rsidRPr="00000000">
              <w:rPr>
                <w:rtl w:val="0"/>
              </w:rPr>
            </w:r>
          </w:p>
        </w:tc>
        <w:tc>
          <w:tcPr/>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Pengembangan Bahan Ajar Bahasa Indonesia</w:t>
            </w:r>
          </w:p>
          <w:p w:rsidR="00000000" w:rsidDel="00000000" w:rsidP="00000000" w:rsidRDefault="00000000" w:rsidRPr="00000000" w14:paraId="0000027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2">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Ceramah</w:t>
            </w:r>
          </w:p>
        </w:tc>
        <w:tc>
          <w:tcPr/>
          <w:p w:rsidR="00000000" w:rsidDel="00000000" w:rsidP="00000000" w:rsidRDefault="00000000" w:rsidRPr="00000000" w14:paraId="00000273">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Mengembangkan bahan ajar Bahasa Indonesia sesuai prinsip dan konteks peserta didik.</w:t>
            </w:r>
            <w:r w:rsidDel="00000000" w:rsidR="00000000" w:rsidRPr="00000000">
              <w:rPr>
                <w:rtl w:val="0"/>
              </w:rPr>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Resume / Ringkasan Artikel</w:t>
            </w:r>
            <w:r w:rsidDel="00000000" w:rsidR="00000000" w:rsidRPr="00000000">
              <w:rPr>
                <w:rtl w:val="0"/>
              </w:rPr>
            </w:r>
          </w:p>
        </w:tc>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3435" w:hRule="atLeast"/>
          <w:tblHeader w:val="0"/>
        </w:trPr>
        <w:tc>
          <w:tcPr/>
          <w:p w:rsidR="00000000" w:rsidDel="00000000" w:rsidP="00000000" w:rsidRDefault="00000000" w:rsidRPr="00000000" w14:paraId="00000276">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277">
            <w:pPr>
              <w:spacing w:after="0" w:line="240" w:lineRule="auto"/>
              <w:ind w:left="321" w:hanging="321"/>
              <w:jc w:val="both"/>
              <w:rPr/>
            </w:pPr>
            <w:r w:rsidDel="00000000" w:rsidR="00000000" w:rsidRPr="00000000">
              <w:rPr>
                <w:rFonts w:ascii="Times New Roman" w:cs="Times New Roman" w:eastAsia="Times New Roman" w:hAnsi="Times New Roman"/>
                <w:sz w:val="20"/>
                <w:szCs w:val="20"/>
                <w:rtl w:val="0"/>
              </w:rPr>
              <w:t xml:space="preserve">3.2 </w:t>
            </w:r>
            <w:r w:rsidDel="00000000" w:rsidR="00000000" w:rsidRPr="00000000">
              <w:rPr>
                <w:rtl w:val="0"/>
              </w:rPr>
              <w:t xml:space="preserve">Mahasiswa mampu menganalisis dan menerapkan pemanfaatan teknologi digital dalam pengembangan bahasa Indonesia secara inovatif dan kontekstual.</w:t>
            </w:r>
          </w:p>
        </w:tc>
        <w:tc>
          <w:tcPr/>
          <w:p w:rsidR="00000000" w:rsidDel="00000000" w:rsidP="00000000" w:rsidRDefault="00000000" w:rsidRPr="00000000" w14:paraId="000002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Teknologi dalam Pengembangan Bahasa</w:t>
            </w:r>
          </w:p>
          <w:p w:rsidR="00000000" w:rsidDel="00000000" w:rsidP="00000000" w:rsidRDefault="00000000" w:rsidRPr="00000000" w14:paraId="00000279">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A">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Ceramah</w:t>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Menganalisis contoh penerapan teknologi (LMS, aplikasi pembelajaran bahasa, media interaktif, AI, dll.).</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Mendesain bahan ajar atau media pembelajaran bahasa Indonesia berbasis teknologi.</w:t>
            </w:r>
          </w:p>
        </w:tc>
        <w:tc>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Analisis terhadap studi kasus pemanfaatan teknologi dan desain dengan tujuan pembelajaran bahasa Indonesia.</w:t>
            </w:r>
            <w:r w:rsidDel="00000000" w:rsidR="00000000" w:rsidRPr="00000000">
              <w:rPr>
                <w:rtl w:val="0"/>
              </w:rPr>
            </w:r>
          </w:p>
        </w:tc>
        <w:tc>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88" w:hRule="atLeast"/>
          <w:tblHeader w:val="0"/>
        </w:trPr>
        <w:tc>
          <w:tcPr/>
          <w:p w:rsidR="00000000" w:rsidDel="00000000" w:rsidP="00000000" w:rsidRDefault="00000000" w:rsidRPr="00000000" w14:paraId="0000027F">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280">
            <w:pPr>
              <w:spacing w:after="0" w:line="240" w:lineRule="auto"/>
              <w:ind w:left="321" w:hanging="321"/>
              <w:jc w:val="both"/>
              <w:rPr/>
            </w:pPr>
            <w:r w:rsidDel="00000000" w:rsidR="00000000" w:rsidRPr="00000000">
              <w:rPr>
                <w:rFonts w:ascii="Times New Roman" w:cs="Times New Roman" w:eastAsia="Times New Roman" w:hAnsi="Times New Roman"/>
                <w:sz w:val="20"/>
                <w:szCs w:val="20"/>
                <w:rtl w:val="0"/>
              </w:rPr>
              <w:t xml:space="preserve">2.2 </w:t>
            </w:r>
            <w:r w:rsidDel="00000000" w:rsidR="00000000" w:rsidRPr="00000000">
              <w:rPr>
                <w:rtl w:val="0"/>
              </w:rPr>
              <w:t xml:space="preserve">Mahasiswa mampu menganalisis instrumen evaluasi dan pengukuran keterampilan berbahasa Indonesia yang valid, reliabel, dan sesuai dengan tujuan pengembangan bahasa serta konteks pembelajaran.</w:t>
            </w:r>
          </w:p>
          <w:p w:rsidR="00000000" w:rsidDel="00000000" w:rsidP="00000000" w:rsidRDefault="00000000" w:rsidRPr="00000000" w14:paraId="00000281">
            <w:pPr>
              <w:spacing w:after="0" w:line="240" w:lineRule="auto"/>
              <w:ind w:left="321" w:hanging="321"/>
              <w:jc w:val="both"/>
              <w:rPr>
                <w:rFonts w:ascii="Times New Roman" w:cs="Times New Roman" w:eastAsia="Times New Roman" w:hAnsi="Times New Roman"/>
                <w:sz w:val="20"/>
                <w:szCs w:val="20"/>
              </w:rPr>
            </w:pPr>
            <w:r w:rsidDel="00000000" w:rsidR="00000000" w:rsidRPr="00000000">
              <w:rPr>
                <w:rtl w:val="0"/>
              </w:rPr>
              <w:t xml:space="preserve">2.6 Mahasiswa mampu merancang instrumen evaluasi dan pengukuran keterampilan berbahasa Indonesia yang valid, reliabel, dan sesuai dengan tujuan pengembangan bahasa serta konteks pembelajaran.</w:t>
            </w:r>
            <w:r w:rsidDel="00000000" w:rsidR="00000000" w:rsidRPr="00000000">
              <w:rPr>
                <w:rtl w:val="0"/>
              </w:rPr>
            </w:r>
          </w:p>
        </w:tc>
        <w:tc>
          <w:tcPr/>
          <w:p w:rsidR="00000000" w:rsidDel="00000000" w:rsidP="00000000" w:rsidRDefault="00000000" w:rsidRPr="00000000" w14:paraId="0000028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Evaluasi dan Pengukuran dalam Pengembangan Bahasa</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83">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Ceramah</w:t>
            </w:r>
          </w:p>
        </w:tc>
        <w:tc>
          <w:tcPr/>
          <w:p w:rsidR="00000000" w:rsidDel="00000000" w:rsidP="00000000" w:rsidRDefault="00000000" w:rsidRPr="00000000" w14:paraId="00000284">
            <w:pPr>
              <w:spacing w:after="0" w:line="240" w:lineRule="auto"/>
              <w:jc w:val="both"/>
              <w:rPr/>
            </w:pPr>
            <w:r w:rsidDel="00000000" w:rsidR="00000000" w:rsidRPr="00000000">
              <w:rPr>
                <w:rtl w:val="0"/>
              </w:rPr>
              <w:t xml:space="preserve">Menganalisis berbagai bentuk evaluasi keterampilan berbahasa (menyimak, berbicara, membaca, menulis).</w:t>
            </w:r>
          </w:p>
          <w:p w:rsidR="00000000" w:rsidDel="00000000" w:rsidP="00000000" w:rsidRDefault="00000000" w:rsidRPr="00000000" w14:paraId="0000028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6">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Merancang instrumen evaluasi bahasa Indonesia sesuai tujuan dan konteks pembelajaran.</w:t>
            </w:r>
            <w:r w:rsidDel="00000000" w:rsidR="00000000" w:rsidRPr="00000000">
              <w:rPr>
                <w:rtl w:val="0"/>
              </w:rPr>
            </w:r>
          </w:p>
        </w:tc>
        <w:tc>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ee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Kesesuaian instrumen dengan tujuan dan kompetensi berbahasa.</w:t>
            </w:r>
            <w:r w:rsidDel="00000000" w:rsidR="00000000" w:rsidRPr="00000000">
              <w:rPr>
                <w:rtl w:val="0"/>
              </w:rPr>
            </w:r>
          </w:p>
        </w:tc>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3,5%</w:t>
            </w:r>
          </w:p>
        </w:tc>
      </w:tr>
      <w:tr>
        <w:trPr>
          <w:cantSplit w:val="0"/>
          <w:trHeight w:val="88" w:hRule="atLeast"/>
          <w:tblHeader w:val="0"/>
        </w:trPr>
        <w:tc>
          <w:tcPr/>
          <w:p w:rsidR="00000000" w:rsidDel="00000000" w:rsidP="00000000" w:rsidRDefault="00000000" w:rsidRPr="00000000" w14:paraId="00000289">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gridSpan w:val="5"/>
            <w:shd w:fill="dbe5f1" w:val="clear"/>
          </w:tcPr>
          <w:p w:rsidR="00000000" w:rsidDel="00000000" w:rsidP="00000000" w:rsidRDefault="00000000" w:rsidRPr="00000000" w14:paraId="0000028A">
            <w:pPr>
              <w:spacing w:after="0" w:line="252.00000000000003" w:lineRule="auto"/>
              <w:ind w:left="142" w:hanging="14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Ujian Tengan Semester</w:t>
            </w:r>
            <w:r w:rsidDel="00000000" w:rsidR="00000000" w:rsidRPr="00000000">
              <w:rPr>
                <w:rtl w:val="0"/>
              </w:rPr>
            </w:r>
          </w:p>
        </w:tc>
        <w:tc>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88" w:hRule="atLeast"/>
          <w:tblHeader w:val="0"/>
        </w:trPr>
        <w:tc>
          <w:tcPr/>
          <w:p w:rsidR="00000000" w:rsidDel="00000000" w:rsidP="00000000" w:rsidRDefault="00000000" w:rsidRPr="00000000" w14:paraId="00000290">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291">
            <w:pPr>
              <w:spacing w:after="0" w:line="240" w:lineRule="auto"/>
              <w:ind w:left="321" w:hanging="321"/>
              <w:jc w:val="both"/>
              <w:rPr/>
            </w:pPr>
            <w:r w:rsidDel="00000000" w:rsidR="00000000" w:rsidRPr="00000000">
              <w:rPr>
                <w:rFonts w:ascii="Times New Roman" w:cs="Times New Roman" w:eastAsia="Times New Roman" w:hAnsi="Times New Roman"/>
                <w:sz w:val="20"/>
                <w:szCs w:val="20"/>
                <w:rtl w:val="0"/>
              </w:rPr>
              <w:t xml:space="preserve">2.2 </w:t>
            </w:r>
            <w:r w:rsidDel="00000000" w:rsidR="00000000" w:rsidRPr="00000000">
              <w:rPr>
                <w:rtl w:val="0"/>
              </w:rPr>
              <w:t xml:space="preserve">Mahasiswa mampu </w:t>
            </w:r>
            <w:r w:rsidDel="00000000" w:rsidR="00000000" w:rsidRPr="00000000">
              <w:rPr>
                <w:b w:val="0"/>
                <w:bCs w:val="0"/>
                <w:rtl w:val="0"/>
              </w:rPr>
              <w:t xml:space="preserve">menganalisis kesalahan berbahasa</w:t>
            </w:r>
            <w:r w:rsidDel="00000000" w:rsidR="00000000" w:rsidRPr="00000000">
              <w:rPr>
                <w:rtl w:val="0"/>
              </w:rPr>
              <w:t xml:space="preserve"> (fonologi, morfologi, sintaksis, semantik, dan wacana) pada berbagai konteks penggunaan Bahasa Indonesia</w:t>
            </w:r>
          </w:p>
          <w:p w:rsidR="00000000" w:rsidDel="00000000" w:rsidP="00000000" w:rsidRDefault="00000000" w:rsidRPr="00000000" w14:paraId="00000292">
            <w:pPr>
              <w:spacing w:after="0" w:line="240" w:lineRule="auto"/>
              <w:ind w:left="321" w:hanging="283"/>
              <w:jc w:val="both"/>
              <w:rPr>
                <w:rFonts w:ascii="Times New Roman" w:cs="Times New Roman" w:eastAsia="Times New Roman" w:hAnsi="Times New Roman"/>
                <w:sz w:val="20"/>
                <w:szCs w:val="20"/>
              </w:rPr>
            </w:pPr>
            <w:r w:rsidDel="00000000" w:rsidR="00000000" w:rsidRPr="00000000">
              <w:rPr>
                <w:rtl w:val="0"/>
              </w:rPr>
              <w:t xml:space="preserve">2.6 Mahasiswa mampu</w:t>
            </w:r>
            <w:r w:rsidDel="00000000" w:rsidR="00000000" w:rsidRPr="00000000">
              <w:rPr>
                <w:b w:val="1"/>
                <w:bCs w:val="1"/>
                <w:rtl w:val="0"/>
              </w:rPr>
              <w:t xml:space="preserve"> </w:t>
            </w:r>
            <w:r w:rsidDel="00000000" w:rsidR="00000000" w:rsidRPr="00000000">
              <w:rPr>
                <w:b w:val="0"/>
                <w:bCs w:val="0"/>
                <w:rtl w:val="0"/>
              </w:rPr>
              <w:t xml:space="preserve">merancang strategi perbaikan</w:t>
            </w:r>
            <w:r w:rsidDel="00000000" w:rsidR="00000000" w:rsidRPr="00000000">
              <w:rPr>
                <w:rtl w:val="0"/>
              </w:rPr>
              <w:t xml:space="preserve"> yang aplikatif dan berbasis kebutuhan pembelajar.</w:t>
            </w:r>
            <w:r w:rsidDel="00000000" w:rsidR="00000000" w:rsidRPr="00000000">
              <w:rPr>
                <w:rtl w:val="0"/>
              </w:rPr>
            </w:r>
          </w:p>
        </w:tc>
        <w:tc>
          <w:tcPr/>
          <w:p w:rsidR="00000000" w:rsidDel="00000000" w:rsidP="00000000" w:rsidRDefault="00000000" w:rsidRPr="00000000" w14:paraId="0000029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Analisis Kesalahan Berbahasa dan Strategi Perbaikannya</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94">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PBL</w:t>
            </w:r>
          </w:p>
        </w:tc>
        <w:tc>
          <w:tcPr/>
          <w:p w:rsidR="00000000" w:rsidDel="00000000" w:rsidP="00000000" w:rsidRDefault="00000000" w:rsidRPr="00000000" w14:paraId="00000295">
            <w:pPr>
              <w:spacing w:after="0" w:line="240" w:lineRule="auto"/>
              <w:jc w:val="both"/>
              <w:rPr/>
            </w:pPr>
            <w:r w:rsidDel="00000000" w:rsidR="00000000" w:rsidRPr="00000000">
              <w:rPr>
                <w:rtl w:val="0"/>
              </w:rPr>
              <w:t xml:space="preserve">Mengkaji konsep dan teori analisis kesalahan berbahasa</w:t>
            </w:r>
          </w:p>
          <w:p w:rsidR="00000000" w:rsidDel="00000000" w:rsidP="00000000" w:rsidRDefault="00000000" w:rsidRPr="00000000" w14:paraId="00000296">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Merancang strategi perbaikan (remedial, umpan balik, atau pengembangan bahan ajar)</w:t>
            </w: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ee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Resume / Ringkasan Artikel</w:t>
            </w: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99">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29A">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w:t>
            </w:r>
            <w:r w:rsidDel="00000000" w:rsidR="00000000" w:rsidRPr="00000000">
              <w:rPr>
                <w:rtl w:val="0"/>
              </w:rPr>
              <w:t xml:space="preserve">Mahasiswa mampu </w:t>
            </w:r>
            <w:r w:rsidDel="00000000" w:rsidR="00000000" w:rsidRPr="00000000">
              <w:rPr>
                <w:b w:val="0"/>
                <w:bCs w:val="0"/>
                <w:rtl w:val="0"/>
              </w:rPr>
              <w:t xml:space="preserve">memahami konsep pragmatik</w:t>
            </w:r>
            <w:r w:rsidDel="00000000" w:rsidR="00000000" w:rsidRPr="00000000">
              <w:rPr>
                <w:b w:val="1"/>
                <w:bCs w:val="1"/>
                <w:rtl w:val="0"/>
              </w:rPr>
              <w:t xml:space="preserve"> </w:t>
            </w:r>
            <w:r w:rsidDel="00000000" w:rsidR="00000000" w:rsidRPr="00000000">
              <w:rPr>
                <w:rtl w:val="0"/>
              </w:rPr>
              <w:t xml:space="preserve">(tindak tutur, implikatur, prinsip kerja sama, kesantunan berbahasa, dan konteks sosial-budaya)</w:t>
            </w:r>
            <w:r w:rsidDel="00000000" w:rsidR="00000000" w:rsidRPr="00000000">
              <w:rPr>
                <w:rtl w:val="0"/>
              </w:rPr>
            </w:r>
          </w:p>
          <w:p w:rsidR="00000000" w:rsidDel="00000000" w:rsidP="00000000" w:rsidRDefault="00000000" w:rsidRPr="00000000" w14:paraId="0000029B">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t>
            </w:r>
            <w:r w:rsidDel="00000000" w:rsidR="00000000" w:rsidRPr="00000000">
              <w:rPr>
                <w:rtl w:val="0"/>
              </w:rPr>
              <w:t xml:space="preserve">Mahasiswa mampu </w:t>
            </w:r>
            <w:r w:rsidDel="00000000" w:rsidR="00000000" w:rsidRPr="00000000">
              <w:rPr>
                <w:b w:val="0"/>
                <w:bCs w:val="0"/>
                <w:rtl w:val="0"/>
              </w:rPr>
              <w:t xml:space="preserve">menerapkan konsep pragmatik</w:t>
            </w:r>
            <w:r w:rsidDel="00000000" w:rsidR="00000000" w:rsidRPr="00000000">
              <w:rPr>
                <w:rtl w:val="0"/>
              </w:rPr>
              <w:t xml:space="preserve"> (tindak tutur, implikatur, prinsip kerja sama, kesantunan berbahasa, dan konteks sosial-budaya)</w:t>
            </w:r>
            <w:r w:rsidDel="00000000" w:rsidR="00000000" w:rsidRPr="00000000">
              <w:rPr>
                <w:rtl w:val="0"/>
              </w:rPr>
            </w:r>
          </w:p>
        </w:tc>
        <w:tc>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Penerapan Pragmatik dalam Pengembangan Bahasa</w:t>
            </w:r>
          </w:p>
          <w:p w:rsidR="00000000" w:rsidDel="00000000" w:rsidP="00000000" w:rsidRDefault="00000000" w:rsidRPr="00000000" w14:paraId="0000029D">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E">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PBL</w:t>
            </w:r>
          </w:p>
        </w:tc>
        <w:tc>
          <w:tcPr/>
          <w:p w:rsidR="00000000" w:rsidDel="00000000" w:rsidP="00000000" w:rsidRDefault="00000000" w:rsidRPr="00000000" w14:paraId="0000029F">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Mengkaji konsep dan teori dasar pragmatik dalam pembelajaran bahasa</w:t>
            </w:r>
            <w:r w:rsidDel="00000000" w:rsidR="00000000" w:rsidRPr="00000000">
              <w:rPr>
                <w:rtl w:val="0"/>
              </w:rPr>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ee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Resume / Ringkasan Artikel</w:t>
            </w: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A2">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2A3">
            <w:pPr>
              <w:spacing w:after="0" w:line="240" w:lineRule="auto"/>
              <w:ind w:left="314" w:hanging="283"/>
              <w:jc w:val="both"/>
              <w:rPr>
                <w:b w:val="0"/>
                <w:bCs w:val="0"/>
              </w:rPr>
            </w:pPr>
            <w:r w:rsidDel="00000000" w:rsidR="00000000" w:rsidRPr="00000000">
              <w:rPr>
                <w:rFonts w:ascii="Times New Roman" w:cs="Times New Roman" w:eastAsia="Times New Roman" w:hAnsi="Times New Roman"/>
                <w:sz w:val="20"/>
                <w:szCs w:val="20"/>
                <w:rtl w:val="0"/>
              </w:rPr>
              <w:t xml:space="preserve">2.1 </w:t>
            </w:r>
            <w:r w:rsidDel="00000000" w:rsidR="00000000" w:rsidRPr="00000000">
              <w:rPr>
                <w:rtl w:val="0"/>
              </w:rPr>
              <w:t xml:space="preserve">Mahasiswa mampu </w:t>
            </w:r>
            <w:r w:rsidDel="00000000" w:rsidR="00000000" w:rsidRPr="00000000">
              <w:rPr>
                <w:b w:val="0"/>
                <w:bCs w:val="0"/>
                <w:rtl w:val="0"/>
              </w:rPr>
              <w:t xml:space="preserve">menganalisis model pembelajaran bahasa</w:t>
            </w:r>
            <w:r w:rsidDel="00000000" w:rsidR="00000000" w:rsidRPr="00000000">
              <w:rPr>
                <w:rtl w:val="0"/>
              </w:rPr>
              <w:t xml:space="preserve"> yang inovatif, kontekstual, dan berbasis teori kebahasaan serta pedagogik,</w:t>
            </w:r>
            <w:r w:rsidDel="00000000" w:rsidR="00000000" w:rsidRPr="00000000">
              <w:rPr>
                <w:rtl w:val="0"/>
              </w:rPr>
            </w:r>
          </w:p>
          <w:p w:rsidR="00000000" w:rsidDel="00000000" w:rsidP="00000000" w:rsidRDefault="00000000" w:rsidRPr="00000000" w14:paraId="000002A4">
            <w:pPr>
              <w:spacing w:after="0" w:line="240" w:lineRule="auto"/>
              <w:ind w:left="321" w:hanging="321"/>
              <w:jc w:val="both"/>
              <w:rPr>
                <w:rFonts w:ascii="Times New Roman" w:cs="Times New Roman" w:eastAsia="Times New Roman" w:hAnsi="Times New Roman"/>
                <w:sz w:val="20"/>
                <w:szCs w:val="20"/>
              </w:rPr>
            </w:pPr>
            <w:r w:rsidDel="00000000" w:rsidR="00000000" w:rsidRPr="00000000">
              <w:rPr>
                <w:b w:val="0"/>
                <w:bCs w:val="0"/>
                <w:rtl w:val="0"/>
              </w:rPr>
              <w:t xml:space="preserve">2.6 </w:t>
            </w:r>
            <w:r w:rsidDel="00000000" w:rsidR="00000000" w:rsidRPr="00000000">
              <w:rPr>
                <w:rtl w:val="0"/>
              </w:rPr>
              <w:t xml:space="preserve">Mahasiswa mampu </w:t>
            </w:r>
            <w:r w:rsidDel="00000000" w:rsidR="00000000" w:rsidRPr="00000000">
              <w:rPr>
                <w:b w:val="0"/>
                <w:bCs w:val="0"/>
                <w:rtl w:val="0"/>
              </w:rPr>
              <w:t xml:space="preserve">merancang model pembelajaran bahasa</w:t>
            </w:r>
            <w:r w:rsidDel="00000000" w:rsidR="00000000" w:rsidRPr="00000000">
              <w:rPr>
                <w:rtl w:val="0"/>
              </w:rPr>
              <w:t xml:space="preserve"> yang inovatif, kontekstual, dan berbasis teori kebahasaan serta pedagogik,</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A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Pengembangan Model Pembelajaran Bahasa</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A6">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PJBL</w:t>
            </w:r>
          </w:p>
        </w:tc>
        <w:tc>
          <w:tcPr/>
          <w:p w:rsidR="00000000" w:rsidDel="00000000" w:rsidP="00000000" w:rsidRDefault="00000000" w:rsidRPr="00000000" w14:paraId="000002A7">
            <w:pPr>
              <w:spacing w:after="0" w:line="240" w:lineRule="auto"/>
              <w:jc w:val="both"/>
              <w:rPr/>
            </w:pPr>
            <w:r w:rsidDel="00000000" w:rsidR="00000000" w:rsidRPr="00000000">
              <w:rPr>
                <w:rtl w:val="0"/>
              </w:rPr>
              <w:t xml:space="preserve">Menganalisis kelebihan dan keterbatasan berbagai model pembelajaran bahasa</w:t>
            </w:r>
          </w:p>
          <w:p w:rsidR="00000000" w:rsidDel="00000000" w:rsidP="00000000" w:rsidRDefault="00000000" w:rsidRPr="00000000" w14:paraId="000002A8">
            <w:pPr>
              <w:spacing w:after="0" w:line="240" w:lineRule="auto"/>
              <w:jc w:val="both"/>
              <w:rPr/>
            </w:pPr>
            <w:r w:rsidDel="00000000" w:rsidR="00000000" w:rsidRPr="00000000">
              <w:rPr>
                <w:rtl w:val="0"/>
              </w:rPr>
            </w:r>
          </w:p>
          <w:p w:rsidR="00000000" w:rsidDel="00000000" w:rsidP="00000000" w:rsidRDefault="00000000" w:rsidRPr="00000000" w14:paraId="000002A9">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Merancang model pembelajaran bahasa (tujuan, sintaks, peran guru–siswa, media, dan asesmen)</w:t>
            </w: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ee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Resume / Ringkasan Artikel</w:t>
            </w:r>
            <w:r w:rsidDel="00000000" w:rsidR="00000000" w:rsidRPr="00000000">
              <w:rPr>
                <w:rtl w:val="0"/>
              </w:rPr>
            </w:r>
          </w:p>
        </w:tc>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AC">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2AD">
            <w:pPr>
              <w:spacing w:after="0" w:line="240" w:lineRule="auto"/>
              <w:ind w:left="321" w:hanging="321"/>
              <w:jc w:val="both"/>
              <w:rPr/>
            </w:pPr>
            <w:r w:rsidDel="00000000" w:rsidR="00000000" w:rsidRPr="00000000">
              <w:rPr>
                <w:rFonts w:ascii="Times New Roman" w:cs="Times New Roman" w:eastAsia="Times New Roman" w:hAnsi="Times New Roman"/>
                <w:sz w:val="20"/>
                <w:szCs w:val="20"/>
                <w:rtl w:val="0"/>
              </w:rPr>
              <w:t xml:space="preserve">5.6 </w:t>
            </w:r>
            <w:r w:rsidDel="00000000" w:rsidR="00000000" w:rsidRPr="00000000">
              <w:rPr>
                <w:rtl w:val="0"/>
              </w:rPr>
              <w:t xml:space="preserve">Mahasiswa mampu </w:t>
            </w:r>
            <w:r w:rsidDel="00000000" w:rsidR="00000000" w:rsidRPr="00000000">
              <w:rPr>
                <w:b w:val="0"/>
                <w:bCs w:val="0"/>
                <w:rtl w:val="0"/>
              </w:rPr>
              <w:t xml:space="preserve">merancang media pembelajaran Bahasa</w:t>
            </w:r>
            <w:r w:rsidDel="00000000" w:rsidR="00000000" w:rsidRPr="00000000">
              <w:rPr>
                <w:b w:val="1"/>
                <w:bCs w:val="1"/>
                <w:rtl w:val="0"/>
              </w:rPr>
              <w:t xml:space="preserve"> </w:t>
            </w:r>
            <w:r w:rsidDel="00000000" w:rsidR="00000000" w:rsidRPr="00000000">
              <w:rPr>
                <w:b w:val="0"/>
                <w:bCs w:val="0"/>
                <w:rtl w:val="0"/>
              </w:rPr>
              <w:t xml:space="preserve">Indonesia</w:t>
            </w:r>
            <w:r w:rsidDel="00000000" w:rsidR="00000000" w:rsidRPr="00000000">
              <w:rPr>
                <w:rtl w:val="0"/>
              </w:rPr>
              <w:t xml:space="preserve"> yang inovatif, kontekstual, dan berbasis teknologi maupun nonteknologi</w:t>
            </w:r>
          </w:p>
          <w:p w:rsidR="00000000" w:rsidDel="00000000" w:rsidP="00000000" w:rsidRDefault="00000000" w:rsidRPr="00000000" w14:paraId="000002AE">
            <w:pPr>
              <w:spacing w:after="0" w:line="240" w:lineRule="auto"/>
              <w:ind w:left="321" w:hanging="321"/>
              <w:jc w:val="both"/>
              <w:rPr>
                <w:rFonts w:ascii="Times New Roman" w:cs="Times New Roman" w:eastAsia="Times New Roman" w:hAnsi="Times New Roman"/>
                <w:sz w:val="20"/>
                <w:szCs w:val="20"/>
              </w:rPr>
            </w:pPr>
            <w:r w:rsidDel="00000000" w:rsidR="00000000" w:rsidRPr="00000000">
              <w:rPr>
                <w:rtl w:val="0"/>
              </w:rPr>
              <w:t xml:space="preserve">5.4 Mahasiswa mampu </w:t>
            </w:r>
            <w:r w:rsidDel="00000000" w:rsidR="00000000" w:rsidRPr="00000000">
              <w:rPr>
                <w:b w:val="0"/>
                <w:bCs w:val="0"/>
                <w:rtl w:val="0"/>
              </w:rPr>
              <w:t xml:space="preserve">mengimplementasikan media pembelajaran Bahasa Indonesia</w:t>
            </w:r>
            <w:r w:rsidDel="00000000" w:rsidR="00000000" w:rsidRPr="00000000">
              <w:rPr>
                <w:rtl w:val="0"/>
              </w:rPr>
              <w:t xml:space="preserve"> yang inovatif, kontekstual, dan berbasis teknologi maupun nonteknologi</w:t>
            </w: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Rancangan dan Implementasi Media Pembelajaran</w:t>
            </w:r>
          </w:p>
          <w:p w:rsidR="00000000" w:rsidDel="00000000" w:rsidP="00000000" w:rsidRDefault="00000000" w:rsidRPr="00000000" w14:paraId="000002B0">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1">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PJBL</w:t>
            </w:r>
          </w:p>
        </w:tc>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Merancang media pembelajaran (cetak, audio, visual, audiovisual, atau digital interaktif)</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Mengembangkan dan mengujicobakan media pembelajaran bahasa</w:t>
            </w:r>
          </w:p>
          <w:p w:rsidR="00000000" w:rsidDel="00000000" w:rsidP="00000000" w:rsidRDefault="00000000" w:rsidRPr="00000000" w14:paraId="000002B4">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Produk / Tugas </w:t>
            </w:r>
            <w:r w:rsidDel="00000000" w:rsidR="00000000" w:rsidRPr="00000000">
              <w:rPr>
                <w:rtl w:val="0"/>
              </w:rPr>
            </w:r>
          </w:p>
        </w:tc>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B7">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p w:rsidR="00000000" w:rsidDel="00000000" w:rsidP="00000000" w:rsidRDefault="00000000" w:rsidRPr="00000000" w14:paraId="000002B8">
            <w:pPr>
              <w:spacing w:after="0" w:line="240" w:lineRule="auto"/>
              <w:ind w:left="321" w:hanging="321"/>
              <w:jc w:val="both"/>
              <w:rPr>
                <w:b w:val="1"/>
                <w:bCs w:val="1"/>
              </w:rPr>
            </w:pPr>
            <w:r w:rsidDel="00000000" w:rsidR="00000000" w:rsidRPr="00000000">
              <w:rPr>
                <w:rFonts w:ascii="Times New Roman" w:cs="Times New Roman" w:eastAsia="Times New Roman" w:hAnsi="Times New Roman"/>
                <w:sz w:val="20"/>
                <w:szCs w:val="20"/>
                <w:rtl w:val="0"/>
              </w:rPr>
              <w:t xml:space="preserve">5.1 </w:t>
            </w:r>
            <w:r w:rsidDel="00000000" w:rsidR="00000000" w:rsidRPr="00000000">
              <w:rPr>
                <w:rtl w:val="0"/>
              </w:rPr>
              <w:t xml:space="preserve">Mahasiswa mampu </w:t>
            </w:r>
            <w:r w:rsidDel="00000000" w:rsidR="00000000" w:rsidRPr="00000000">
              <w:rPr>
                <w:b w:val="0"/>
                <w:bCs w:val="0"/>
                <w:rtl w:val="0"/>
              </w:rPr>
              <w:t xml:space="preserve">memahami, </w:t>
            </w:r>
            <w:r w:rsidDel="00000000" w:rsidR="00000000" w:rsidRPr="00000000">
              <w:rPr>
                <w:rtl w:val="0"/>
              </w:rPr>
              <w:t xml:space="preserve">nilai keberagaman bahasa dan budaya dalam desain dan aplikasi pengembangan Bahasa.</w:t>
            </w:r>
            <w:r w:rsidDel="00000000" w:rsidR="00000000" w:rsidRPr="00000000">
              <w:rPr>
                <w:rtl w:val="0"/>
              </w:rPr>
            </w:r>
          </w:p>
          <w:p w:rsidR="00000000" w:rsidDel="00000000" w:rsidP="00000000" w:rsidRDefault="00000000" w:rsidRPr="00000000" w14:paraId="000002B9">
            <w:pPr>
              <w:spacing w:after="0" w:line="240" w:lineRule="auto"/>
              <w:ind w:left="321" w:hanging="321"/>
              <w:jc w:val="both"/>
              <w:rPr>
                <w:rFonts w:ascii="Times New Roman" w:cs="Times New Roman" w:eastAsia="Times New Roman" w:hAnsi="Times New Roman"/>
                <w:sz w:val="20"/>
                <w:szCs w:val="20"/>
              </w:rPr>
            </w:pPr>
            <w:r w:rsidDel="00000000" w:rsidR="00000000" w:rsidRPr="00000000">
              <w:rPr>
                <w:rtl w:val="0"/>
              </w:rPr>
              <w:t xml:space="preserve">5.4Mahasiswa mampu </w:t>
            </w:r>
            <w:r w:rsidDel="00000000" w:rsidR="00000000" w:rsidRPr="00000000">
              <w:rPr>
                <w:b w:val="0"/>
                <w:bCs w:val="0"/>
                <w:rtl w:val="0"/>
              </w:rPr>
              <w:t xml:space="preserve">mengembangkan pembelajaran Bahasa Indonesia</w:t>
            </w:r>
            <w:r w:rsidDel="00000000" w:rsidR="00000000" w:rsidRPr="00000000">
              <w:rPr>
                <w:rtl w:val="0"/>
              </w:rPr>
              <w:t xml:space="preserve"> yang </w:t>
            </w:r>
            <w:r w:rsidDel="00000000" w:rsidR="00000000" w:rsidRPr="00000000">
              <w:rPr>
                <w:b w:val="0"/>
                <w:bCs w:val="0"/>
                <w:rtl w:val="0"/>
              </w:rPr>
              <w:t xml:space="preserve">inklusif, sensitif budaya, dan berperspektif multicultural</w:t>
            </w:r>
            <w:r w:rsidDel="00000000" w:rsidR="00000000" w:rsidRPr="00000000">
              <w:rPr>
                <w:b w:val="1"/>
                <w:bCs w:val="1"/>
                <w:rtl w:val="0"/>
              </w:rPr>
              <w:t xml:space="preserve">.</w:t>
            </w:r>
            <w:r w:rsidDel="00000000" w:rsidR="00000000" w:rsidRPr="00000000">
              <w:rPr>
                <w:rtl w:val="0"/>
              </w:rPr>
              <w:t xml:space="preserve"> serta mampu mengintegrasikan.</w:t>
            </w:r>
            <w:r w:rsidDel="00000000" w:rsidR="00000000" w:rsidRPr="00000000">
              <w:rPr>
                <w:rtl w:val="0"/>
              </w:rPr>
            </w:r>
          </w:p>
        </w:tc>
        <w:tc>
          <w:tcPr/>
          <w:p w:rsidR="00000000" w:rsidDel="00000000" w:rsidP="00000000" w:rsidRDefault="00000000" w:rsidRPr="00000000" w14:paraId="000002B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Pengembangan Bahasa dalam Konteks Multikultural</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BB">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PJBL</w:t>
            </w:r>
          </w:p>
        </w:tc>
        <w:tc>
          <w:tcPr/>
          <w:p w:rsidR="00000000" w:rsidDel="00000000" w:rsidP="00000000" w:rsidRDefault="00000000" w:rsidRPr="00000000" w14:paraId="000002BC">
            <w:pPr>
              <w:spacing w:after="0" w:line="240" w:lineRule="auto"/>
              <w:jc w:val="both"/>
              <w:rPr>
                <w:rFonts w:ascii="Times New Roman" w:cs="Times New Roman" w:eastAsia="Times New Roman" w:hAnsi="Times New Roman"/>
                <w:sz w:val="20"/>
                <w:szCs w:val="20"/>
              </w:rPr>
            </w:pPr>
            <w:r w:rsidDel="00000000" w:rsidR="00000000" w:rsidRPr="00000000">
              <w:rPr>
                <w:rtl w:val="0"/>
              </w:rPr>
              <w:t xml:space="preserve">Merancang bahan ajar, media, atau model pembelajaran bahasa berbasis multikultural</w:t>
            </w:r>
            <w:r w:rsidDel="00000000" w:rsidR="00000000" w:rsidRPr="00000000">
              <w:rPr>
                <w:rtl w:val="0"/>
              </w:rPr>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Produk / Tugas </w:t>
            </w: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BF">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2C0">
            <w:pPr>
              <w:spacing w:after="0" w:line="240" w:lineRule="auto"/>
              <w:ind w:left="321" w:hanging="321"/>
              <w:jc w:val="both"/>
              <w:rPr>
                <w:b w:val="1"/>
                <w:bCs w:val="1"/>
              </w:rPr>
            </w:pPr>
            <w:r w:rsidDel="00000000" w:rsidR="00000000" w:rsidRPr="00000000">
              <w:rPr>
                <w:rFonts w:ascii="Times New Roman" w:cs="Times New Roman" w:eastAsia="Times New Roman" w:hAnsi="Times New Roman"/>
                <w:sz w:val="20"/>
                <w:szCs w:val="20"/>
                <w:rtl w:val="0"/>
              </w:rPr>
              <w:t xml:space="preserve">6.6 </w:t>
            </w:r>
            <w:r w:rsidDel="00000000" w:rsidR="00000000" w:rsidRPr="00000000">
              <w:rPr>
                <w:rtl w:val="0"/>
              </w:rPr>
              <w:t xml:space="preserve">Mahasiswa mampu </w:t>
            </w:r>
            <w:r w:rsidDel="00000000" w:rsidR="00000000" w:rsidRPr="00000000">
              <w:rPr>
                <w:b w:val="0"/>
                <w:bCs w:val="0"/>
                <w:rtl w:val="0"/>
              </w:rPr>
              <w:t xml:space="preserve">merancang, </w:t>
            </w:r>
            <w:r w:rsidDel="00000000" w:rsidR="00000000" w:rsidRPr="00000000">
              <w:rPr>
                <w:rtl w:val="0"/>
              </w:rPr>
              <w:t xml:space="preserve">produk pengembangan Bahasa Indonesia (model, bahan ajar, media, atau program pembelajaran) secara </w:t>
            </w:r>
            <w:r w:rsidDel="00000000" w:rsidR="00000000" w:rsidRPr="00000000">
              <w:rPr>
                <w:b w:val="0"/>
                <w:bCs w:val="0"/>
                <w:rtl w:val="0"/>
              </w:rPr>
              <w:t xml:space="preserve">kontekstual, inovatif, dan berbasis kebutuhan nyata</w:t>
            </w:r>
            <w:r w:rsidDel="00000000" w:rsidR="00000000" w:rsidRPr="00000000">
              <w:rPr>
                <w:b w:val="1"/>
                <w:bCs w:val="1"/>
                <w:rtl w:val="0"/>
              </w:rPr>
              <w:t xml:space="preserve">.</w:t>
            </w:r>
          </w:p>
          <w:p w:rsidR="00000000" w:rsidDel="00000000" w:rsidP="00000000" w:rsidRDefault="00000000" w:rsidRPr="00000000" w14:paraId="000002C1">
            <w:pPr>
              <w:spacing w:after="0" w:line="240" w:lineRule="auto"/>
              <w:ind w:left="321" w:hanging="321"/>
              <w:jc w:val="both"/>
              <w:rPr>
                <w:rFonts w:ascii="Times New Roman" w:cs="Times New Roman" w:eastAsia="Times New Roman" w:hAnsi="Times New Roman"/>
                <w:sz w:val="20"/>
                <w:szCs w:val="20"/>
              </w:rPr>
            </w:pPr>
            <w:r w:rsidDel="00000000" w:rsidR="00000000" w:rsidRPr="00000000">
              <w:rPr>
                <w:rtl w:val="0"/>
              </w:rPr>
              <w:t xml:space="preserve">6.4</w:t>
            </w:r>
            <w:r w:rsidDel="00000000" w:rsidR="00000000" w:rsidRPr="00000000">
              <w:rPr>
                <w:b w:val="1"/>
                <w:bCs w:val="1"/>
                <w:rtl w:val="0"/>
              </w:rPr>
              <w:t xml:space="preserve"> </w:t>
            </w:r>
            <w:r w:rsidDel="00000000" w:rsidR="00000000" w:rsidRPr="00000000">
              <w:rPr>
                <w:rtl w:val="0"/>
              </w:rPr>
              <w:t xml:space="preserve">Mahasiswa mampu </w:t>
            </w:r>
            <w:r w:rsidDel="00000000" w:rsidR="00000000" w:rsidRPr="00000000">
              <w:rPr>
                <w:b w:val="0"/>
                <w:bCs w:val="0"/>
                <w:rtl w:val="0"/>
              </w:rPr>
              <w:t xml:space="preserve">mengembangkan </w:t>
            </w:r>
            <w:r w:rsidDel="00000000" w:rsidR="00000000" w:rsidRPr="00000000">
              <w:rPr>
                <w:rtl w:val="0"/>
              </w:rPr>
              <w:t xml:space="preserve">produk pengembangan Bahasa Indonesia (model, bahan ajar, media, atau program pembelajaran) secara </w:t>
            </w:r>
            <w:r w:rsidDel="00000000" w:rsidR="00000000" w:rsidRPr="00000000">
              <w:rPr>
                <w:b w:val="0"/>
                <w:bCs w:val="0"/>
                <w:rtl w:val="0"/>
              </w:rPr>
              <w:t xml:space="preserve">kontekstual, inovatif, dan berbasis kebutuhan nyata</w:t>
            </w: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2C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Praktik Desain dan Aplikasi Pengembangan Bahasa</w:t>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C3">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PJBL</w:t>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Merancang produk pengembangan bahasa (bahan ajar, media, model, atau program)</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Mengembangkan dan mengimplementasikan produk secara terbatas (simulasi/uji coba)</w:t>
            </w:r>
          </w:p>
          <w:p w:rsidR="00000000" w:rsidDel="00000000" w:rsidP="00000000" w:rsidRDefault="00000000" w:rsidRPr="00000000" w14:paraId="000002C6">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Produk / Tugas</w:t>
            </w:r>
            <w:r w:rsidDel="00000000" w:rsidR="00000000" w:rsidRPr="00000000">
              <w:rPr>
                <w:rtl w:val="0"/>
              </w:rPr>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C9">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2CA">
            <w:pPr>
              <w:spacing w:after="0" w:line="240" w:lineRule="auto"/>
              <w:ind w:left="321" w:hanging="32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w:t>
            </w:r>
            <w:r w:rsidDel="00000000" w:rsidR="00000000" w:rsidRPr="00000000">
              <w:rPr>
                <w:rtl w:val="0"/>
              </w:rPr>
              <w:t xml:space="preserve">Mahasiswa mampu mengembangan Bahasa Indonesia yang telah dirancang dan diimplementasikan, serta </w:t>
            </w:r>
            <w:r w:rsidDel="00000000" w:rsidR="00000000" w:rsidRPr="00000000">
              <w:rPr>
                <w:b w:val="0"/>
                <w:bCs w:val="0"/>
                <w:rtl w:val="0"/>
              </w:rPr>
              <w:t xml:space="preserve">melakukan refleksi kritis</w:t>
            </w:r>
            <w:r w:rsidDel="00000000" w:rsidR="00000000" w:rsidRPr="00000000">
              <w:rPr>
                <w:b w:val="1"/>
                <w:bCs w:val="1"/>
                <w:rtl w:val="0"/>
              </w:rPr>
              <w:t xml:space="preserve"> </w:t>
            </w:r>
            <w:r w:rsidDel="00000000" w:rsidR="00000000" w:rsidRPr="00000000">
              <w:rPr>
                <w:rtl w:val="0"/>
              </w:rPr>
              <w:t xml:space="preserve">terhadap capaian pembelajaran, kelebihan, keterbatasan, dan tindak lanjut pengembangan bahasa secara berkelanjutan.</w:t>
            </w:r>
            <w:r w:rsidDel="00000000" w:rsidR="00000000" w:rsidRPr="00000000">
              <w:rPr>
                <w:rtl w:val="0"/>
              </w:rPr>
            </w:r>
          </w:p>
        </w:tc>
        <w:tc>
          <w:tcPr/>
          <w:p w:rsidR="00000000" w:rsidDel="00000000" w:rsidP="00000000" w:rsidRDefault="00000000" w:rsidRPr="00000000" w14:paraId="000002CB">
            <w:pPr>
              <w:rPr/>
            </w:pPr>
            <w:r w:rsidDel="00000000" w:rsidR="00000000" w:rsidRPr="00000000">
              <w:rPr>
                <w:rFonts w:ascii="Times New Roman" w:cs="Times New Roman" w:eastAsia="Times New Roman" w:hAnsi="Times New Roman"/>
                <w:rtl w:val="0"/>
              </w:rPr>
              <w:t xml:space="preserve">Evaluasi Akhir dan Refleksi</w:t>
            </w: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D">
            <w:pPr>
              <w:spacing w:after="0" w:line="240" w:lineRule="auto"/>
              <w:ind w:right="-1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PJBL</w:t>
            </w:r>
          </w:p>
        </w:tc>
        <w:tc>
          <w:tcPr/>
          <w:p w:rsidR="00000000" w:rsidDel="00000000" w:rsidP="00000000" w:rsidRDefault="00000000" w:rsidRPr="00000000" w14:paraId="000002CE">
            <w:pPr>
              <w:spacing w:after="0" w:line="240" w:lineRule="auto"/>
              <w:rPr>
                <w:rFonts w:ascii="Times New Roman" w:cs="Times New Roman" w:eastAsia="Times New Roman" w:hAnsi="Times New Roman"/>
                <w:sz w:val="20"/>
                <w:szCs w:val="20"/>
              </w:rPr>
            </w:pPr>
            <w:r w:rsidDel="00000000" w:rsidR="00000000" w:rsidRPr="00000000">
              <w:rPr>
                <w:rtl w:val="0"/>
              </w:rPr>
              <w:t xml:space="preserve">Menyusun laporan akhir proyek pengembangan bahasa</w:t>
            </w:r>
            <w:r w:rsidDel="00000000" w:rsidR="00000000" w:rsidRPr="00000000">
              <w:rPr>
                <w:rtl w:val="0"/>
              </w:rPr>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Presentasi ilmiah</w:t>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r>
      <w:tr>
        <w:trPr>
          <w:cantSplit w:val="0"/>
          <w:trHeight w:val="88" w:hRule="atLeast"/>
          <w:tblHeader w:val="0"/>
        </w:trPr>
        <w:tc>
          <w:tcPr/>
          <w:p w:rsidR="00000000" w:rsidDel="00000000" w:rsidP="00000000" w:rsidRDefault="00000000" w:rsidRPr="00000000" w14:paraId="000002D1">
            <w:pPr>
              <w:spacing w:after="0" w:line="240" w:lineRule="auto"/>
              <w:ind w:left="-91" w:right="-1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gridSpan w:val="5"/>
            <w:shd w:fill="dbe5f1" w:val="clear"/>
          </w:tcPr>
          <w:p w:rsidR="00000000" w:rsidDel="00000000" w:rsidP="00000000" w:rsidRDefault="00000000" w:rsidRPr="00000000" w14:paraId="000002D2">
            <w:pPr>
              <w:spacing w:after="0" w:line="252.00000000000003" w:lineRule="auto"/>
              <w:ind w:left="142" w:hanging="14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Ujian Akhir Semester</w:t>
            </w:r>
            <w:r w:rsidDel="00000000" w:rsidR="00000000" w:rsidRPr="00000000">
              <w:rPr>
                <w:rtl w:val="0"/>
              </w:rPr>
            </w:r>
          </w:p>
        </w:tc>
        <w:tc>
          <w:tcPr/>
          <w:p w:rsidR="00000000" w:rsidDel="00000000" w:rsidP="00000000" w:rsidRDefault="00000000" w:rsidRPr="00000000" w14:paraId="000002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2D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 xml:space="preserve">Lubuklinggau, 12 Januari 2026</w:t>
      </w:r>
    </w:p>
    <w:p w:rsidR="00000000" w:rsidDel="00000000" w:rsidP="00000000" w:rsidRDefault="00000000" w:rsidRPr="00000000" w14:paraId="000002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Ketua Program Studi</w:t>
        <w:tab/>
        <w:tab/>
        <w:tab/>
        <w:tab/>
        <w:tab/>
        <w:tab/>
        <w:tab/>
        <w:tab/>
        <w:tab/>
        <w:tab/>
        <w:tab/>
        <w:tab/>
        <w:t xml:space="preserve">Dosen Pengampu</w:t>
      </w:r>
      <w:r w:rsidDel="00000000" w:rsidR="00000000" w:rsidRPr="00000000">
        <w:drawing>
          <wp:anchor allowOverlap="1" behindDoc="1" distB="0" distT="0" distL="0" distR="0" hidden="0" layoutInCell="1" locked="0" relativeHeight="0" simplePos="0">
            <wp:simplePos x="0" y="0"/>
            <wp:positionH relativeFrom="column">
              <wp:posOffset>6254750</wp:posOffset>
            </wp:positionH>
            <wp:positionV relativeFrom="paragraph">
              <wp:posOffset>91440</wp:posOffset>
            </wp:positionV>
            <wp:extent cx="1816100" cy="1060450"/>
            <wp:effectExtent b="0" l="0" r="0" t="0"/>
            <wp:wrapNone/>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16100" cy="1060450"/>
                    </a:xfrm>
                    <a:prstGeom prst="rect"/>
                    <a:ln/>
                  </pic:spPr>
                </pic:pic>
              </a:graphicData>
            </a:graphic>
          </wp:anchor>
        </w:drawing>
      </w:r>
    </w:p>
    <w:p w:rsidR="00000000" w:rsidDel="00000000" w:rsidP="00000000" w:rsidRDefault="00000000" w:rsidRPr="00000000" w14:paraId="000002DC">
      <w:pPr>
        <w:spacing w:after="0"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-1269</wp:posOffset>
            </wp:positionV>
            <wp:extent cx="993775" cy="713105"/>
            <wp:effectExtent b="0" l="0" r="0" t="0"/>
            <wp:wrapNone/>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993775" cy="713105"/>
                    </a:xfrm>
                    <a:prstGeom prst="rect"/>
                    <a:ln/>
                  </pic:spPr>
                </pic:pic>
              </a:graphicData>
            </a:graphic>
          </wp:anchor>
        </w:drawing>
      </w:r>
    </w:p>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Sulistiyono, M.Pd.</w:t>
        <w:tab/>
        <w:tab/>
        <w:tab/>
        <w:tab/>
        <w:tab/>
        <w:tab/>
        <w:tab/>
        <w:tab/>
        <w:tab/>
        <w:tab/>
        <w:tab/>
        <w:t xml:space="preserve">Dr. Inda Puspita Sari, M.Pd.</w:t>
      </w:r>
    </w:p>
    <w:p w:rsidR="00000000" w:rsidDel="00000000" w:rsidP="00000000" w:rsidRDefault="00000000" w:rsidRPr="00000000" w14:paraId="000002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NIDN.</w:t>
        <w:tab/>
        <w:tab/>
        <w:tab/>
        <w:tab/>
        <w:tab/>
        <w:tab/>
        <w:tab/>
        <w:tab/>
        <w:tab/>
        <w:tab/>
        <w:tab/>
        <w:tab/>
        <w:tab/>
        <w:tab/>
        <w:t xml:space="preserve">NIDN. 0222118501</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uraikan   Kemampuan akhir yang diharapkan,</w:t>
        <w:tab/>
        <w:t xml:space="preserve">Metode Pembelajaran, Pengalaman Belajar Mahasiswa</w:t>
        <w:tab/>
        <w:t xml:space="preserve">Kriteria (Indikator) Penilaian pada materi Pengembangan Bahan Ajar Bahasa Indonesia</w:t>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Tugas </w:t>
      </w:r>
      <w:r w:rsidDel="00000000" w:rsidR="00000000" w:rsidRPr="00000000">
        <w:rPr>
          <w:rFonts w:ascii="Times New Roman" w:cs="Times New Roman" w:eastAsia="Times New Roman" w:hAnsi="Times New Roman"/>
          <w:b w:val="1"/>
          <w:bCs w:val="1"/>
          <w:i w:val="1"/>
          <w:iCs w:val="1"/>
          <w:sz w:val="24"/>
          <w:szCs w:val="24"/>
          <w:rtl w:val="0"/>
        </w:rPr>
        <w:t xml:space="preserve">Case Method</w:t>
      </w:r>
      <w:r w:rsidDel="00000000" w:rsidR="00000000" w:rsidRPr="00000000">
        <w:rPr>
          <w:rFonts w:ascii="Times New Roman" w:cs="Times New Roman" w:eastAsia="Times New Roman" w:hAnsi="Times New Roman"/>
          <w:b w:val="1"/>
          <w:bCs w:val="1"/>
          <w:sz w:val="24"/>
          <w:szCs w:val="24"/>
          <w:rtl w:val="0"/>
        </w:rPr>
        <w:t xml:space="preserve"> dan </w:t>
      </w:r>
      <w:r w:rsidDel="00000000" w:rsidR="00000000" w:rsidRPr="00000000">
        <w:rPr>
          <w:rFonts w:ascii="Times New Roman" w:cs="Times New Roman" w:eastAsia="Times New Roman" w:hAnsi="Times New Roman"/>
          <w:b w:val="1"/>
          <w:bCs w:val="1"/>
          <w:i w:val="1"/>
          <w:iCs w:val="1"/>
          <w:sz w:val="24"/>
          <w:szCs w:val="24"/>
          <w:rtl w:val="0"/>
        </w:rPr>
        <w:t xml:space="preserve">Project Based Learning</w:t>
      </w:r>
      <w:r w:rsidDel="00000000" w:rsidR="00000000" w:rsidRPr="00000000">
        <w:rPr>
          <w:rFonts w:ascii="Times New Roman" w:cs="Times New Roman" w:eastAsia="Times New Roman" w:hAnsi="Times New Roman"/>
          <w:b w:val="1"/>
          <w:bCs w:val="1"/>
          <w:sz w:val="24"/>
          <w:szCs w:val="24"/>
          <w:rtl w:val="0"/>
        </w:rPr>
        <w:t xml:space="preserve"> (PJBL)</w:t>
      </w:r>
    </w:p>
    <w:tbl>
      <w:tblPr>
        <w:tblStyle w:val="Table5"/>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
        <w:gridCol w:w="1641"/>
        <w:gridCol w:w="1657"/>
        <w:gridCol w:w="6095"/>
        <w:gridCol w:w="3605"/>
        <w:tblGridChange w:id="0">
          <w:tblGrid>
            <w:gridCol w:w="950"/>
            <w:gridCol w:w="1641"/>
            <w:gridCol w:w="1657"/>
            <w:gridCol w:w="6095"/>
            <w:gridCol w:w="3605"/>
          </w:tblGrid>
        </w:tblGridChange>
      </w:tblGrid>
      <w:tr>
        <w:trPr>
          <w:cantSplit w:val="0"/>
          <w:trHeight w:val="662" w:hRule="atLeast"/>
          <w:tblHeader w:val="1"/>
        </w:trPr>
        <w:tc>
          <w:tcPr>
            <w:shd w:fill="c6d9f1" w:val="clear"/>
          </w:tcPr>
          <w:p w:rsidR="00000000" w:rsidDel="00000000" w:rsidP="00000000" w:rsidRDefault="00000000" w:rsidRPr="00000000" w14:paraId="000002EA">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Minggu</w:t>
            </w:r>
          </w:p>
        </w:tc>
        <w:tc>
          <w:tcPr>
            <w:shd w:fill="c6d9f1" w:val="clear"/>
          </w:tcPr>
          <w:p w:rsidR="00000000" w:rsidDel="00000000" w:rsidP="00000000" w:rsidRDefault="00000000" w:rsidRPr="00000000" w14:paraId="000002EB">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Materi</w:t>
            </w:r>
          </w:p>
        </w:tc>
        <w:tc>
          <w:tcPr>
            <w:shd w:fill="c6d9f1" w:val="clear"/>
          </w:tcPr>
          <w:p w:rsidR="00000000" w:rsidDel="00000000" w:rsidP="00000000" w:rsidRDefault="00000000" w:rsidRPr="00000000" w14:paraId="000002EC">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 Pembelajaran (Case Method / PJBL)</w:t>
            </w:r>
          </w:p>
        </w:tc>
        <w:tc>
          <w:tcPr>
            <w:shd w:fill="c6d9f1" w:val="clear"/>
          </w:tcPr>
          <w:p w:rsidR="00000000" w:rsidDel="00000000" w:rsidP="00000000" w:rsidRDefault="00000000" w:rsidRPr="00000000" w14:paraId="000002ED">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Deskripsi Kegiatan Mahasiswa</w:t>
            </w:r>
          </w:p>
        </w:tc>
        <w:tc>
          <w:tcPr>
            <w:shd w:fill="c6d9f1" w:val="clear"/>
          </w:tcPr>
          <w:p w:rsidR="00000000" w:rsidDel="00000000" w:rsidP="00000000" w:rsidRDefault="00000000" w:rsidRPr="00000000" w14:paraId="000002EE">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Output / Penilaian</w:t>
            </w:r>
          </w:p>
        </w:tc>
      </w:tr>
      <w:tr>
        <w:trPr>
          <w:cantSplit w:val="0"/>
          <w:tblHeader w:val="0"/>
        </w:trPr>
        <w:tc>
          <w:tcPr/>
          <w:p w:rsidR="00000000" w:rsidDel="00000000" w:rsidP="00000000" w:rsidRDefault="00000000" w:rsidRPr="00000000" w14:paraId="000002E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Pendahuluan Mata Kuliah dan Pengantar Desain Pengembangan Bahasa</w:t>
            </w:r>
          </w:p>
        </w:tc>
        <w:tc>
          <w:tcPr/>
          <w:p w:rsidR="00000000" w:rsidDel="00000000" w:rsidP="00000000" w:rsidRDefault="00000000" w:rsidRPr="00000000" w14:paraId="000002F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 </w:t>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Mahasiswa mengikuti penjelasan dosen mengenai tujuan, ruang lingkup, capaian pembelajaran, dan sistem perkuliahan mata kuliah Desain dan Aplikasi Pengembangan Bahasa Indonesia. Mahasiswa memahami konsep dasar dan urgensi desain pengembangan bahasa Indonesia serta berdiskusi untuk mengidentifikasi permasalahan dan kebutuhan pengembangan bahasa dalam konteks pendidikan dan kebahasaan.</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3" w:lineRule="auto"/>
              <w:ind w:left="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Ringkasan tertulis atau laporan singkat yang memuat pemahaman mahasiswa tentang konsep pengantar desain pengembangan bahasa, ruang lingkup mata kuliah, serta refleksi awal terhadap permasalahan dan peluang pengembangan bahasa Indonesia.</w:t>
            </w:r>
            <w:r w:rsidDel="00000000" w:rsidR="00000000" w:rsidRPr="00000000">
              <w:rPr>
                <w:rtl w:val="0"/>
              </w:rPr>
            </w:r>
          </w:p>
        </w:tc>
      </w:tr>
      <w:tr>
        <w:trPr>
          <w:cantSplit w:val="0"/>
          <w:tblHeader w:val="0"/>
        </w:trPr>
        <w:tc>
          <w:tcPr/>
          <w:p w:rsidR="00000000" w:rsidDel="00000000" w:rsidP="00000000" w:rsidRDefault="00000000" w:rsidRPr="00000000" w14:paraId="000002F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F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Teori dan Prinsip Pengembangan Bahasa </w:t>
            </w:r>
          </w:p>
        </w:tc>
        <w:tc>
          <w:tcPr/>
          <w:p w:rsidR="00000000" w:rsidDel="00000000" w:rsidP="00000000" w:rsidRDefault="00000000" w:rsidRPr="00000000" w14:paraId="000002F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 </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3" w:lineRule="auto"/>
              <w:ind w:left="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Mahasiswa mempelajari dan mendiskusikan teori serta prinsip pengembangan bahasa yang meliputi landasan linguistik, pedagogis, dan sosiokultural dalam pengembangan bahasa Indonesia. Mahasiswa mengkaji keterkaitan teori dengan praktik pengembangan bahasa melalui penjelasan dosen, diskusi terarah, dan telaah contoh kasus pengembangan bahasa di ranah pendidikan dan kebahasaan.</w:t>
            </w: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3" w:lineRule="auto"/>
              <w:ind w:left="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Ringkasan atau laporan singkat yang memuat pemahaman mahasiswa terhadap teori dan prinsip pengembangan bahasa Indonesia serta analisis awal penerapannya dalam konteks pembelajaran atau pengembangan kebahasaan.</w:t>
            </w:r>
            <w:r w:rsidDel="00000000" w:rsidR="00000000" w:rsidRPr="00000000">
              <w:rPr>
                <w:rtl w:val="0"/>
              </w:rPr>
            </w:r>
          </w:p>
        </w:tc>
      </w:tr>
      <w:tr>
        <w:trPr>
          <w:cantSplit w:val="0"/>
          <w:tblHeader w:val="0"/>
        </w:trPr>
        <w:tc>
          <w:tcPr/>
          <w:p w:rsidR="00000000" w:rsidDel="00000000" w:rsidP="00000000" w:rsidRDefault="00000000" w:rsidRPr="00000000" w14:paraId="000002F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F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dan Pendekatan dalam Pengembangan Bahasa </w:t>
            </w:r>
          </w:p>
        </w:tc>
        <w:tc>
          <w:tcPr/>
          <w:p w:rsidR="00000000" w:rsidDel="00000000" w:rsidP="00000000" w:rsidRDefault="00000000" w:rsidRPr="00000000" w14:paraId="000002F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 </w:t>
            </w:r>
          </w:p>
        </w:tc>
        <w:tc>
          <w:tcPr/>
          <w:p w:rsidR="00000000" w:rsidDel="00000000" w:rsidP="00000000" w:rsidRDefault="00000000" w:rsidRPr="00000000" w14:paraId="000002FC">
            <w:pPr>
              <w:spacing w:after="0" w:lineRule="auto"/>
              <w:jc w:val="both"/>
              <w:rPr>
                <w:rFonts w:ascii="Times New Roman" w:cs="Times New Roman" w:eastAsia="Times New Roman" w:hAnsi="Times New Roman"/>
              </w:rPr>
            </w:pPr>
            <w:r w:rsidDel="00000000" w:rsidR="00000000" w:rsidRPr="00000000">
              <w:rPr>
                <w:rtl w:val="0"/>
              </w:rPr>
              <w:t xml:space="preserve">Mahasiswa mempelajari berbagai metode dan pendekatan dalam pengembangan bahasa Indonesia melalui penjelasan dosen, kajian literatur, dan diskusi kelas. Mahasiswa menganalisis karakteristik, kelebihan, dan keterbatasan masing-masing metode dan pendekatan serta relevansinya dengan konteks pengembangan bahasa di bidang pendidikan dan kebahasaan.</w:t>
            </w: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laporan singkat yang memuat pemahaman mahasiswa tentang metode dan pendekatan pengembangan bahasa Indonesia serta analisis penerapannya dalam konteks tertentu.</w:t>
            </w:r>
          </w:p>
        </w:tc>
      </w:tr>
      <w:tr>
        <w:trPr>
          <w:cantSplit w:val="0"/>
          <w:trHeight w:val="801" w:hRule="atLeast"/>
          <w:tblHeader w:val="0"/>
        </w:trPr>
        <w:tc>
          <w:tcPr/>
          <w:p w:rsidR="00000000" w:rsidDel="00000000" w:rsidP="00000000" w:rsidRDefault="00000000" w:rsidRPr="00000000" w14:paraId="000002F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Desain Kurikulum Bahasa Indonesia </w:t>
            </w:r>
          </w:p>
        </w:tc>
        <w:tc>
          <w:tcPr/>
          <w:p w:rsidR="00000000" w:rsidDel="00000000" w:rsidP="00000000" w:rsidRDefault="00000000" w:rsidRPr="00000000" w14:paraId="0000030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 </w:t>
            </w:r>
          </w:p>
        </w:tc>
        <w:tc>
          <w:tcPr/>
          <w:p w:rsidR="00000000" w:rsidDel="00000000" w:rsidP="00000000" w:rsidRDefault="00000000" w:rsidRPr="00000000" w14:paraId="00000301">
            <w:pPr>
              <w:spacing w:after="0" w:lineRule="auto"/>
              <w:jc w:val="both"/>
              <w:rPr>
                <w:rFonts w:ascii="Times New Roman" w:cs="Times New Roman" w:eastAsia="Times New Roman" w:hAnsi="Times New Roman"/>
              </w:rPr>
            </w:pPr>
            <w:r w:rsidDel="00000000" w:rsidR="00000000" w:rsidRPr="00000000">
              <w:rPr>
                <w:rtl w:val="0"/>
              </w:rPr>
              <w:t xml:space="preserve">Mahasiswa menganalisis konsep dan prinsip desain kurikulum Bahasa Indonesia dengan mengkaji capaian pembelajaran, struktur kurikulum, pendekatan, serta kesesuaiannya dengan kebutuhan pembelajar dan konteks pembelajaran. Mahasiswa melakukan studi dokumen kurikulum, diskusi kelompok, dan merancang draft kurikulum Bahasa Indonesia yang aplikatif dan kontekstual.</w:t>
            </w:r>
            <w:r w:rsidDel="00000000" w:rsidR="00000000" w:rsidRPr="00000000">
              <w:rPr>
                <w:rtl w:val="0"/>
              </w:rPr>
            </w:r>
          </w:p>
        </w:tc>
        <w:tc>
          <w:tcPr/>
          <w:p w:rsidR="00000000" w:rsidDel="00000000" w:rsidP="00000000" w:rsidRDefault="00000000" w:rsidRPr="00000000" w14:paraId="00000302">
            <w:pPr>
              <w:spacing w:after="0" w:lineRule="auto"/>
              <w:jc w:val="both"/>
              <w:rPr>
                <w:rFonts w:ascii="Times New Roman" w:cs="Times New Roman" w:eastAsia="Times New Roman" w:hAnsi="Times New Roman"/>
                <w:b w:val="1"/>
                <w:bCs w:val="1"/>
              </w:rPr>
            </w:pPr>
            <w:r w:rsidDel="00000000" w:rsidR="00000000" w:rsidRPr="00000000">
              <w:rPr>
                <w:b w:val="0"/>
                <w:bCs w:val="0"/>
                <w:rtl w:val="0"/>
              </w:rPr>
              <w:t xml:space="preserve">Laporan analisis kurikulum</w:t>
            </w:r>
            <w:r w:rsidDel="00000000" w:rsidR="00000000" w:rsidRPr="00000000">
              <w:rPr>
                <w:rtl w:val="0"/>
              </w:rPr>
              <w:t xml:space="preserve">, serta </w:t>
            </w:r>
            <w:r w:rsidDel="00000000" w:rsidR="00000000" w:rsidRPr="00000000">
              <w:rPr>
                <w:b w:val="0"/>
                <w:bCs w:val="0"/>
                <w:rtl w:val="0"/>
              </w:rPr>
              <w:t xml:space="preserve">produk desain kurikulum Bahasa Indonesia</w:t>
            </w:r>
            <w:r w:rsidDel="00000000" w:rsidR="00000000" w:rsidRPr="00000000">
              <w:rPr>
                <w:b w:val="1"/>
                <w:bCs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3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Pengembangan Bahan Ajar Bahasa Indonesia </w:t>
            </w:r>
          </w:p>
        </w:tc>
        <w:tc>
          <w:tcPr/>
          <w:p w:rsidR="00000000" w:rsidDel="00000000" w:rsidP="00000000" w:rsidRDefault="00000000" w:rsidRPr="00000000" w14:paraId="0000030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 </w:t>
            </w:r>
          </w:p>
        </w:tc>
        <w:tc>
          <w:tcPr/>
          <w:p w:rsidR="00000000" w:rsidDel="00000000" w:rsidP="00000000" w:rsidRDefault="00000000" w:rsidRPr="00000000" w14:paraId="00000306">
            <w:pPr>
              <w:spacing w:after="0" w:lineRule="auto"/>
              <w:jc w:val="both"/>
              <w:rPr>
                <w:rFonts w:ascii="Times New Roman" w:cs="Times New Roman" w:eastAsia="Times New Roman" w:hAnsi="Times New Roman"/>
              </w:rPr>
            </w:pPr>
            <w:r w:rsidDel="00000000" w:rsidR="00000000" w:rsidRPr="00000000">
              <w:rPr>
                <w:rtl w:val="0"/>
              </w:rPr>
              <w:t xml:space="preserve">Mahasiswa mengkaji konsep, prinsip, dan langkah-langkah pengembangan bahan ajar Bahasa Indonesia dengan memperhatikan capaian pembelajaran, karakteristik peserta didik, dan konteks pembelajaran. Mahasiswa melakukan analisis kebutuhan, mengkaji contoh bahan ajar, berdiskusi, serta merancang bahan ajar Bahasa Indonesia yang inovatif dan aplikatif.</w:t>
            </w:r>
            <w:r w:rsidDel="00000000" w:rsidR="00000000" w:rsidRPr="00000000">
              <w:rPr>
                <w:rtl w:val="0"/>
              </w:rPr>
            </w:r>
          </w:p>
        </w:tc>
        <w:tc>
          <w:tcPr/>
          <w:p w:rsidR="00000000" w:rsidDel="00000000" w:rsidP="00000000" w:rsidRDefault="00000000" w:rsidRPr="00000000" w14:paraId="00000307">
            <w:pPr>
              <w:spacing w:after="0" w:lineRule="auto"/>
              <w:jc w:val="both"/>
              <w:rPr>
                <w:rFonts w:ascii="Times New Roman" w:cs="Times New Roman" w:eastAsia="Times New Roman" w:hAnsi="Times New Roman"/>
              </w:rPr>
            </w:pPr>
            <w:r w:rsidDel="00000000" w:rsidR="00000000" w:rsidRPr="00000000">
              <w:rPr>
                <w:b w:val="0"/>
                <w:bCs w:val="0"/>
                <w:rtl w:val="0"/>
              </w:rPr>
              <w:t xml:space="preserve">L</w:t>
            </w:r>
            <w:r w:rsidDel="00000000" w:rsidR="00000000" w:rsidRPr="00000000">
              <w:rPr>
                <w:b w:val="1"/>
                <w:bCs w:val="1"/>
                <w:rtl w:val="0"/>
              </w:rPr>
              <w:t xml:space="preserve">a</w:t>
            </w:r>
            <w:r w:rsidDel="00000000" w:rsidR="00000000" w:rsidRPr="00000000">
              <w:rPr>
                <w:b w:val="0"/>
                <w:bCs w:val="0"/>
                <w:rtl w:val="0"/>
              </w:rPr>
              <w:t xml:space="preserve">poran analisis kebutuhan</w:t>
            </w:r>
            <w:r w:rsidDel="00000000" w:rsidR="00000000" w:rsidRPr="00000000">
              <w:rPr>
                <w:b w:val="1"/>
                <w:bCs w:val="1"/>
                <w:rtl w:val="0"/>
              </w:rPr>
              <w:t xml:space="preserve">,</w:t>
            </w:r>
            <w:r w:rsidDel="00000000" w:rsidR="00000000" w:rsidRPr="00000000">
              <w:rPr>
                <w:rtl w:val="0"/>
              </w:rPr>
              <w:t xml:space="preserve"> serta </w:t>
            </w:r>
            <w:r w:rsidDel="00000000" w:rsidR="00000000" w:rsidRPr="00000000">
              <w:rPr>
                <w:b w:val="0"/>
                <w:bCs w:val="0"/>
                <w:rtl w:val="0"/>
              </w:rPr>
              <w:t xml:space="preserve">produk bahan ajar Bahasa Indonesia</w:t>
            </w:r>
            <w:r w:rsidDel="00000000" w:rsidR="00000000" w:rsidRPr="00000000">
              <w:rPr>
                <w:rtl w:val="0"/>
              </w:rPr>
              <w:t xml:space="preserve"> (modul, LKPD, atau media pembelajaran). </w:t>
            </w:r>
            <w:r w:rsidDel="00000000" w:rsidR="00000000" w:rsidRPr="00000000">
              <w:rPr>
                <w:rtl w:val="0"/>
              </w:rPr>
            </w:r>
          </w:p>
        </w:tc>
      </w:tr>
      <w:tr>
        <w:trPr>
          <w:cantSplit w:val="0"/>
          <w:tblHeader w:val="0"/>
        </w:trPr>
        <w:tc>
          <w:tcPr/>
          <w:p w:rsidR="00000000" w:rsidDel="00000000" w:rsidP="00000000" w:rsidRDefault="00000000" w:rsidRPr="00000000" w14:paraId="0000030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Teknologi dalam Pengembangan Bahasa </w:t>
            </w:r>
          </w:p>
        </w:tc>
        <w:tc>
          <w:tcPr/>
          <w:p w:rsidR="00000000" w:rsidDel="00000000" w:rsidP="00000000" w:rsidRDefault="00000000" w:rsidRPr="00000000" w14:paraId="0000030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w:t>
            </w:r>
          </w:p>
        </w:tc>
        <w:tc>
          <w:tcPr/>
          <w:p w:rsidR="00000000" w:rsidDel="00000000" w:rsidP="00000000" w:rsidRDefault="00000000" w:rsidRPr="00000000" w14:paraId="0000030B">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mengkaji pemanfaatan teknologi digital dalam pengembangan dan pembelajaran Bahasa Indonesia, meliputi penggunaan media digital, platform pembelajaran daring, serta aplikasi pendukung pengembangan bahan ajar dan asesmen. Mahasiswa melakukan eksplorasi contoh praktik baik, diskusi, dan perancangan model atau produk pengembangan bahasa berbasis teknologi yang sesuai dengan konteks pembelajaran.</w:t>
            </w:r>
            <w:r w:rsidDel="00000000" w:rsidR="00000000" w:rsidRPr="00000000">
              <w:rPr>
                <w:rtl w:val="0"/>
              </w:rPr>
            </w:r>
          </w:p>
        </w:tc>
        <w:tc>
          <w:tcPr/>
          <w:p w:rsidR="00000000" w:rsidDel="00000000" w:rsidP="00000000" w:rsidRDefault="00000000" w:rsidRPr="00000000" w14:paraId="0000030C">
            <w:pPr>
              <w:spacing w:after="0" w:lineRule="auto"/>
              <w:jc w:val="both"/>
              <w:rPr>
                <w:rFonts w:ascii="Times New Roman" w:cs="Times New Roman" w:eastAsia="Times New Roman" w:hAnsi="Times New Roman"/>
              </w:rPr>
            </w:pPr>
            <w:r w:rsidDel="00000000" w:rsidR="00000000" w:rsidRPr="00000000">
              <w:rPr>
                <w:b w:val="0"/>
                <w:bCs w:val="0"/>
                <w:rtl w:val="0"/>
              </w:rPr>
              <w:t xml:space="preserve">Laporan analisis pemanfaatan teknologi</w:t>
            </w:r>
            <w:r w:rsidDel="00000000" w:rsidR="00000000" w:rsidRPr="00000000">
              <w:rPr>
                <w:b w:val="1"/>
                <w:bCs w:val="1"/>
                <w:rtl w:val="0"/>
              </w:rPr>
              <w:t xml:space="preserve">,</w:t>
            </w:r>
            <w:r w:rsidDel="00000000" w:rsidR="00000000" w:rsidRPr="00000000">
              <w:rPr>
                <w:rtl w:val="0"/>
              </w:rPr>
              <w:t xml:space="preserve"> serta </w:t>
            </w:r>
            <w:r w:rsidDel="00000000" w:rsidR="00000000" w:rsidRPr="00000000">
              <w:rPr>
                <w:b w:val="0"/>
                <w:bCs w:val="0"/>
                <w:rtl w:val="0"/>
              </w:rPr>
              <w:t xml:space="preserve">produk atau rancangan media pembelajaran berbasis teknologi</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30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0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Evaluasi dan Pengukuran dalam Pengembangan Bahasa </w:t>
            </w:r>
          </w:p>
        </w:tc>
        <w:tc>
          <w:tcPr/>
          <w:p w:rsidR="00000000" w:rsidDel="00000000" w:rsidP="00000000" w:rsidRDefault="00000000" w:rsidRPr="00000000" w14:paraId="0000030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Ceramah</w:t>
            </w:r>
          </w:p>
        </w:tc>
        <w:tc>
          <w:tcPr/>
          <w:p w:rsidR="00000000" w:rsidDel="00000000" w:rsidP="00000000" w:rsidRDefault="00000000" w:rsidRPr="00000000" w14:paraId="00000310">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melakukan kajian konsep dan prinsip evaluasi serta pengukuran dalam pengembangan Bahasa Indonesia melalui telaah literatur, diskusi terarah, dan analisis studi kasus. Mahasiswa menganalisis instrumen evaluasi pembelajaran bahasa (tes dan nontes), menilai kesesuaian indikator, validitas, reliabilitas, serta penerapannya dalam pengembangan bahan ajar, media, dan kurikulum bahasa. Kegiatan juga mencakup perancangan instrumen evaluasi sederhana sesuai konteks pengembangan bahasa.</w: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311">
            <w:pPr>
              <w:spacing w:after="0" w:lineRule="auto"/>
              <w:jc w:val="both"/>
              <w:rPr>
                <w:rFonts w:ascii="Times New Roman" w:cs="Times New Roman" w:eastAsia="Times New Roman" w:hAnsi="Times New Roman"/>
              </w:rPr>
            </w:pPr>
            <w:r w:rsidDel="00000000" w:rsidR="00000000" w:rsidRPr="00000000">
              <w:rPr>
                <w:b w:val="0"/>
                <w:bCs w:val="0"/>
                <w:rtl w:val="0"/>
              </w:rPr>
              <w:t xml:space="preserve">Laporan tertulis</w:t>
            </w:r>
            <w:r w:rsidDel="00000000" w:rsidR="00000000" w:rsidRPr="00000000">
              <w:rPr>
                <w:rtl w:val="0"/>
              </w:rPr>
              <w:t xml:space="preserve"> analisis evaluasi dan pengukuran dalam pengembangan bahasa</w:t>
            </w:r>
            <w:r w:rsidDel="00000000" w:rsidR="00000000" w:rsidRPr="00000000">
              <w:rPr>
                <w:rtl w:val="0"/>
              </w:rPr>
            </w:r>
          </w:p>
        </w:tc>
      </w:tr>
      <w:tr>
        <w:trPr>
          <w:cantSplit w:val="0"/>
          <w:tblHeader w:val="0"/>
        </w:trPr>
        <w:tc>
          <w:tcPr/>
          <w:p w:rsidR="00000000" w:rsidDel="00000000" w:rsidP="00000000" w:rsidRDefault="00000000" w:rsidRPr="00000000" w14:paraId="0000031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31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Kesalahan Berbahasa dan Strategi Perbaikannya </w:t>
            </w:r>
          </w:p>
        </w:tc>
        <w:tc>
          <w:tcPr/>
          <w:p w:rsidR="00000000" w:rsidDel="00000000" w:rsidP="00000000" w:rsidRDefault="00000000" w:rsidRPr="00000000" w14:paraId="0000031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PBL</w:t>
            </w:r>
          </w:p>
        </w:tc>
        <w:tc>
          <w:tcPr/>
          <w:p w:rsidR="00000000" w:rsidDel="00000000" w:rsidP="00000000" w:rsidRDefault="00000000" w:rsidRPr="00000000" w14:paraId="00000315">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mengkaji konsep dan jenis kesalahan berbahasa melalui telaah teori dan contoh autentik. Mahasiswa menganalisis kesalahan berbahasa pada aspek fonologi, morfologi, sintaksis, dan semantik dari berbagai sumber teks lisan maupun tulis, serta merumuskan strategi perbaikannya dalam konteks pembelajaran dan pengembangan Bahasa Indonesia. Kegiatan dilakukan melalui diskusi, analisis kasus, dan latihan penerapan strategi perbaikan bahasa.</w:t>
            </w: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Laporan tertulis, RPP/Modul BIPA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 pembelajaran,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Penilaian kinerja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Refleksi tertulis.</w:t>
            </w:r>
            <w:r w:rsidDel="00000000" w:rsidR="00000000" w:rsidRPr="00000000">
              <w:rPr>
                <w:rtl w:val="0"/>
              </w:rPr>
            </w:r>
          </w:p>
          <w:p w:rsidR="00000000" w:rsidDel="00000000" w:rsidP="00000000" w:rsidRDefault="00000000" w:rsidRPr="00000000" w14:paraId="00000317">
            <w:pPr>
              <w:spacing w:after="0" w:lineRule="auto"/>
              <w:jc w:val="both"/>
              <w:rPr>
                <w:rFonts w:ascii="Times New Roman" w:cs="Times New Roman" w:eastAsia="Times New Roman" w:hAnsi="Times New Roman"/>
              </w:rPr>
            </w:pPr>
            <w:r w:rsidDel="00000000" w:rsidR="00000000" w:rsidRPr="00000000">
              <w:rPr>
                <w:rtl w:val="0"/>
              </w:rPr>
            </w:r>
          </w:p>
        </w:tc>
      </w:tr>
      <w:tr>
        <w:trPr>
          <w:cantSplit w:val="0"/>
          <w:trHeight w:val="2036" w:hRule="atLeast"/>
          <w:tblHeader w:val="0"/>
        </w:trPr>
        <w:tc>
          <w:tcPr/>
          <w:p w:rsidR="00000000" w:rsidDel="00000000" w:rsidP="00000000" w:rsidRDefault="00000000" w:rsidRPr="00000000" w14:paraId="0000031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Penerapan Pragmatik dalam Pengembangan Bahasa </w:t>
            </w:r>
          </w:p>
        </w:tc>
        <w:tc>
          <w:tcPr/>
          <w:p w:rsidR="00000000" w:rsidDel="00000000" w:rsidP="00000000" w:rsidRDefault="00000000" w:rsidRPr="00000000" w14:paraId="0000031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PBL</w:t>
            </w:r>
          </w:p>
        </w:tc>
        <w:tc>
          <w:tcPr/>
          <w:p w:rsidR="00000000" w:rsidDel="00000000" w:rsidP="00000000" w:rsidRDefault="00000000" w:rsidRPr="00000000" w14:paraId="0000031B">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mengidentifikasi kebutuhan pembelajaran BIPA, merancang, dan mengembangkan materi ajar sesuai tingkat kemampuan peserta didik. Kegiatan meliputi penyusunan modul, media pembelajaran, serta latihan interaktif yang mendukung penguasaan bahasa Indonesia bagi penutur asing. Mahasiswa juga melakukan uji coba materi dan merevisi berdasarkan masukan.</w:t>
            </w:r>
            <w:r w:rsidDel="00000000" w:rsidR="00000000" w:rsidRPr="00000000">
              <w:rPr>
                <w:rtl w:val="0"/>
              </w:rPr>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Laporan pengembangan materi, Produk Bahan Ajar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 pembelajaran, presentasi/ demonstrasi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Penilaian kinerja.</w:t>
            </w:r>
            <w:r w:rsidDel="00000000" w:rsidR="00000000" w:rsidRPr="00000000">
              <w:rPr>
                <w:rtl w:val="0"/>
              </w:rPr>
            </w:r>
          </w:p>
          <w:p w:rsidR="00000000" w:rsidDel="00000000" w:rsidP="00000000" w:rsidRDefault="00000000" w:rsidRPr="00000000" w14:paraId="0000031D">
            <w:pPr>
              <w:spacing w:after="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31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3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Pengembangan Model Pembelajaran Bahasa</w:t>
            </w:r>
          </w:p>
          <w:p w:rsidR="00000000" w:rsidDel="00000000" w:rsidP="00000000" w:rsidRDefault="00000000" w:rsidRPr="00000000" w14:paraId="00000320">
            <w:pPr>
              <w:spacing w:after="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PJBL</w:t>
            </w:r>
          </w:p>
        </w:tc>
        <w:tc>
          <w:tcPr/>
          <w:p w:rsidR="00000000" w:rsidDel="00000000" w:rsidP="00000000" w:rsidRDefault="00000000" w:rsidRPr="00000000" w14:paraId="00000322">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merancang dan melaksanakan evaluasi pembelajaran BIPA, meliputi pembuatan instrumen tes, penilaian keterampilan berbahasa, serta analisis hasil belajar peserta. Mahasiswa juga mengevaluasi efektivitas metode dan materi yang digunakan, serta memberikan rekomendasi perbaikan.</w:t>
            </w:r>
            <w:r w:rsidDel="00000000" w:rsidR="00000000" w:rsidRPr="00000000">
              <w:rPr>
                <w:rtl w:val="0"/>
              </w:rPr>
            </w:r>
          </w:p>
        </w:tc>
        <w:tc>
          <w:tcPr/>
          <w:p w:rsidR="00000000" w:rsidDel="00000000" w:rsidP="00000000" w:rsidRDefault="00000000" w:rsidRPr="00000000" w14:paraId="00000323">
            <w:pPr>
              <w:spacing w:after="0" w:lineRule="auto"/>
              <w:jc w:val="both"/>
              <w:rPr>
                <w:rFonts w:ascii="Times New Roman" w:cs="Times New Roman" w:eastAsia="Times New Roman" w:hAnsi="Times New Roman"/>
              </w:rPr>
            </w:pPr>
            <w:r w:rsidDel="00000000" w:rsidR="00000000" w:rsidRPr="00000000">
              <w:rPr>
                <w:b w:val="0"/>
                <w:bCs w:val="0"/>
                <w:rtl w:val="0"/>
              </w:rPr>
              <w:t xml:space="preserve">Laporan analisis kesalahan berbahasa</w:t>
            </w:r>
            <w:r w:rsidDel="00000000" w:rsidR="00000000" w:rsidRPr="00000000">
              <w:rPr>
                <w:rtl w:val="0"/>
              </w:rPr>
              <w:t xml:space="preserve"> beserta strategi perbaikannya</w:t>
            </w:r>
            <w:r w:rsidDel="00000000" w:rsidR="00000000" w:rsidRPr="00000000">
              <w:rPr>
                <w:rtl w:val="0"/>
              </w:rPr>
            </w:r>
          </w:p>
        </w:tc>
      </w:tr>
      <w:tr>
        <w:trPr>
          <w:cantSplit w:val="0"/>
          <w:tblHeader w:val="0"/>
        </w:trPr>
        <w:tc>
          <w:tcPr/>
          <w:p w:rsidR="00000000" w:rsidDel="00000000" w:rsidP="00000000" w:rsidRDefault="00000000" w:rsidRPr="00000000" w14:paraId="0000032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32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Rancangan dan Implementasi Media Pembelajaran </w:t>
            </w:r>
          </w:p>
        </w:tc>
        <w:tc>
          <w:tcPr/>
          <w:p w:rsidR="00000000" w:rsidDel="00000000" w:rsidP="00000000" w:rsidRDefault="00000000" w:rsidRPr="00000000" w14:paraId="0000032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PJBL</w:t>
            </w:r>
          </w:p>
        </w:tc>
        <w:tc>
          <w:tcPr/>
          <w:p w:rsidR="00000000" w:rsidDel="00000000" w:rsidP="00000000" w:rsidRDefault="00000000" w:rsidRPr="00000000" w14:paraId="00000327">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mengkaji prinsip dan kriteria media pembelajaran Bahasa Indonesia melalui telaah teori dan contoh praktik. Mahasiswa merancang, mengembangkan, dan mengimplementasikan media pembelajaran bahasa berbasis cetak maupun digital sesuai tujuan pembelajaran dan karakteristik peserta didik. Kegiatan dilakukan melalui diskusi, kerja proyek, uji coba media, serta refleksi terhadap efektivitas penggunaan media dalam pengembangan Bahasa Indonesia.</w:t>
            </w:r>
            <w:r w:rsidDel="00000000" w:rsidR="00000000" w:rsidRPr="00000000">
              <w:rPr>
                <w:rtl w:val="0"/>
              </w:rPr>
            </w:r>
          </w:p>
        </w:tc>
        <w:tc>
          <w:tcPr/>
          <w:p w:rsidR="00000000" w:rsidDel="00000000" w:rsidP="00000000" w:rsidRDefault="00000000" w:rsidRPr="00000000" w14:paraId="00000328">
            <w:pPr>
              <w:spacing w:after="0" w:lineRule="auto"/>
              <w:jc w:val="both"/>
              <w:rPr>
                <w:rFonts w:ascii="Times New Roman" w:cs="Times New Roman" w:eastAsia="Times New Roman" w:hAnsi="Times New Roman"/>
              </w:rPr>
            </w:pPr>
            <w:r w:rsidDel="00000000" w:rsidR="00000000" w:rsidRPr="00000000">
              <w:rPr>
                <w:b w:val="0"/>
                <w:bCs w:val="0"/>
                <w:rtl w:val="0"/>
              </w:rPr>
              <w:t xml:space="preserve">Produk media pembelajaran</w:t>
            </w:r>
            <w:r w:rsidDel="00000000" w:rsidR="00000000" w:rsidRPr="00000000">
              <w:rPr>
                <w:rtl w:val="0"/>
              </w:rPr>
              <w:t xml:space="preserve"> Bahasa Indonesia (cetak/digital/interaktif)</w:t>
            </w:r>
            <w:r w:rsidDel="00000000" w:rsidR="00000000" w:rsidRPr="00000000">
              <w:rPr>
                <w:rtl w:val="0"/>
              </w:rPr>
            </w:r>
          </w:p>
        </w:tc>
      </w:tr>
      <w:tr>
        <w:trPr>
          <w:cantSplit w:val="0"/>
          <w:tblHeader w:val="0"/>
        </w:trPr>
        <w:tc>
          <w:tcPr/>
          <w:p w:rsidR="00000000" w:rsidDel="00000000" w:rsidP="00000000" w:rsidRDefault="00000000" w:rsidRPr="00000000" w14:paraId="0000032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32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Pengembangan Bahasa dalam Konteks Multikultural </w:t>
            </w:r>
          </w:p>
        </w:tc>
        <w:tc>
          <w:tcPr/>
          <w:p w:rsidR="00000000" w:rsidDel="00000000" w:rsidP="00000000" w:rsidRDefault="00000000" w:rsidRPr="00000000" w14:paraId="0000032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PJBL</w:t>
            </w:r>
          </w:p>
        </w:tc>
        <w:tc>
          <w:tcPr/>
          <w:p w:rsidR="00000000" w:rsidDel="00000000" w:rsidP="00000000" w:rsidRDefault="00000000" w:rsidRPr="00000000" w14:paraId="0000032C">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mengkaji konsep dan prinsip pengembangan Bahasa Indonesia dalam konteks multikultural melalui telaah teori dan studi kasus. Mahasiswa menganalisis keragaman bahasa, budaya, dan latar sosial peserta didik serta implikasinya terhadap desain pembelajaran dan pengembangan bahan ajar Bahasa Indonesia. Kegiatan dilakukan melalui diskusi, analisis teks bermuatan multikultural, dan perancangan strategi pembelajaran yang inklusif dan berwawasan kebinekaan.</w:t>
            </w:r>
            <w:r w:rsidDel="00000000" w:rsidR="00000000" w:rsidRPr="00000000">
              <w:rPr>
                <w:rtl w:val="0"/>
              </w:rPr>
            </w:r>
          </w:p>
        </w:tc>
        <w:tc>
          <w:tcPr/>
          <w:p w:rsidR="00000000" w:rsidDel="00000000" w:rsidP="00000000" w:rsidRDefault="00000000" w:rsidRPr="00000000" w14:paraId="0000032D">
            <w:pPr>
              <w:spacing w:after="0" w:lineRule="auto"/>
              <w:jc w:val="both"/>
              <w:rPr>
                <w:rFonts w:ascii="Times New Roman" w:cs="Times New Roman" w:eastAsia="Times New Roman" w:hAnsi="Times New Roman"/>
              </w:rPr>
            </w:pPr>
            <w:r w:rsidDel="00000000" w:rsidR="00000000" w:rsidRPr="00000000">
              <w:rPr>
                <w:rtl w:val="0"/>
              </w:rPr>
              <w:t xml:space="preserve">Laporan analisis pengembangan bahasa dalam konteks multikultural</w:t>
            </w:r>
            <w:r w:rsidDel="00000000" w:rsidR="00000000" w:rsidRPr="00000000">
              <w:rPr>
                <w:rtl w:val="0"/>
              </w:rPr>
            </w:r>
          </w:p>
        </w:tc>
      </w:tr>
      <w:tr>
        <w:trPr>
          <w:cantSplit w:val="0"/>
          <w:tblHeader w:val="0"/>
        </w:trPr>
        <w:tc>
          <w:tcPr/>
          <w:p w:rsidR="00000000" w:rsidDel="00000000" w:rsidP="00000000" w:rsidRDefault="00000000" w:rsidRPr="00000000" w14:paraId="0000032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Praktik Desain dan Aplikasi Pengembangan Bahasa</w:t>
            </w:r>
          </w:p>
        </w:tc>
        <w:tc>
          <w:tcPr/>
          <w:p w:rsidR="00000000" w:rsidDel="00000000" w:rsidP="00000000" w:rsidRDefault="00000000" w:rsidRPr="00000000" w14:paraId="0000033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PJBL</w:t>
            </w:r>
          </w:p>
        </w:tc>
        <w:tc>
          <w:tcPr/>
          <w:p w:rsidR="00000000" w:rsidDel="00000000" w:rsidP="00000000" w:rsidRDefault="00000000" w:rsidRPr="00000000" w14:paraId="00000331">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melaksanakan praktik perancangan dan penerapan pengembangan Bahasa Indonesia melalui kegiatan berbasis proyek. Mahasiswa mengintegrasikan hasil kajian teori, analisis kebutuhan, dan konteks pembelajaran untuk merancang serta mengimplementasikan produk pengembangan bahasa, seperti bahan ajar, media, instrumen evaluasi, atau model pembelajaran. Kegiatan dilakukan melalui kerja mandiri dan kelompok, uji coba terbatas, serta refleksi terhadap hasil praktik pengembangan bahasa.</w:t>
            </w:r>
            <w:r w:rsidDel="00000000" w:rsidR="00000000" w:rsidRPr="00000000">
              <w:rPr>
                <w:rtl w:val="0"/>
              </w:rPr>
            </w:r>
          </w:p>
        </w:tc>
        <w:tc>
          <w:tcPr/>
          <w:p w:rsidR="00000000" w:rsidDel="00000000" w:rsidP="00000000" w:rsidRDefault="00000000" w:rsidRPr="00000000" w14:paraId="00000332">
            <w:pPr>
              <w:spacing w:after="0" w:lineRule="auto"/>
              <w:jc w:val="both"/>
              <w:rPr>
                <w:rFonts w:ascii="Times New Roman" w:cs="Times New Roman" w:eastAsia="Times New Roman" w:hAnsi="Times New Roman"/>
              </w:rPr>
            </w:pPr>
            <w:r w:rsidDel="00000000" w:rsidR="00000000" w:rsidRPr="00000000">
              <w:rPr>
                <w:b w:val="0"/>
                <w:bCs w:val="0"/>
                <w:rtl w:val="0"/>
              </w:rPr>
              <w:t xml:space="preserve">Produk praktik pengembangan Bahasa Indonesia</w:t>
            </w:r>
            <w:r w:rsidDel="00000000" w:rsidR="00000000" w:rsidRPr="00000000">
              <w:rPr>
                <w:rtl w:val="0"/>
              </w:rPr>
              <w:t xml:space="preserve"> (bahan ajar, media, atau model pembelajaran)</w:t>
            </w:r>
            <w:r w:rsidDel="00000000" w:rsidR="00000000" w:rsidRPr="00000000">
              <w:rPr>
                <w:rtl w:val="0"/>
              </w:rPr>
            </w:r>
          </w:p>
        </w:tc>
      </w:tr>
      <w:tr>
        <w:trPr>
          <w:cantSplit w:val="0"/>
          <w:tblHeader w:val="0"/>
        </w:trPr>
        <w:tc>
          <w:tcPr/>
          <w:p w:rsidR="00000000" w:rsidDel="00000000" w:rsidP="00000000" w:rsidRDefault="00000000" w:rsidRPr="00000000" w14:paraId="0000033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334">
            <w:pPr>
              <w:jc w:val="both"/>
              <w:rPr/>
            </w:pPr>
            <w:r w:rsidDel="00000000" w:rsidR="00000000" w:rsidRPr="00000000">
              <w:rPr>
                <w:rFonts w:ascii="Times New Roman" w:cs="Times New Roman" w:eastAsia="Times New Roman" w:hAnsi="Times New Roman"/>
                <w:rtl w:val="0"/>
              </w:rPr>
              <w:t xml:space="preserve">Evaluasi Akhir dan Refleksi</w:t>
            </w:r>
            <w:r w:rsidDel="00000000" w:rsidR="00000000" w:rsidRPr="00000000">
              <w:rPr>
                <w:rtl w:val="0"/>
              </w:rPr>
            </w:r>
          </w:p>
          <w:p w:rsidR="00000000" w:rsidDel="00000000" w:rsidP="00000000" w:rsidRDefault="00000000" w:rsidRPr="00000000" w14:paraId="00000335">
            <w:pPr>
              <w:spacing w:after="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PJBL</w:t>
            </w:r>
          </w:p>
        </w:tc>
        <w:tc>
          <w:tcPr/>
          <w:p w:rsidR="00000000" w:rsidDel="00000000" w:rsidP="00000000" w:rsidRDefault="00000000" w:rsidRPr="00000000" w14:paraId="00000337">
            <w:pPr>
              <w:tabs>
                <w:tab w:val="left" w:leader="none" w:pos="1029"/>
              </w:tabs>
              <w:spacing w:after="0" w:lineRule="auto"/>
              <w:jc w:val="both"/>
              <w:rPr>
                <w:rFonts w:ascii="Times New Roman" w:cs="Times New Roman" w:eastAsia="Times New Roman" w:hAnsi="Times New Roman"/>
              </w:rPr>
            </w:pPr>
            <w:r w:rsidDel="00000000" w:rsidR="00000000" w:rsidRPr="00000000">
              <w:rPr>
                <w:rtl w:val="0"/>
              </w:rPr>
              <w:t xml:space="preserve">Mahasiswa melaksanakan evaluasi akhir terhadap keseluruhan proses dan hasil pembelajaran pada mata kuliah </w:t>
            </w:r>
            <w:r w:rsidDel="00000000" w:rsidR="00000000" w:rsidRPr="00000000">
              <w:rPr>
                <w:i w:val="1"/>
                <w:iCs w:val="1"/>
                <w:rtl w:val="0"/>
              </w:rPr>
              <w:t xml:space="preserve">Desain dan Aplikasi Pengembangan Bahasa Indonesia</w:t>
            </w:r>
            <w:r w:rsidDel="00000000" w:rsidR="00000000" w:rsidRPr="00000000">
              <w:rPr>
                <w:rtl w:val="0"/>
              </w:rPr>
              <w:t xml:space="preserve">. Mahasiswa melakukan refleksi kritis terhadap capaian pembelajaran, efektivitas desain dan aplikasi pengembangan bahasa yang telah dilakukan, serta mengidentifikasi kelebihan, kendala, dan rekomendasi perbaikan untuk pengembangan selanjutnya. Kegiatan dilakukan melalui penelaahan hasil tugas, diskusi reflektif, dan penilaian diri.</w:t>
            </w:r>
            <w:r w:rsidDel="00000000" w:rsidR="00000000" w:rsidRPr="00000000">
              <w:rPr>
                <w:rtl w:val="0"/>
              </w:rPr>
            </w:r>
          </w:p>
        </w:tc>
        <w:tc>
          <w:tcPr/>
          <w:p w:rsidR="00000000" w:rsidDel="00000000" w:rsidP="00000000" w:rsidRDefault="00000000" w:rsidRPr="00000000" w14:paraId="00000338">
            <w:pPr>
              <w:spacing w:after="0" w:lineRule="auto"/>
              <w:jc w:val="both"/>
              <w:rPr>
                <w:rFonts w:ascii="Times New Roman" w:cs="Times New Roman" w:eastAsia="Times New Roman" w:hAnsi="Times New Roman"/>
              </w:rPr>
            </w:pPr>
            <w:r w:rsidDel="00000000" w:rsidR="00000000" w:rsidRPr="00000000">
              <w:rPr>
                <w:rtl w:val="0"/>
              </w:rPr>
              <w:t xml:space="preserve">Laporan evaluasi akhir dan refleksi pembelajaran</w:t>
            </w:r>
            <w:r w:rsidDel="00000000" w:rsidR="00000000" w:rsidRPr="00000000">
              <w:rPr>
                <w:rtl w:val="0"/>
              </w:rPr>
            </w:r>
          </w:p>
        </w:tc>
      </w:tr>
    </w:tbl>
    <w:p w:rsidR="00000000" w:rsidDel="00000000" w:rsidP="00000000" w:rsidRDefault="00000000" w:rsidRPr="00000000" w14:paraId="00000339">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A">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B">
      <w:pPr>
        <w:spacing w:after="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Rubrik Penilaian </w:t>
      </w:r>
      <w:r w:rsidDel="00000000" w:rsidR="00000000" w:rsidRPr="00000000">
        <w:rPr>
          <w:rFonts w:ascii="Times New Roman" w:cs="Times New Roman" w:eastAsia="Times New Roman" w:hAnsi="Times New Roman"/>
          <w:b w:val="1"/>
          <w:bCs w:val="1"/>
          <w:i w:val="1"/>
          <w:iCs w:val="1"/>
          <w:sz w:val="24"/>
          <w:szCs w:val="24"/>
          <w:rtl w:val="0"/>
        </w:rPr>
        <w:t xml:space="preserve">Case Method</w:t>
      </w:r>
    </w:p>
    <w:tbl>
      <w:tblPr>
        <w:tblStyle w:val="Table6"/>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2605"/>
        <w:gridCol w:w="2541"/>
        <w:gridCol w:w="1995"/>
        <w:gridCol w:w="2054"/>
        <w:gridCol w:w="1822"/>
        <w:gridCol w:w="1146"/>
        <w:tblGridChange w:id="0">
          <w:tblGrid>
            <w:gridCol w:w="1785"/>
            <w:gridCol w:w="2605"/>
            <w:gridCol w:w="2541"/>
            <w:gridCol w:w="1995"/>
            <w:gridCol w:w="2054"/>
            <w:gridCol w:w="1822"/>
            <w:gridCol w:w="1146"/>
          </w:tblGrid>
        </w:tblGridChange>
      </w:tblGrid>
      <w:tr>
        <w:trPr>
          <w:cantSplit w:val="0"/>
          <w:tblHeader w:val="1"/>
        </w:trPr>
        <w:tc>
          <w:tcPr>
            <w:shd w:fill="c6d9f1" w:val="clear"/>
          </w:tcPr>
          <w:p w:rsidR="00000000" w:rsidDel="00000000" w:rsidP="00000000" w:rsidRDefault="00000000" w:rsidRPr="00000000" w14:paraId="0000033D">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Aspek Penilaian</w:t>
            </w:r>
          </w:p>
        </w:tc>
        <w:tc>
          <w:tcPr>
            <w:shd w:fill="c6d9f1" w:val="clear"/>
          </w:tcPr>
          <w:p w:rsidR="00000000" w:rsidDel="00000000" w:rsidP="00000000" w:rsidRDefault="00000000" w:rsidRPr="00000000" w14:paraId="0000033E">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Indikator Kinerja</w:t>
            </w:r>
          </w:p>
        </w:tc>
        <w:tc>
          <w:tcPr>
            <w:shd w:fill="c6d9f1" w:val="clear"/>
          </w:tcPr>
          <w:p w:rsidR="00000000" w:rsidDel="00000000" w:rsidP="00000000" w:rsidRDefault="00000000" w:rsidRPr="00000000" w14:paraId="0000033F">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4 (Sangat Baik)</w:t>
            </w:r>
          </w:p>
        </w:tc>
        <w:tc>
          <w:tcPr>
            <w:shd w:fill="c6d9f1" w:val="clear"/>
          </w:tcPr>
          <w:p w:rsidR="00000000" w:rsidDel="00000000" w:rsidP="00000000" w:rsidRDefault="00000000" w:rsidRPr="00000000" w14:paraId="00000340">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3 (Baik)</w:t>
            </w:r>
          </w:p>
        </w:tc>
        <w:tc>
          <w:tcPr>
            <w:shd w:fill="c6d9f1" w:val="clear"/>
          </w:tcPr>
          <w:p w:rsidR="00000000" w:rsidDel="00000000" w:rsidP="00000000" w:rsidRDefault="00000000" w:rsidRPr="00000000" w14:paraId="00000341">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2 (Cukup)</w:t>
            </w:r>
          </w:p>
        </w:tc>
        <w:tc>
          <w:tcPr>
            <w:shd w:fill="c6d9f1" w:val="clear"/>
          </w:tcPr>
          <w:p w:rsidR="00000000" w:rsidDel="00000000" w:rsidP="00000000" w:rsidRDefault="00000000" w:rsidRPr="00000000" w14:paraId="00000342">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1 (Kurang)</w:t>
            </w:r>
          </w:p>
        </w:tc>
        <w:tc>
          <w:tcPr>
            <w:shd w:fill="c6d9f1" w:val="clear"/>
          </w:tcPr>
          <w:p w:rsidR="00000000" w:rsidDel="00000000" w:rsidP="00000000" w:rsidRDefault="00000000" w:rsidRPr="00000000" w14:paraId="0000034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Bobot (%)</w:t>
            </w:r>
          </w:p>
        </w:tc>
      </w:tr>
      <w:tr>
        <w:trPr>
          <w:cantSplit w:val="0"/>
          <w:tblHeader w:val="0"/>
        </w:trPr>
        <w:tc>
          <w:tcPr/>
          <w:p w:rsidR="00000000" w:rsidDel="00000000" w:rsidP="00000000" w:rsidRDefault="00000000" w:rsidRPr="00000000" w14:paraId="000003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Kasus </w:t>
            </w:r>
          </w:p>
        </w:tc>
        <w:tc>
          <w:tcPr/>
          <w:p w:rsidR="00000000" w:rsidDel="00000000" w:rsidP="00000000" w:rsidRDefault="00000000" w:rsidRPr="00000000" w14:paraId="000003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mengidentifikasi inti permasalahan pada kasus penelitian IPA</w:t>
            </w:r>
          </w:p>
        </w:tc>
        <w:tc>
          <w:tcPr/>
          <w:p w:rsidR="00000000" w:rsidDel="00000000" w:rsidP="00000000" w:rsidRDefault="00000000" w:rsidRPr="00000000" w14:paraId="000003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Mengidentifikasi seluruh inti masalah secara tepat, rinci, dan relevan</w:t>
            </w:r>
          </w:p>
        </w:tc>
        <w:tc>
          <w:tcPr/>
          <w:p w:rsidR="00000000" w:rsidDel="00000000" w:rsidP="00000000" w:rsidRDefault="00000000" w:rsidRPr="00000000" w14:paraId="000003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Mengidentifikasi inti masalah dengan cukup tepat, namun kurang rinci</w:t>
            </w:r>
          </w:p>
        </w:tc>
        <w:tc>
          <w:tcPr/>
          <w:p w:rsidR="00000000" w:rsidDel="00000000" w:rsidP="00000000" w:rsidRDefault="00000000" w:rsidRPr="00000000" w14:paraId="000003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Identifikasi masalah masih umum dan sebagian kurang tepat</w:t>
            </w:r>
          </w:p>
        </w:tc>
        <w:tc>
          <w:tcPr/>
          <w:p w:rsidR="00000000" w:rsidDel="00000000" w:rsidP="00000000" w:rsidRDefault="00000000" w:rsidRPr="00000000" w14:paraId="000003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mampu mengidentifikasi inti masalah</w:t>
            </w:r>
          </w:p>
        </w:tc>
        <w:tc>
          <w:tcPr/>
          <w:p w:rsidR="00000000" w:rsidDel="00000000" w:rsidP="00000000" w:rsidRDefault="00000000" w:rsidRPr="00000000" w14:paraId="0000034A">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34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Kritis (25%)</w:t>
            </w:r>
            <w:r w:rsidDel="00000000" w:rsidR="00000000" w:rsidRPr="00000000">
              <w:rPr>
                <w:rtl w:val="0"/>
              </w:rPr>
            </w:r>
          </w:p>
        </w:tc>
        <w:tc>
          <w:tcPr/>
          <w:p w:rsidR="00000000" w:rsidDel="00000000" w:rsidP="00000000" w:rsidRDefault="00000000" w:rsidRPr="00000000" w14:paraId="0000034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Ketepatan analisis terhadap metodologi, data, dan temuan penelitian</w:t>
            </w:r>
            <w:r w:rsidDel="00000000" w:rsidR="00000000" w:rsidRPr="00000000">
              <w:rPr>
                <w:rtl w:val="0"/>
              </w:rPr>
            </w:r>
          </w:p>
        </w:tc>
        <w:tc>
          <w:tcPr/>
          <w:p w:rsidR="00000000" w:rsidDel="00000000" w:rsidP="00000000" w:rsidRDefault="00000000" w:rsidRPr="00000000" w14:paraId="0000034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sangat mendalam, logis, berbasis bukti, dan menunjukkan pemahaman metodologis kuat</w:t>
            </w:r>
            <w:r w:rsidDel="00000000" w:rsidR="00000000" w:rsidRPr="00000000">
              <w:rPr>
                <w:rtl w:val="0"/>
              </w:rPr>
            </w:r>
          </w:p>
        </w:tc>
        <w:tc>
          <w:tcPr/>
          <w:p w:rsidR="00000000" w:rsidDel="00000000" w:rsidP="00000000" w:rsidRDefault="00000000" w:rsidRPr="00000000" w14:paraId="0000034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cukup mendalam dan logis, meskipun ada beberapa bagian yang kurang detail</w:t>
            </w:r>
            <w:r w:rsidDel="00000000" w:rsidR="00000000" w:rsidRPr="00000000">
              <w:rPr>
                <w:rtl w:val="0"/>
              </w:rPr>
            </w:r>
          </w:p>
        </w:tc>
        <w:tc>
          <w:tcPr/>
          <w:p w:rsidR="00000000" w:rsidDel="00000000" w:rsidP="00000000" w:rsidRDefault="00000000" w:rsidRPr="00000000" w14:paraId="0000034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terbatas dan sebagian kurang tepat</w:t>
            </w:r>
            <w:r w:rsidDel="00000000" w:rsidR="00000000" w:rsidRPr="00000000">
              <w:rPr>
                <w:rtl w:val="0"/>
              </w:rPr>
            </w:r>
          </w:p>
        </w:tc>
        <w:tc>
          <w:tcPr/>
          <w:p w:rsidR="00000000" w:rsidDel="00000000" w:rsidP="00000000" w:rsidRDefault="00000000" w:rsidRPr="00000000" w14:paraId="0000035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keliru, dangkal, atau tidak relevan</w:t>
            </w:r>
            <w:r w:rsidDel="00000000" w:rsidR="00000000" w:rsidRPr="00000000">
              <w:rPr>
                <w:rtl w:val="0"/>
              </w:rPr>
            </w:r>
          </w:p>
        </w:tc>
        <w:tc>
          <w:tcPr/>
          <w:p w:rsidR="00000000" w:rsidDel="00000000" w:rsidP="00000000" w:rsidRDefault="00000000" w:rsidRPr="00000000" w14:paraId="0000035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p w:rsidR="00000000" w:rsidDel="00000000" w:rsidP="00000000" w:rsidRDefault="00000000" w:rsidRPr="00000000" w14:paraId="0000035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Argumentasi &amp; Penyelesaian Kasus</w:t>
            </w:r>
            <w:r w:rsidDel="00000000" w:rsidR="00000000" w:rsidRPr="00000000">
              <w:rPr>
                <w:rtl w:val="0"/>
              </w:rPr>
            </w:r>
          </w:p>
        </w:tc>
        <w:tc>
          <w:tcPr/>
          <w:p w:rsidR="00000000" w:rsidDel="00000000" w:rsidP="00000000" w:rsidRDefault="00000000" w:rsidRPr="00000000" w14:paraId="0000035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Memberikan solusi atau interpretasi berdasarkan teori dan data</w:t>
            </w:r>
            <w:r w:rsidDel="00000000" w:rsidR="00000000" w:rsidRPr="00000000">
              <w:rPr>
                <w:rtl w:val="0"/>
              </w:rPr>
            </w:r>
          </w:p>
        </w:tc>
        <w:tc>
          <w:tcPr/>
          <w:p w:rsidR="00000000" w:rsidDel="00000000" w:rsidP="00000000" w:rsidRDefault="00000000" w:rsidRPr="00000000" w14:paraId="0000035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Solusi sangat kuat, berbasis teori, data, dan argumentasi ilmiah yang konsisten</w:t>
            </w:r>
            <w:r w:rsidDel="00000000" w:rsidR="00000000" w:rsidRPr="00000000">
              <w:rPr>
                <w:rtl w:val="0"/>
              </w:rPr>
            </w:r>
          </w:p>
        </w:tc>
        <w:tc>
          <w:tcPr/>
          <w:p w:rsidR="00000000" w:rsidDel="00000000" w:rsidP="00000000" w:rsidRDefault="00000000" w:rsidRPr="00000000" w14:paraId="0000035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Solusi cukup tepat dengan argumentasi logis dan relevan</w:t>
            </w:r>
            <w:r w:rsidDel="00000000" w:rsidR="00000000" w:rsidRPr="00000000">
              <w:rPr>
                <w:rtl w:val="0"/>
              </w:rPr>
            </w:r>
          </w:p>
        </w:tc>
        <w:tc>
          <w:tcPr/>
          <w:p w:rsidR="00000000" w:rsidDel="00000000" w:rsidP="00000000" w:rsidRDefault="00000000" w:rsidRPr="00000000" w14:paraId="0000035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Solusi masih lemah dan kurang didukung bukti</w:t>
            </w:r>
            <w:r w:rsidDel="00000000" w:rsidR="00000000" w:rsidRPr="00000000">
              <w:rPr>
                <w:rtl w:val="0"/>
              </w:rPr>
            </w:r>
          </w:p>
        </w:tc>
        <w:tc>
          <w:tcPr/>
          <w:p w:rsidR="00000000" w:rsidDel="00000000" w:rsidP="00000000" w:rsidRDefault="00000000" w:rsidRPr="00000000" w14:paraId="0000035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Tidak memberikan solusi atau solusi tidak berdasar</w:t>
            </w:r>
            <w:r w:rsidDel="00000000" w:rsidR="00000000" w:rsidRPr="00000000">
              <w:rPr>
                <w:rtl w:val="0"/>
              </w:rPr>
            </w:r>
          </w:p>
        </w:tc>
        <w:tc>
          <w:tcPr/>
          <w:p w:rsidR="00000000" w:rsidDel="00000000" w:rsidP="00000000" w:rsidRDefault="00000000" w:rsidRPr="00000000" w14:paraId="0000035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p w:rsidR="00000000" w:rsidDel="00000000" w:rsidP="00000000" w:rsidRDefault="00000000" w:rsidRPr="00000000" w14:paraId="0000035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Sintesis Informasi </w:t>
            </w:r>
            <w:r w:rsidDel="00000000" w:rsidR="00000000" w:rsidRPr="00000000">
              <w:rPr>
                <w:rtl w:val="0"/>
              </w:rPr>
            </w:r>
          </w:p>
        </w:tc>
        <w:tc>
          <w:tcPr/>
          <w:p w:rsidR="00000000" w:rsidDel="00000000" w:rsidP="00000000" w:rsidRDefault="00000000" w:rsidRPr="00000000" w14:paraId="0000035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Kemampuan mengintegrasikan informasi dari berbagai sumber penelitian</w:t>
            </w:r>
            <w:r w:rsidDel="00000000" w:rsidR="00000000" w:rsidRPr="00000000">
              <w:rPr>
                <w:rtl w:val="0"/>
              </w:rPr>
            </w:r>
          </w:p>
        </w:tc>
        <w:tc>
          <w:tcPr/>
          <w:p w:rsidR="00000000" w:rsidDel="00000000" w:rsidP="00000000" w:rsidRDefault="00000000" w:rsidRPr="00000000" w14:paraId="0000035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Sintesis sangat terstruktur, menggabungkan banyak sumber relevan dengan jelas</w:t>
            </w:r>
            <w:r w:rsidDel="00000000" w:rsidR="00000000" w:rsidRPr="00000000">
              <w:rPr>
                <w:rtl w:val="0"/>
              </w:rPr>
            </w:r>
          </w:p>
        </w:tc>
        <w:tc>
          <w:tcPr/>
          <w:p w:rsidR="00000000" w:rsidDel="00000000" w:rsidP="00000000" w:rsidRDefault="00000000" w:rsidRPr="00000000" w14:paraId="0000035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Sintesis cukup baik namun hanya mengintegrasikan sebagian sumber</w:t>
            </w:r>
            <w:r w:rsidDel="00000000" w:rsidR="00000000" w:rsidRPr="00000000">
              <w:rPr>
                <w:rtl w:val="0"/>
              </w:rPr>
            </w:r>
          </w:p>
        </w:tc>
        <w:tc>
          <w:tcPr/>
          <w:p w:rsidR="00000000" w:rsidDel="00000000" w:rsidP="00000000" w:rsidRDefault="00000000" w:rsidRPr="00000000" w14:paraId="0000035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Sintesis terbatas dan kurang terorganisir</w:t>
            </w:r>
            <w:r w:rsidDel="00000000" w:rsidR="00000000" w:rsidRPr="00000000">
              <w:rPr>
                <w:rtl w:val="0"/>
              </w:rPr>
            </w:r>
          </w:p>
        </w:tc>
        <w:tc>
          <w:tcPr/>
          <w:p w:rsidR="00000000" w:rsidDel="00000000" w:rsidP="00000000" w:rsidRDefault="00000000" w:rsidRPr="00000000" w14:paraId="0000035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Tidak melakukan sintesis atau informasi tidak terhubung</w:t>
            </w:r>
            <w:r w:rsidDel="00000000" w:rsidR="00000000" w:rsidRPr="00000000">
              <w:rPr>
                <w:rtl w:val="0"/>
              </w:rPr>
            </w:r>
          </w:p>
        </w:tc>
        <w:tc>
          <w:tcPr/>
          <w:p w:rsidR="00000000" w:rsidDel="00000000" w:rsidP="00000000" w:rsidRDefault="00000000" w:rsidRPr="00000000" w14:paraId="0000035F">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0"/>
          <w:tblHeader w:val="0"/>
        </w:trPr>
        <w:tc>
          <w:tcPr/>
          <w:p w:rsidR="00000000" w:rsidDel="00000000" w:rsidP="00000000" w:rsidRDefault="00000000" w:rsidRPr="00000000" w14:paraId="0000036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Kualitas Komunikasi Ilmiah </w:t>
            </w:r>
            <w:r w:rsidDel="00000000" w:rsidR="00000000" w:rsidRPr="00000000">
              <w:rPr>
                <w:rtl w:val="0"/>
              </w:rPr>
            </w:r>
          </w:p>
        </w:tc>
        <w:tc>
          <w:tcPr/>
          <w:p w:rsidR="00000000" w:rsidDel="00000000" w:rsidP="00000000" w:rsidRDefault="00000000" w:rsidRPr="00000000" w14:paraId="0000036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Kelengkapan, sistematika, dan ketepatan bahasa dalam laporan/presentasi</w:t>
            </w:r>
            <w:r w:rsidDel="00000000" w:rsidR="00000000" w:rsidRPr="00000000">
              <w:rPr>
                <w:rtl w:val="0"/>
              </w:rPr>
            </w:r>
          </w:p>
        </w:tc>
        <w:tc>
          <w:tcPr/>
          <w:p w:rsidR="00000000" w:rsidDel="00000000" w:rsidP="00000000" w:rsidRDefault="00000000" w:rsidRPr="00000000" w14:paraId="0000036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Laporan sangat rapi, sistematis, bahasa ilmiah tepat, bebas kesalahan</w:t>
            </w:r>
            <w:r w:rsidDel="00000000" w:rsidR="00000000" w:rsidRPr="00000000">
              <w:rPr>
                <w:rtl w:val="0"/>
              </w:rPr>
            </w:r>
          </w:p>
        </w:tc>
        <w:tc>
          <w:tcPr/>
          <w:p w:rsidR="00000000" w:rsidDel="00000000" w:rsidP="00000000" w:rsidRDefault="00000000" w:rsidRPr="00000000" w14:paraId="0000036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Laporan cukup jelas, sistematis, dengan sedikit kesalahan bahasa</w:t>
            </w:r>
            <w:r w:rsidDel="00000000" w:rsidR="00000000" w:rsidRPr="00000000">
              <w:rPr>
                <w:rtl w:val="0"/>
              </w:rPr>
            </w:r>
          </w:p>
        </w:tc>
        <w:tc>
          <w:tcPr/>
          <w:p w:rsidR="00000000" w:rsidDel="00000000" w:rsidP="00000000" w:rsidRDefault="00000000" w:rsidRPr="00000000" w14:paraId="0000036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Laporan kurang sistematis dan terdapat beberapa kesalahan</w:t>
            </w:r>
            <w:r w:rsidDel="00000000" w:rsidR="00000000" w:rsidRPr="00000000">
              <w:rPr>
                <w:rtl w:val="0"/>
              </w:rPr>
            </w:r>
          </w:p>
        </w:tc>
        <w:tc>
          <w:tcPr/>
          <w:p w:rsidR="00000000" w:rsidDel="00000000" w:rsidP="00000000" w:rsidRDefault="00000000" w:rsidRPr="00000000" w14:paraId="0000036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Laporan tidak sistematis, sulit dipahami, banyak kesalahan</w:t>
            </w:r>
            <w:r w:rsidDel="00000000" w:rsidR="00000000" w:rsidRPr="00000000">
              <w:rPr>
                <w:rtl w:val="0"/>
              </w:rPr>
            </w:r>
          </w:p>
        </w:tc>
        <w:tc>
          <w:tcPr/>
          <w:p w:rsidR="00000000" w:rsidDel="00000000" w:rsidP="00000000" w:rsidRDefault="00000000" w:rsidRPr="00000000" w14:paraId="0000036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0"/>
          <w:tblHeader w:val="0"/>
        </w:trPr>
        <w:tc>
          <w:tcPr>
            <w:gridSpan w:val="6"/>
          </w:tcPr>
          <w:p w:rsidR="00000000" w:rsidDel="00000000" w:rsidP="00000000" w:rsidRDefault="00000000" w:rsidRPr="00000000" w14:paraId="0000036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Skor Maksimum</w:t>
            </w:r>
          </w:p>
        </w:tc>
        <w:tc>
          <w:tcPr/>
          <w:p w:rsidR="00000000" w:rsidDel="00000000" w:rsidP="00000000" w:rsidRDefault="00000000" w:rsidRPr="00000000" w14:paraId="0000036D">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w:t>
            </w:r>
          </w:p>
        </w:tc>
      </w:tr>
    </w:tbl>
    <w:p w:rsidR="00000000" w:rsidDel="00000000" w:rsidP="00000000" w:rsidRDefault="00000000" w:rsidRPr="00000000" w14:paraId="0000036E">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Skor Akhir </w:t>
      </w:r>
      <w:r w:rsidDel="00000000" w:rsidR="00000000" w:rsidRPr="00000000">
        <w:rPr>
          <w:rFonts w:ascii="Times New Roman" w:cs="Times New Roman" w:eastAsia="Times New Roman" w:hAnsi="Times New Roman"/>
          <w:sz w:val="24"/>
          <w:szCs w:val="24"/>
          <w:rtl w:val="0"/>
        </w:rPr>
        <w:t xml:space="preserve">= (0.30 × Pemahaman) + (0.25 × Analisis) + (0.15 × Kerja Sama) + (0.15 × Komunikasi) + (0.15 × Kreativitas)</w:t>
      </w:r>
    </w:p>
    <w:p w:rsidR="00000000" w:rsidDel="00000000" w:rsidP="00000000" w:rsidRDefault="00000000" w:rsidRPr="00000000" w14:paraId="00000370">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Rubrik Penilaian </w:t>
      </w:r>
      <w:r w:rsidDel="00000000" w:rsidR="00000000" w:rsidRPr="00000000">
        <w:rPr>
          <w:rFonts w:ascii="Times New Roman" w:cs="Times New Roman" w:eastAsia="Times New Roman" w:hAnsi="Times New Roman"/>
          <w:b w:val="1"/>
          <w:bCs w:val="1"/>
          <w:i w:val="1"/>
          <w:iCs w:val="1"/>
          <w:sz w:val="24"/>
          <w:szCs w:val="24"/>
          <w:rtl w:val="0"/>
        </w:rPr>
        <w:t xml:space="preserve">Project Based Learning</w:t>
      </w:r>
      <w:r w:rsidDel="00000000" w:rsidR="00000000" w:rsidRPr="00000000">
        <w:rPr>
          <w:rFonts w:ascii="Times New Roman" w:cs="Times New Roman" w:eastAsia="Times New Roman" w:hAnsi="Times New Roman"/>
          <w:b w:val="1"/>
          <w:bCs w:val="1"/>
          <w:sz w:val="24"/>
          <w:szCs w:val="24"/>
          <w:rtl w:val="0"/>
        </w:rPr>
        <w:t xml:space="preserve"> (PJBL)</w:t>
      </w:r>
    </w:p>
    <w:tbl>
      <w:tblPr>
        <w:tblStyle w:val="Table7"/>
        <w:tblpPr w:leftFromText="180" w:rightFromText="180" w:topFromText="0" w:bottomFromText="0" w:vertAnchor="text" w:horzAnchor="text" w:tblpX="0" w:tblpY="0"/>
        <w:tblW w:w="141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8"/>
        <w:gridCol w:w="3083"/>
        <w:gridCol w:w="2112"/>
        <w:gridCol w:w="1940"/>
        <w:gridCol w:w="1902"/>
        <w:gridCol w:w="2077"/>
        <w:gridCol w:w="1122"/>
        <w:tblGridChange w:id="0">
          <w:tblGrid>
            <w:gridCol w:w="1938"/>
            <w:gridCol w:w="3083"/>
            <w:gridCol w:w="2112"/>
            <w:gridCol w:w="1940"/>
            <w:gridCol w:w="1902"/>
            <w:gridCol w:w="2077"/>
            <w:gridCol w:w="1122"/>
          </w:tblGrid>
        </w:tblGridChange>
      </w:tblGrid>
      <w:tr>
        <w:trPr>
          <w:cantSplit w:val="0"/>
          <w:tblHeader w:val="1"/>
        </w:trPr>
        <w:tc>
          <w:tcPr>
            <w:shd w:fill="c6d9f1" w:val="clear"/>
          </w:tcPr>
          <w:p w:rsidR="00000000" w:rsidDel="00000000" w:rsidP="00000000" w:rsidRDefault="00000000" w:rsidRPr="00000000" w14:paraId="0000037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Aspek Penilaian</w:t>
            </w:r>
          </w:p>
        </w:tc>
        <w:tc>
          <w:tcPr>
            <w:shd w:fill="c6d9f1" w:val="clear"/>
          </w:tcPr>
          <w:p w:rsidR="00000000" w:rsidDel="00000000" w:rsidP="00000000" w:rsidRDefault="00000000" w:rsidRPr="00000000" w14:paraId="0000037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Indikator Kinerja</w:t>
            </w:r>
          </w:p>
        </w:tc>
        <w:tc>
          <w:tcPr>
            <w:shd w:fill="c6d9f1" w:val="clear"/>
          </w:tcPr>
          <w:p w:rsidR="00000000" w:rsidDel="00000000" w:rsidP="00000000" w:rsidRDefault="00000000" w:rsidRPr="00000000" w14:paraId="0000037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4 (Sangat Baik)</w:t>
            </w:r>
          </w:p>
        </w:tc>
        <w:tc>
          <w:tcPr>
            <w:shd w:fill="c6d9f1" w:val="clear"/>
          </w:tcPr>
          <w:p w:rsidR="00000000" w:rsidDel="00000000" w:rsidP="00000000" w:rsidRDefault="00000000" w:rsidRPr="00000000" w14:paraId="0000037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3 (Baik)</w:t>
            </w:r>
          </w:p>
        </w:tc>
        <w:tc>
          <w:tcPr>
            <w:shd w:fill="c6d9f1" w:val="clear"/>
          </w:tcPr>
          <w:p w:rsidR="00000000" w:rsidDel="00000000" w:rsidP="00000000" w:rsidRDefault="00000000" w:rsidRPr="00000000" w14:paraId="0000037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2 (Cukup)</w:t>
            </w:r>
          </w:p>
        </w:tc>
        <w:tc>
          <w:tcPr>
            <w:shd w:fill="c6d9f1" w:val="clear"/>
          </w:tcPr>
          <w:p w:rsidR="00000000" w:rsidDel="00000000" w:rsidP="00000000" w:rsidRDefault="00000000" w:rsidRPr="00000000" w14:paraId="0000037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Skor 1 (Kurang)</w:t>
            </w:r>
          </w:p>
        </w:tc>
        <w:tc>
          <w:tcPr>
            <w:shd w:fill="c6d9f1" w:val="clear"/>
          </w:tcPr>
          <w:p w:rsidR="00000000" w:rsidDel="00000000" w:rsidP="00000000" w:rsidRDefault="00000000" w:rsidRPr="00000000" w14:paraId="0000037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Bobot (%)</w:t>
            </w:r>
          </w:p>
        </w:tc>
      </w:tr>
      <w:tr>
        <w:trPr>
          <w:cantSplit w:val="0"/>
          <w:tblHeader w:val="0"/>
        </w:trPr>
        <w:tc>
          <w:tcPr/>
          <w:p w:rsidR="00000000" w:rsidDel="00000000" w:rsidP="00000000" w:rsidRDefault="00000000" w:rsidRPr="00000000" w14:paraId="0000037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Perencanaan Proyek</w:t>
            </w:r>
            <w:r w:rsidDel="00000000" w:rsidR="00000000" w:rsidRPr="00000000">
              <w:rPr>
                <w:rtl w:val="0"/>
              </w:rPr>
            </w:r>
          </w:p>
        </w:tc>
        <w:tc>
          <w:tcPr/>
          <w:p w:rsidR="00000000" w:rsidDel="00000000" w:rsidP="00000000" w:rsidRDefault="00000000" w:rsidRPr="00000000" w14:paraId="0000037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Kejelasan tujuan, pemilihan topik, dan rancangan langkah kerja proyek</w:t>
            </w:r>
            <w:r w:rsidDel="00000000" w:rsidR="00000000" w:rsidRPr="00000000">
              <w:rPr>
                <w:rtl w:val="0"/>
              </w:rPr>
            </w:r>
          </w:p>
        </w:tc>
        <w:tc>
          <w:tcPr/>
          <w:p w:rsidR="00000000" w:rsidDel="00000000" w:rsidP="00000000" w:rsidRDefault="00000000" w:rsidRPr="00000000" w14:paraId="0000037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Tujuan sangat jelas, topik relevan, dan rancangan kerja lengkap serta terstruktur</w:t>
            </w:r>
            <w:r w:rsidDel="00000000" w:rsidR="00000000" w:rsidRPr="00000000">
              <w:rPr>
                <w:rtl w:val="0"/>
              </w:rPr>
            </w:r>
          </w:p>
        </w:tc>
        <w:tc>
          <w:tcPr/>
          <w:p w:rsidR="00000000" w:rsidDel="00000000" w:rsidP="00000000" w:rsidRDefault="00000000" w:rsidRPr="00000000" w14:paraId="0000037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Tujuan jelas, topik relevan, rancangan kerja cukup baik namun kurang detail</w:t>
            </w:r>
            <w:r w:rsidDel="00000000" w:rsidR="00000000" w:rsidRPr="00000000">
              <w:rPr>
                <w:rtl w:val="0"/>
              </w:rPr>
            </w:r>
          </w:p>
        </w:tc>
        <w:tc>
          <w:tcPr/>
          <w:p w:rsidR="00000000" w:rsidDel="00000000" w:rsidP="00000000" w:rsidRDefault="00000000" w:rsidRPr="00000000" w14:paraId="0000037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Tujuan kurang jelas, rancangan belum lengkap</w:t>
            </w:r>
            <w:r w:rsidDel="00000000" w:rsidR="00000000" w:rsidRPr="00000000">
              <w:rPr>
                <w:rtl w:val="0"/>
              </w:rPr>
            </w:r>
          </w:p>
        </w:tc>
        <w:tc>
          <w:tcPr/>
          <w:p w:rsidR="00000000" w:rsidDel="00000000" w:rsidP="00000000" w:rsidRDefault="00000000" w:rsidRPr="00000000" w14:paraId="0000037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Tujuan tidak jelas, rancangan proyek tidak sistematis</w:t>
            </w:r>
            <w:r w:rsidDel="00000000" w:rsidR="00000000" w:rsidRPr="00000000">
              <w:rPr>
                <w:rtl w:val="0"/>
              </w:rPr>
            </w:r>
          </w:p>
        </w:tc>
        <w:tc>
          <w:tcPr/>
          <w:p w:rsidR="00000000" w:rsidDel="00000000" w:rsidP="00000000" w:rsidRDefault="00000000" w:rsidRPr="00000000" w14:paraId="0000037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cantSplit w:val="0"/>
          <w:tblHeader w:val="0"/>
        </w:trPr>
        <w:tc>
          <w:tcPr/>
          <w:p w:rsidR="00000000" w:rsidDel="00000000" w:rsidP="00000000" w:rsidRDefault="00000000" w:rsidRPr="00000000" w14:paraId="0000038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Pengumpulan &amp; Pengelolaan Informasi</w:t>
            </w:r>
            <w:r w:rsidDel="00000000" w:rsidR="00000000" w:rsidRPr="00000000">
              <w:rPr>
                <w:rtl w:val="0"/>
              </w:rPr>
            </w:r>
          </w:p>
        </w:tc>
        <w:tc>
          <w:tcPr/>
          <w:p w:rsidR="00000000" w:rsidDel="00000000" w:rsidP="00000000" w:rsidRDefault="00000000" w:rsidRPr="00000000" w14:paraId="0000038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Ketepatan pencarian referensi, kualitas literatur, dan pengorganisasian data</w:t>
            </w:r>
            <w:r w:rsidDel="00000000" w:rsidR="00000000" w:rsidRPr="00000000">
              <w:rPr>
                <w:rtl w:val="0"/>
              </w:rPr>
            </w:r>
          </w:p>
        </w:tc>
        <w:tc>
          <w:tcPr/>
          <w:p w:rsidR="00000000" w:rsidDel="00000000" w:rsidP="00000000" w:rsidRDefault="00000000" w:rsidRPr="00000000" w14:paraId="0000038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Menggunakan banyak sumber terpercaya, data tersusun sangat rapi</w:t>
            </w:r>
            <w:r w:rsidDel="00000000" w:rsidR="00000000" w:rsidRPr="00000000">
              <w:rPr>
                <w:rtl w:val="0"/>
              </w:rPr>
            </w:r>
          </w:p>
        </w:tc>
        <w:tc>
          <w:tcPr/>
          <w:p w:rsidR="00000000" w:rsidDel="00000000" w:rsidP="00000000" w:rsidRDefault="00000000" w:rsidRPr="00000000" w14:paraId="0000038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Menggunakan sumber cukup memadai, pengorganisasian cukup baik</w:t>
            </w:r>
            <w:r w:rsidDel="00000000" w:rsidR="00000000" w:rsidRPr="00000000">
              <w:rPr>
                <w:rtl w:val="0"/>
              </w:rPr>
            </w:r>
          </w:p>
        </w:tc>
        <w:tc>
          <w:tcPr/>
          <w:p w:rsidR="00000000" w:rsidDel="00000000" w:rsidP="00000000" w:rsidRDefault="00000000" w:rsidRPr="00000000" w14:paraId="0000038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Sumber terbatas, pengolahan informasi kurang rapi</w:t>
            </w:r>
            <w:r w:rsidDel="00000000" w:rsidR="00000000" w:rsidRPr="00000000">
              <w:rPr>
                <w:rtl w:val="0"/>
              </w:rPr>
            </w:r>
          </w:p>
        </w:tc>
        <w:tc>
          <w:tcPr/>
          <w:p w:rsidR="00000000" w:rsidDel="00000000" w:rsidP="00000000" w:rsidRDefault="00000000" w:rsidRPr="00000000" w14:paraId="0000038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Sumber tidak relevan, informasi tidak terstruktur</w:t>
            </w:r>
            <w:r w:rsidDel="00000000" w:rsidR="00000000" w:rsidRPr="00000000">
              <w:rPr>
                <w:rtl w:val="0"/>
              </w:rPr>
            </w:r>
          </w:p>
        </w:tc>
        <w:tc>
          <w:tcPr/>
          <w:p w:rsidR="00000000" w:rsidDel="00000000" w:rsidP="00000000" w:rsidRDefault="00000000" w:rsidRPr="00000000" w14:paraId="0000038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cantSplit w:val="0"/>
          <w:tblHeader w:val="0"/>
        </w:trPr>
        <w:tc>
          <w:tcPr/>
          <w:p w:rsidR="00000000" w:rsidDel="00000000" w:rsidP="00000000" w:rsidRDefault="00000000" w:rsidRPr="00000000" w14:paraId="0000038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&amp; Pengembangan Proyek</w:t>
            </w:r>
            <w:r w:rsidDel="00000000" w:rsidR="00000000" w:rsidRPr="00000000">
              <w:rPr>
                <w:rtl w:val="0"/>
              </w:rPr>
            </w:r>
          </w:p>
        </w:tc>
        <w:tc>
          <w:tcPr/>
          <w:p w:rsidR="00000000" w:rsidDel="00000000" w:rsidP="00000000" w:rsidRDefault="00000000" w:rsidRPr="00000000" w14:paraId="0000038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Ketepatan analisis, kreativitas solusi, dan kesesuaian dengan masalah penelitian</w:t>
            </w:r>
            <w:r w:rsidDel="00000000" w:rsidR="00000000" w:rsidRPr="00000000">
              <w:rPr>
                <w:rtl w:val="0"/>
              </w:rPr>
            </w:r>
          </w:p>
        </w:tc>
        <w:tc>
          <w:tcPr/>
          <w:p w:rsidR="00000000" w:rsidDel="00000000" w:rsidP="00000000" w:rsidRDefault="00000000" w:rsidRPr="00000000" w14:paraId="0000038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sangat kuat, kreatif, dan tepat menjawab masalah</w:t>
            </w:r>
            <w:r w:rsidDel="00000000" w:rsidR="00000000" w:rsidRPr="00000000">
              <w:rPr>
                <w:rtl w:val="0"/>
              </w:rPr>
            </w:r>
          </w:p>
        </w:tc>
        <w:tc>
          <w:tcPr/>
          <w:p w:rsidR="00000000" w:rsidDel="00000000" w:rsidP="00000000" w:rsidRDefault="00000000" w:rsidRPr="00000000" w14:paraId="0000038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cukup baik, solusi relevan</w:t>
            </w:r>
            <w:r w:rsidDel="00000000" w:rsidR="00000000" w:rsidRPr="00000000">
              <w:rPr>
                <w:rtl w:val="0"/>
              </w:rPr>
            </w:r>
          </w:p>
        </w:tc>
        <w:tc>
          <w:tcPr/>
          <w:p w:rsidR="00000000" w:rsidDel="00000000" w:rsidP="00000000" w:rsidRDefault="00000000" w:rsidRPr="00000000" w14:paraId="0000038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terbatas, solusi kurang tepat</w:t>
            </w:r>
            <w:r w:rsidDel="00000000" w:rsidR="00000000" w:rsidRPr="00000000">
              <w:rPr>
                <w:rtl w:val="0"/>
              </w:rPr>
            </w:r>
          </w:p>
        </w:tc>
        <w:tc>
          <w:tcPr/>
          <w:p w:rsidR="00000000" w:rsidDel="00000000" w:rsidP="00000000" w:rsidRDefault="00000000" w:rsidRPr="00000000" w14:paraId="0000038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Analisis tidak tepat, solusi tidak relevan</w:t>
            </w:r>
            <w:r w:rsidDel="00000000" w:rsidR="00000000" w:rsidRPr="00000000">
              <w:rPr>
                <w:rtl w:val="0"/>
              </w:rPr>
            </w:r>
          </w:p>
        </w:tc>
        <w:tc>
          <w:tcPr/>
          <w:p w:rsidR="00000000" w:rsidDel="00000000" w:rsidP="00000000" w:rsidRDefault="00000000" w:rsidRPr="00000000" w14:paraId="0000038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0"/>
          <w:tblHeader w:val="0"/>
        </w:trPr>
        <w:tc>
          <w:tcPr/>
          <w:p w:rsidR="00000000" w:rsidDel="00000000" w:rsidP="00000000" w:rsidRDefault="00000000" w:rsidRPr="00000000" w14:paraId="0000038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Produk Akhir Proyek</w:t>
            </w:r>
            <w:r w:rsidDel="00000000" w:rsidR="00000000" w:rsidRPr="00000000">
              <w:rPr>
                <w:rtl w:val="0"/>
              </w:rPr>
            </w:r>
          </w:p>
        </w:tc>
        <w:tc>
          <w:tcPr/>
          <w:p w:rsidR="00000000" w:rsidDel="00000000" w:rsidP="00000000" w:rsidRDefault="00000000" w:rsidRPr="00000000" w14:paraId="0000038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Kualitas laporan, sintesis literatur, dan hasil akhir proyek</w:t>
            </w:r>
            <w:r w:rsidDel="00000000" w:rsidR="00000000" w:rsidRPr="00000000">
              <w:rPr>
                <w:rtl w:val="0"/>
              </w:rPr>
            </w:r>
          </w:p>
        </w:tc>
        <w:tc>
          <w:tcPr/>
          <w:p w:rsidR="00000000" w:rsidDel="00000000" w:rsidP="00000000" w:rsidRDefault="00000000" w:rsidRPr="00000000" w14:paraId="0000039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Produk sangat lengkap, sintesis kuat, format ilmiah sangat baik</w:t>
            </w:r>
            <w:r w:rsidDel="00000000" w:rsidR="00000000" w:rsidRPr="00000000">
              <w:rPr>
                <w:rtl w:val="0"/>
              </w:rPr>
            </w:r>
          </w:p>
        </w:tc>
        <w:tc>
          <w:tcPr/>
          <w:p w:rsidR="00000000" w:rsidDel="00000000" w:rsidP="00000000" w:rsidRDefault="00000000" w:rsidRPr="00000000" w14:paraId="0000039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Produk cukup baik, beberapa bagian kurang detail</w:t>
            </w:r>
            <w:r w:rsidDel="00000000" w:rsidR="00000000" w:rsidRPr="00000000">
              <w:rPr>
                <w:rtl w:val="0"/>
              </w:rPr>
            </w:r>
          </w:p>
        </w:tc>
        <w:tc>
          <w:tcPr/>
          <w:p w:rsidR="00000000" w:rsidDel="00000000" w:rsidP="00000000" w:rsidRDefault="00000000" w:rsidRPr="00000000" w14:paraId="0000039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Produk kurang lengkap dan belum memenuhi standar kajian</w:t>
            </w:r>
            <w:r w:rsidDel="00000000" w:rsidR="00000000" w:rsidRPr="00000000">
              <w:rPr>
                <w:rtl w:val="0"/>
              </w:rPr>
            </w:r>
          </w:p>
        </w:tc>
        <w:tc>
          <w:tcPr/>
          <w:p w:rsidR="00000000" w:rsidDel="00000000" w:rsidP="00000000" w:rsidRDefault="00000000" w:rsidRPr="00000000" w14:paraId="0000039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Produk tidak memenuhi kriteria akademik</w:t>
            </w:r>
            <w:r w:rsidDel="00000000" w:rsidR="00000000" w:rsidRPr="00000000">
              <w:rPr>
                <w:rtl w:val="0"/>
              </w:rPr>
            </w:r>
          </w:p>
        </w:tc>
        <w:tc>
          <w:tcPr/>
          <w:p w:rsidR="00000000" w:rsidDel="00000000" w:rsidP="00000000" w:rsidRDefault="00000000" w:rsidRPr="00000000" w14:paraId="0000039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39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Presentasi &amp; Komunikasi Ilmiah</w:t>
            </w:r>
            <w:r w:rsidDel="00000000" w:rsidR="00000000" w:rsidRPr="00000000">
              <w:rPr>
                <w:rtl w:val="0"/>
              </w:rPr>
            </w:r>
          </w:p>
        </w:tc>
        <w:tc>
          <w:tcPr/>
          <w:p w:rsidR="00000000" w:rsidDel="00000000" w:rsidP="00000000" w:rsidRDefault="00000000" w:rsidRPr="00000000" w14:paraId="0000039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Kemampuan menyampaikan hasil proyek secara runtut dan ilmiah</w:t>
            </w:r>
            <w:r w:rsidDel="00000000" w:rsidR="00000000" w:rsidRPr="00000000">
              <w:rPr>
                <w:rtl w:val="0"/>
              </w:rPr>
            </w:r>
          </w:p>
        </w:tc>
        <w:tc>
          <w:tcPr/>
          <w:p w:rsidR="00000000" w:rsidDel="00000000" w:rsidP="00000000" w:rsidRDefault="00000000" w:rsidRPr="00000000" w14:paraId="0000039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Presentasi sangat runtut, bahasa ilmiah tepat, dan argumentasi kuat</w:t>
            </w:r>
            <w:r w:rsidDel="00000000" w:rsidR="00000000" w:rsidRPr="00000000">
              <w:rPr>
                <w:rtl w:val="0"/>
              </w:rPr>
            </w:r>
          </w:p>
        </w:tc>
        <w:tc>
          <w:tcPr/>
          <w:p w:rsidR="00000000" w:rsidDel="00000000" w:rsidP="00000000" w:rsidRDefault="00000000" w:rsidRPr="00000000" w14:paraId="0000039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Presentasi cukup jelas dan terstruktur</w:t>
            </w:r>
            <w:r w:rsidDel="00000000" w:rsidR="00000000" w:rsidRPr="00000000">
              <w:rPr>
                <w:rtl w:val="0"/>
              </w:rPr>
            </w:r>
          </w:p>
        </w:tc>
        <w:tc>
          <w:tcPr/>
          <w:p w:rsidR="00000000" w:rsidDel="00000000" w:rsidP="00000000" w:rsidRDefault="00000000" w:rsidRPr="00000000" w14:paraId="0000039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Presentasi kurang sistematis, bahasa kurang tepat</w:t>
            </w:r>
            <w:r w:rsidDel="00000000" w:rsidR="00000000" w:rsidRPr="00000000">
              <w:rPr>
                <w:rtl w:val="0"/>
              </w:rPr>
            </w:r>
          </w:p>
        </w:tc>
        <w:tc>
          <w:tcPr/>
          <w:p w:rsidR="00000000" w:rsidDel="00000000" w:rsidP="00000000" w:rsidRDefault="00000000" w:rsidRPr="00000000" w14:paraId="0000039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Presentasi tidak jelas, tidak terstruktur, banyak kesalahan</w:t>
            </w:r>
            <w:r w:rsidDel="00000000" w:rsidR="00000000" w:rsidRPr="00000000">
              <w:rPr>
                <w:rtl w:val="0"/>
              </w:rPr>
            </w:r>
          </w:p>
        </w:tc>
        <w:tc>
          <w:tcPr/>
          <w:p w:rsidR="00000000" w:rsidDel="00000000" w:rsidP="00000000" w:rsidRDefault="00000000" w:rsidRPr="00000000" w14:paraId="0000039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0"/>
          <w:tblHeader w:val="0"/>
        </w:trPr>
        <w:tc>
          <w:tcPr>
            <w:gridSpan w:val="6"/>
          </w:tcPr>
          <w:p w:rsidR="00000000" w:rsidDel="00000000" w:rsidP="00000000" w:rsidRDefault="00000000" w:rsidRPr="00000000" w14:paraId="0000039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Skor Maksimum</w:t>
            </w:r>
            <w:r w:rsidDel="00000000" w:rsidR="00000000" w:rsidRPr="00000000">
              <w:rPr>
                <w:rtl w:val="0"/>
              </w:rPr>
            </w:r>
          </w:p>
        </w:tc>
        <w:tc>
          <w:tcPr/>
          <w:p w:rsidR="00000000" w:rsidDel="00000000" w:rsidP="00000000" w:rsidRDefault="00000000" w:rsidRPr="00000000" w14:paraId="000003A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A3">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4">
      <w:pPr>
        <w:spacing w:after="0" w:lineRule="auto"/>
        <w:rPr>
          <w:rFonts w:ascii="Times New Roman" w:cs="Times New Roman" w:eastAsia="Times New Roman" w:hAnsi="Times New Roman"/>
          <w:b w:val="1"/>
          <w:bCs w:val="1"/>
          <w:sz w:val="24"/>
          <w:szCs w:val="24"/>
        </w:rPr>
        <w:sectPr>
          <w:type w:val="nextPage"/>
          <w:pgSz w:h="11906" w:w="16838" w:orient="landscape"/>
          <w:pgMar w:bottom="1440" w:top="1440" w:left="1440" w:right="1440" w:header="709" w:footer="709"/>
          <w:pgNumType w:start="1"/>
        </w:sectPr>
      </w:pPr>
      <w:r w:rsidDel="00000000" w:rsidR="00000000" w:rsidRPr="00000000">
        <w:rPr>
          <w:rFonts w:ascii="Times New Roman" w:cs="Times New Roman" w:eastAsia="Times New Roman" w:hAnsi="Times New Roman"/>
          <w:b w:val="1"/>
          <w:bCs w:val="1"/>
          <w:sz w:val="24"/>
          <w:szCs w:val="24"/>
          <w:rtl w:val="0"/>
        </w:rPr>
        <w:t xml:space="preserve">Skor Akhir = </w:t>
      </w:r>
      <w:r w:rsidDel="00000000" w:rsidR="00000000" w:rsidRPr="00000000">
        <w:rPr>
          <w:rFonts w:ascii="Times New Roman" w:cs="Times New Roman" w:eastAsia="Times New Roman" w:hAnsi="Times New Roman"/>
          <w:sz w:val="24"/>
          <w:szCs w:val="24"/>
          <w:rtl w:val="0"/>
        </w:rPr>
        <w:t xml:space="preserve">(0.20 × Perencanaan) + (0.20 × Konsep) + (0.15 × Kolaborasi) + (0.20 × Kreativitas) + (0.15 × Presentasi) + (0.10 × Keterkaitan)</w:t>
      </w:r>
      <w:r w:rsidDel="00000000" w:rsidR="00000000" w:rsidRPr="00000000">
        <w:rPr>
          <w:rtl w:val="0"/>
        </w:rPr>
      </w:r>
    </w:p>
    <w:p w:rsidR="00000000" w:rsidDel="00000000" w:rsidP="00000000" w:rsidRDefault="00000000" w:rsidRPr="00000000" w14:paraId="000003A5">
      <w:pPr>
        <w:spacing w:after="0" w:lineRule="auto"/>
        <w:rPr>
          <w:rFonts w:ascii="Times New Roman" w:cs="Times New Roman" w:eastAsia="Times New Roman" w:hAnsi="Times New Roman"/>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1211"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line="240" w:lineRule="auto"/>
      <w:ind w:left="432" w:hanging="432"/>
      <w:jc w:val="center"/>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240" w:lineRule="auto"/>
      <w:ind w:left="576" w:hanging="576"/>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240" w:lineRule="auto"/>
      <w:ind w:left="720" w:hanging="720"/>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240" w:lineRule="auto"/>
      <w:ind w:left="864" w:hanging="864"/>
    </w:pPr>
    <w:rPr>
      <w:rFonts w:ascii="Calibri" w:cs="Calibri" w:eastAsia="Calibri" w:hAnsi="Calibri"/>
      <w:b w:val="1"/>
      <w:bCs w:val="1"/>
      <w:sz w:val="28"/>
      <w:szCs w:val="28"/>
    </w:rPr>
  </w:style>
  <w:style w:type="paragraph" w:styleId="Heading5">
    <w:name w:val="heading 5"/>
    <w:basedOn w:val="Normal"/>
    <w:next w:val="Normal"/>
    <w:pPr>
      <w:spacing w:after="60" w:before="240" w:lin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240" w:lineRule="auto"/>
      <w:ind w:left="1152" w:hanging="1152"/>
    </w:pPr>
    <w:rPr>
      <w:rFonts w:ascii="Calibri" w:cs="Calibri" w:eastAsia="Calibri" w:hAnsi="Calibri"/>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hyperlink" Target="https://www.google.com/search?q=Problem-Based+Learning&amp;oq=pengertian+PBL&amp;gs_lcrp=EgZjaHJvbWUyCQgAEEUYORiABDIHCAEQABiABDIHCAIQABiABDIHCAMQABiABDIHCAQQABiABDIHCAUQABiABDIHCAYQABiABDIICAcQABgWGB4yCAgIEAAYFhgeMggICRAAGBYYHtIBCTU4NzhqMGoxNagCCLACAfEFHICA8SKs5o0&amp;sourceid=chrome&amp;ie=UTF-8&amp;ved=2ahUKEwiJ4fbdmMGSAxXE4jgGHXgAEPAQgK4QegYIAQgAE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4Ip02/TUMBxSUwVNQAgmx8z2g==">CgMxLjA4AHIhMTA2cFdTSWg3R3d5WTBQVHVpTF9ELUlyUnZOMzVVT01y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