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B3" w:rsidRPr="001719E2" w:rsidRDefault="0045326A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sz w:val="36"/>
          <w:szCs w:val="36"/>
        </w:rPr>
      </w:pP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R</w:t>
      </w:r>
      <w:r w:rsidRPr="001719E2">
        <w:rPr>
          <w:rFonts w:asciiTheme="majorBidi" w:hAnsiTheme="majorBidi" w:cstheme="majorBidi"/>
          <w:b/>
          <w:bCs/>
          <w:spacing w:val="2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NC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A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NA</w:t>
      </w:r>
      <w:r w:rsidRPr="001719E2">
        <w:rPr>
          <w:rFonts w:asciiTheme="majorBidi" w:hAnsiTheme="majorBidi" w:cstheme="majorBidi"/>
          <w:b/>
          <w:bCs/>
          <w:spacing w:val="-2"/>
          <w:sz w:val="36"/>
          <w:szCs w:val="36"/>
        </w:rPr>
        <w:t xml:space="preserve"> 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P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M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B</w:t>
      </w:r>
      <w:r w:rsidRPr="001719E2">
        <w:rPr>
          <w:rFonts w:asciiTheme="majorBidi" w:hAnsiTheme="majorBidi" w:cstheme="majorBidi"/>
          <w:b/>
          <w:bCs/>
          <w:spacing w:val="2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L</w:t>
      </w:r>
      <w:r w:rsidRPr="001719E2">
        <w:rPr>
          <w:rFonts w:asciiTheme="majorBidi" w:hAnsiTheme="majorBidi" w:cstheme="majorBidi"/>
          <w:b/>
          <w:bCs/>
          <w:spacing w:val="-3"/>
          <w:sz w:val="36"/>
          <w:szCs w:val="36"/>
        </w:rPr>
        <w:t>A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J</w:t>
      </w:r>
      <w:r w:rsidRPr="001719E2">
        <w:rPr>
          <w:rFonts w:asciiTheme="majorBidi" w:hAnsiTheme="majorBidi" w:cstheme="majorBidi"/>
          <w:b/>
          <w:bCs/>
          <w:spacing w:val="-2"/>
          <w:sz w:val="36"/>
          <w:szCs w:val="36"/>
        </w:rPr>
        <w:t>A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R</w:t>
      </w:r>
      <w:r w:rsidRPr="001719E2">
        <w:rPr>
          <w:rFonts w:asciiTheme="majorBidi" w:hAnsiTheme="majorBidi" w:cstheme="majorBidi"/>
          <w:b/>
          <w:bCs/>
          <w:spacing w:val="-2"/>
          <w:sz w:val="36"/>
          <w:szCs w:val="36"/>
        </w:rPr>
        <w:t>A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 xml:space="preserve">N 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S</w:t>
      </w:r>
      <w:r w:rsidRPr="001719E2">
        <w:rPr>
          <w:rFonts w:asciiTheme="majorBidi" w:hAnsiTheme="majorBidi" w:cstheme="majorBidi"/>
          <w:b/>
          <w:bCs/>
          <w:spacing w:val="2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M</w:t>
      </w:r>
      <w:r w:rsidRPr="001719E2">
        <w:rPr>
          <w:rFonts w:asciiTheme="majorBidi" w:hAnsiTheme="majorBidi" w:cstheme="majorBidi"/>
          <w:b/>
          <w:bCs/>
          <w:spacing w:val="2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S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T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 xml:space="preserve">R </w:t>
      </w:r>
      <w:r w:rsidRPr="001719E2">
        <w:rPr>
          <w:rFonts w:asciiTheme="majorBidi" w:hAnsiTheme="majorBidi" w:cstheme="majorBidi"/>
          <w:b/>
          <w:bCs/>
          <w:spacing w:val="-2"/>
          <w:sz w:val="36"/>
          <w:szCs w:val="36"/>
        </w:rPr>
        <w:t>(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R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PS)</w:t>
      </w: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32"/>
          <w:szCs w:val="32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</w:p>
    <w:p w:rsidR="00A35733" w:rsidRPr="001719E2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noProof/>
          <w:sz w:val="27"/>
          <w:szCs w:val="27"/>
        </w:rPr>
        <w:drawing>
          <wp:anchor distT="0" distB="0" distL="114300" distR="114300" simplePos="0" relativeHeight="251659776" behindDoc="1" locked="0" layoutInCell="1" allowOverlap="1" wp14:anchorId="5734740C" wp14:editId="1254D79D">
            <wp:simplePos x="0" y="0"/>
            <wp:positionH relativeFrom="margin">
              <wp:posOffset>1915795</wp:posOffset>
            </wp:positionH>
            <wp:positionV relativeFrom="paragraph">
              <wp:posOffset>62230</wp:posOffset>
            </wp:positionV>
            <wp:extent cx="1775460" cy="1682750"/>
            <wp:effectExtent l="0" t="0" r="0" b="0"/>
            <wp:wrapNone/>
            <wp:docPr id="950569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lang w:val="id-ID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402"/>
      </w:tblGrid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Nama Mata Kuliah</w:t>
            </w:r>
          </w:p>
        </w:tc>
        <w:tc>
          <w:tcPr>
            <w:tcW w:w="3402" w:type="dxa"/>
          </w:tcPr>
          <w:p w:rsidR="00A35733" w:rsidRPr="00941195" w:rsidRDefault="00941195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Publikasi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Karya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Ilmiah</w:t>
            </w:r>
            <w:proofErr w:type="spellEnd"/>
          </w:p>
        </w:tc>
      </w:tr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Kode Mata Kuliah</w:t>
            </w:r>
          </w:p>
        </w:tc>
        <w:tc>
          <w:tcPr>
            <w:tcW w:w="3402" w:type="dxa"/>
          </w:tcPr>
          <w:p w:rsidR="00A35733" w:rsidRDefault="00A35733" w:rsidP="0066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P</w:t>
            </w:r>
            <w:r w:rsidR="00665BCE">
              <w:rPr>
                <w:rFonts w:asciiTheme="majorBidi" w:hAnsiTheme="majorBidi" w:cstheme="majorBidi"/>
                <w:sz w:val="28"/>
                <w:szCs w:val="28"/>
              </w:rPr>
              <w:t xml:space="preserve">ED </w:t>
            </w:r>
            <w:r w:rsidR="00941195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665BCE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7A0060">
              <w:rPr>
                <w:rFonts w:asciiTheme="majorBidi" w:hAnsiTheme="majorBidi" w:cstheme="majorBidi"/>
                <w:sz w:val="28"/>
                <w:szCs w:val="28"/>
                <w:lang w:val="id-ID"/>
              </w:rPr>
              <w:t>1</w:t>
            </w:r>
          </w:p>
        </w:tc>
      </w:tr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Bobot Mata Kuliah</w:t>
            </w:r>
          </w:p>
        </w:tc>
        <w:tc>
          <w:tcPr>
            <w:tcW w:w="3402" w:type="dxa"/>
          </w:tcPr>
          <w:p w:rsidR="00A35733" w:rsidRDefault="00061EB7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A35733">
              <w:rPr>
                <w:rFonts w:asciiTheme="majorBidi" w:hAnsiTheme="majorBidi" w:cstheme="majorBidi"/>
                <w:sz w:val="28"/>
                <w:szCs w:val="28"/>
                <w:lang w:val="id-ID"/>
              </w:rPr>
              <w:t xml:space="preserve"> SKS</w:t>
            </w:r>
          </w:p>
        </w:tc>
      </w:tr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Semester</w:t>
            </w:r>
          </w:p>
        </w:tc>
        <w:tc>
          <w:tcPr>
            <w:tcW w:w="3402" w:type="dxa"/>
          </w:tcPr>
          <w:p w:rsidR="00A35733" w:rsidRPr="00E55D5F" w:rsidRDefault="00A35733" w:rsidP="00E5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G</w:t>
            </w:r>
            <w:r w:rsidR="007A0060">
              <w:rPr>
                <w:rFonts w:asciiTheme="majorBidi" w:hAnsiTheme="majorBidi" w:cstheme="majorBidi"/>
                <w:sz w:val="28"/>
                <w:szCs w:val="28"/>
                <w:lang w:val="id-ID"/>
              </w:rPr>
              <w:t>anjil</w:t>
            </w: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 xml:space="preserve"> 202</w:t>
            </w:r>
            <w:r w:rsidR="00E55D5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-202</w:t>
            </w:r>
            <w:r w:rsidR="00E55D5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Dosen Pengampu</w:t>
            </w:r>
          </w:p>
        </w:tc>
        <w:tc>
          <w:tcPr>
            <w:tcW w:w="3402" w:type="dxa"/>
          </w:tcPr>
          <w:p w:rsidR="00A35733" w:rsidRPr="007A0060" w:rsidRDefault="00BD6D1F" w:rsidP="007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Dr. Sulist</w:t>
            </w:r>
            <w:r w:rsidR="00A35733" w:rsidRPr="007A0060">
              <w:rPr>
                <w:rFonts w:asciiTheme="majorBidi" w:hAnsiTheme="majorBidi" w:cstheme="majorBidi"/>
                <w:sz w:val="28"/>
                <w:szCs w:val="28"/>
                <w:lang w:val="id-ID"/>
              </w:rPr>
              <w:t>iyono, M.Pd.</w:t>
            </w:r>
          </w:p>
        </w:tc>
      </w:tr>
    </w:tbl>
    <w:p w:rsidR="00A35733" w:rsidRPr="00A35733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lang w:val="id-ID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P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b/>
          <w:bCs/>
          <w:spacing w:val="-2"/>
          <w:sz w:val="28"/>
          <w:szCs w:val="28"/>
        </w:rPr>
        <w:t>P</w:t>
      </w:r>
      <w:r w:rsidRPr="001719E2">
        <w:rPr>
          <w:rFonts w:asciiTheme="majorBidi" w:hAnsiTheme="majorBidi" w:cstheme="majorBidi"/>
          <w:b/>
          <w:bCs/>
          <w:sz w:val="28"/>
          <w:szCs w:val="28"/>
        </w:rPr>
        <w:t>ROGRAM</w:t>
      </w:r>
      <w:r w:rsidRPr="001719E2">
        <w:rPr>
          <w:rFonts w:asciiTheme="majorBidi" w:hAnsiTheme="majorBidi" w:cstheme="majorBidi"/>
          <w:b/>
          <w:bCs/>
          <w:spacing w:val="1"/>
          <w:sz w:val="28"/>
          <w:szCs w:val="28"/>
        </w:rPr>
        <w:t xml:space="preserve"> </w:t>
      </w:r>
      <w:r w:rsidRPr="001719E2">
        <w:rPr>
          <w:rFonts w:asciiTheme="majorBidi" w:hAnsiTheme="majorBidi" w:cstheme="majorBidi"/>
          <w:b/>
          <w:bCs/>
          <w:sz w:val="28"/>
          <w:szCs w:val="28"/>
        </w:rPr>
        <w:t>ST</w:t>
      </w:r>
      <w:r w:rsidRPr="001719E2">
        <w:rPr>
          <w:rFonts w:asciiTheme="majorBidi" w:hAnsiTheme="majorBidi" w:cstheme="majorBidi"/>
          <w:b/>
          <w:bCs/>
          <w:spacing w:val="-1"/>
          <w:sz w:val="28"/>
          <w:szCs w:val="28"/>
        </w:rPr>
        <w:t>U</w:t>
      </w:r>
      <w:r w:rsidRPr="001719E2">
        <w:rPr>
          <w:rFonts w:asciiTheme="majorBidi" w:hAnsiTheme="majorBidi" w:cstheme="majorBidi"/>
          <w:b/>
          <w:bCs/>
          <w:spacing w:val="1"/>
          <w:sz w:val="28"/>
          <w:szCs w:val="28"/>
        </w:rPr>
        <w:t>D</w:t>
      </w:r>
      <w:r w:rsidRPr="001719E2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1719E2">
        <w:rPr>
          <w:rFonts w:asciiTheme="majorBidi" w:hAnsiTheme="majorBidi" w:cstheme="majorBidi"/>
          <w:b/>
          <w:bCs/>
          <w:spacing w:val="1"/>
          <w:sz w:val="28"/>
          <w:szCs w:val="28"/>
        </w:rPr>
        <w:t xml:space="preserve"> </w:t>
      </w:r>
      <w:r w:rsidRPr="001719E2">
        <w:rPr>
          <w:rFonts w:asciiTheme="majorBidi" w:hAnsiTheme="majorBidi" w:cstheme="majorBidi"/>
          <w:b/>
          <w:bCs/>
          <w:sz w:val="28"/>
          <w:szCs w:val="28"/>
          <w:lang w:val="id-ID"/>
        </w:rPr>
        <w:t>MAGISTER PEDAGOGI</w:t>
      </w:r>
    </w:p>
    <w:p w:rsidR="005245B3" w:rsidRPr="001719E2" w:rsidRDefault="001719E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b/>
          <w:bCs/>
          <w:sz w:val="28"/>
          <w:szCs w:val="28"/>
          <w:lang w:val="id-ID"/>
        </w:rPr>
        <w:t>PASCASARJANA</w:t>
      </w:r>
    </w:p>
    <w:p w:rsidR="00C05F16" w:rsidRPr="001719E2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position w:val="-1"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b/>
          <w:bCs/>
          <w:spacing w:val="-2"/>
          <w:position w:val="-1"/>
          <w:sz w:val="28"/>
          <w:szCs w:val="28"/>
          <w:lang w:val="id-ID"/>
        </w:rPr>
        <w:t>UNIVERSITAS PGRI SILAMPARI</w:t>
      </w:r>
    </w:p>
    <w:p w:rsidR="005245B3" w:rsidRPr="001719E2" w:rsidRDefault="000406EB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position w:val="-1"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b/>
          <w:bCs/>
          <w:position w:val="-1"/>
          <w:sz w:val="28"/>
          <w:szCs w:val="28"/>
        </w:rPr>
        <w:t xml:space="preserve"> 20</w:t>
      </w:r>
      <w:r w:rsidRPr="001719E2">
        <w:rPr>
          <w:rFonts w:asciiTheme="majorBidi" w:hAnsiTheme="majorBidi" w:cstheme="majorBidi"/>
          <w:b/>
          <w:bCs/>
          <w:position w:val="-1"/>
          <w:sz w:val="28"/>
          <w:szCs w:val="28"/>
          <w:lang w:val="id-ID"/>
        </w:rPr>
        <w:t>2</w:t>
      </w:r>
      <w:r w:rsidR="00C05F16" w:rsidRPr="001719E2">
        <w:rPr>
          <w:rFonts w:asciiTheme="majorBidi" w:hAnsiTheme="majorBidi" w:cstheme="majorBidi"/>
          <w:b/>
          <w:bCs/>
          <w:position w:val="-1"/>
          <w:sz w:val="28"/>
          <w:szCs w:val="28"/>
          <w:lang w:val="id-ID"/>
        </w:rPr>
        <w:t>4</w:t>
      </w:r>
    </w:p>
    <w:p w:rsidR="00532838" w:rsidRPr="001719E2" w:rsidRDefault="005328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sz w:val="24"/>
          <w:szCs w:val="24"/>
          <w:lang w:val="id-ID"/>
        </w:rPr>
        <w:sectPr w:rsidR="00532838" w:rsidRPr="001719E2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14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6"/>
        <w:gridCol w:w="1643"/>
        <w:gridCol w:w="260"/>
        <w:gridCol w:w="320"/>
        <w:gridCol w:w="133"/>
        <w:gridCol w:w="317"/>
        <w:gridCol w:w="454"/>
        <w:gridCol w:w="360"/>
        <w:gridCol w:w="1598"/>
        <w:gridCol w:w="1188"/>
        <w:gridCol w:w="1799"/>
        <w:gridCol w:w="1620"/>
        <w:gridCol w:w="1774"/>
      </w:tblGrid>
      <w:tr w:rsidR="005245B3" w:rsidRPr="001719E2" w:rsidTr="00665BCE">
        <w:tc>
          <w:tcPr>
            <w:tcW w:w="2432" w:type="dxa"/>
            <w:shd w:val="clear" w:color="auto" w:fill="FFFFFF" w:themeFill="background1"/>
            <w:vAlign w:val="center"/>
          </w:tcPr>
          <w:p w:rsidR="005245B3" w:rsidRPr="001719E2" w:rsidRDefault="00C05F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1719E2">
              <w:rPr>
                <w:rFonts w:asciiTheme="majorBidi" w:hAnsiTheme="majorBidi" w:cstheme="majorBidi"/>
                <w:noProof/>
                <w:sz w:val="27"/>
                <w:szCs w:val="27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9C04F44" wp14:editId="11ADC4BD">
                  <wp:simplePos x="0" y="0"/>
                  <wp:positionH relativeFrom="margin">
                    <wp:posOffset>330835</wp:posOffset>
                  </wp:positionH>
                  <wp:positionV relativeFrom="paragraph">
                    <wp:posOffset>-3810</wp:posOffset>
                  </wp:positionV>
                  <wp:extent cx="671195" cy="636270"/>
                  <wp:effectExtent l="0" t="0" r="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42" w:type="dxa"/>
            <w:gridSpan w:val="13"/>
            <w:shd w:val="clear" w:color="auto" w:fill="FFFFFF" w:themeFill="background1"/>
          </w:tcPr>
          <w:p w:rsidR="005245B3" w:rsidRPr="001719E2" w:rsidRDefault="0045326A" w:rsidP="00C64B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19E2">
              <w:rPr>
                <w:rFonts w:asciiTheme="majorBidi" w:hAnsiTheme="majorBidi" w:cstheme="majorBidi"/>
                <w:b/>
                <w:bCs/>
              </w:rPr>
              <w:t>RENCANA</w:t>
            </w:r>
            <w:r w:rsidRPr="001719E2">
              <w:rPr>
                <w:rFonts w:asciiTheme="majorBidi" w:hAnsiTheme="majorBidi" w:cstheme="majorBidi"/>
                <w:b/>
                <w:bCs/>
                <w:lang w:val="id-ID"/>
              </w:rPr>
              <w:t xml:space="preserve"> PEMBELAJARAN</w:t>
            </w:r>
            <w:r w:rsidRPr="001719E2">
              <w:rPr>
                <w:rFonts w:asciiTheme="majorBidi" w:hAnsiTheme="majorBidi" w:cstheme="majorBidi"/>
                <w:b/>
                <w:bCs/>
              </w:rPr>
              <w:t xml:space="preserve"> SEMESTER (RPS)</w:t>
            </w:r>
          </w:p>
          <w:p w:rsidR="005245B3" w:rsidRPr="001719E2" w:rsidRDefault="001F6CD7" w:rsidP="00C64B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PROGRAM STUDI</w:t>
            </w:r>
            <w:r>
              <w:rPr>
                <w:rFonts w:asciiTheme="majorBidi" w:hAnsiTheme="majorBidi" w:cstheme="majorBidi"/>
                <w:b/>
                <w:lang w:val="id-ID"/>
              </w:rPr>
              <w:t xml:space="preserve"> </w:t>
            </w:r>
            <w:r w:rsidR="009B7FDB" w:rsidRPr="001719E2">
              <w:rPr>
                <w:rFonts w:asciiTheme="majorBidi" w:hAnsiTheme="majorBidi" w:cstheme="majorBidi"/>
                <w:b/>
                <w:lang w:val="id-ID"/>
              </w:rPr>
              <w:t>MAGISTER PEDAGOGI</w:t>
            </w:r>
          </w:p>
          <w:p w:rsidR="005245B3" w:rsidRPr="001719E2" w:rsidRDefault="009B7FDB" w:rsidP="00C64B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PROGRAM PASCASARJANA</w:t>
            </w:r>
          </w:p>
          <w:p w:rsidR="005245B3" w:rsidRPr="001719E2" w:rsidRDefault="000406EB" w:rsidP="00C64B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en-ID"/>
              </w:rPr>
            </w:pPr>
            <w:r w:rsidRPr="001719E2">
              <w:rPr>
                <w:rFonts w:asciiTheme="majorBidi" w:hAnsiTheme="majorBidi" w:cstheme="majorBidi"/>
                <w:b/>
              </w:rPr>
              <w:t>UNIVERSI</w:t>
            </w:r>
            <w:r w:rsidR="001F14AD" w:rsidRPr="001719E2">
              <w:rPr>
                <w:rFonts w:asciiTheme="majorBidi" w:hAnsiTheme="majorBidi" w:cstheme="majorBidi"/>
                <w:b/>
                <w:lang w:val="id-ID"/>
              </w:rPr>
              <w:t>TAS</w:t>
            </w:r>
            <w:r w:rsidR="001F14AD" w:rsidRPr="001719E2">
              <w:rPr>
                <w:rFonts w:asciiTheme="majorBidi" w:hAnsiTheme="majorBidi" w:cstheme="majorBidi"/>
                <w:b/>
                <w:lang w:val="en-ID"/>
              </w:rPr>
              <w:t xml:space="preserve"> PGRI SILAMPARI</w:t>
            </w:r>
          </w:p>
        </w:tc>
      </w:tr>
      <w:tr w:rsidR="005245B3" w:rsidRPr="001719E2" w:rsidTr="00665BCE">
        <w:tc>
          <w:tcPr>
            <w:tcW w:w="4831" w:type="dxa"/>
            <w:gridSpan w:val="5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MATA KULIAH</w:t>
            </w:r>
          </w:p>
        </w:tc>
        <w:tc>
          <w:tcPr>
            <w:tcW w:w="1264" w:type="dxa"/>
            <w:gridSpan w:val="4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</w:rPr>
              <w:t>KODE</w:t>
            </w:r>
          </w:p>
        </w:tc>
        <w:tc>
          <w:tcPr>
            <w:tcW w:w="2786" w:type="dxa"/>
            <w:gridSpan w:val="2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Rumpun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Kelompok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MK</w:t>
            </w:r>
          </w:p>
        </w:tc>
        <w:tc>
          <w:tcPr>
            <w:tcW w:w="1799" w:type="dxa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BOBOT</w:t>
            </w:r>
            <w:r w:rsidRPr="001719E2">
              <w:rPr>
                <w:rFonts w:asciiTheme="majorBidi" w:hAnsiTheme="majorBidi" w:cstheme="majorBidi"/>
                <w:b/>
              </w:rPr>
              <w:t xml:space="preserve"> (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sks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SEMESTER</w:t>
            </w:r>
          </w:p>
        </w:tc>
        <w:tc>
          <w:tcPr>
            <w:tcW w:w="1774" w:type="dxa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Tgl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Penyusunan</w:t>
            </w:r>
            <w:proofErr w:type="spellEnd"/>
          </w:p>
        </w:tc>
      </w:tr>
      <w:tr w:rsidR="005245B3" w:rsidRPr="001719E2" w:rsidTr="00665BCE">
        <w:tc>
          <w:tcPr>
            <w:tcW w:w="4831" w:type="dxa"/>
            <w:gridSpan w:val="5"/>
            <w:shd w:val="clear" w:color="auto" w:fill="auto"/>
          </w:tcPr>
          <w:p w:rsidR="005245B3" w:rsidRPr="00F1197B" w:rsidRDefault="00061EB7" w:rsidP="00061EB7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Publikasi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</w:rPr>
              <w:t>Karya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</w:rPr>
              <w:t>Ilmiah</w:t>
            </w:r>
            <w:proofErr w:type="spellEnd"/>
          </w:p>
        </w:tc>
        <w:tc>
          <w:tcPr>
            <w:tcW w:w="1264" w:type="dxa"/>
            <w:gridSpan w:val="4"/>
            <w:shd w:val="clear" w:color="auto" w:fill="auto"/>
          </w:tcPr>
          <w:p w:rsidR="005245B3" w:rsidRPr="00665BCE" w:rsidRDefault="00665BCE" w:rsidP="004350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PED 231</w:t>
            </w:r>
          </w:p>
        </w:tc>
        <w:tc>
          <w:tcPr>
            <w:tcW w:w="2786" w:type="dxa"/>
            <w:gridSpan w:val="2"/>
            <w:shd w:val="clear" w:color="auto" w:fill="auto"/>
          </w:tcPr>
          <w:p w:rsidR="005245B3" w:rsidRPr="001719E2" w:rsidRDefault="001F6CD7" w:rsidP="006D3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Cs/>
                <w:lang w:val="id-ID"/>
              </w:rPr>
              <w:t>WAJIB</w:t>
            </w:r>
          </w:p>
        </w:tc>
        <w:tc>
          <w:tcPr>
            <w:tcW w:w="1799" w:type="dxa"/>
            <w:shd w:val="clear" w:color="auto" w:fill="auto"/>
          </w:tcPr>
          <w:p w:rsidR="005245B3" w:rsidRPr="00665BCE" w:rsidRDefault="00665BCE" w:rsidP="006D3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5245B3" w:rsidRPr="00665BCE" w:rsidRDefault="00665BCE" w:rsidP="006D3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A774AA" w:rsidRPr="001719E2" w:rsidRDefault="007A0060" w:rsidP="007A00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7</w:t>
            </w:r>
            <w:r w:rsidR="00A774AA" w:rsidRPr="001719E2">
              <w:rPr>
                <w:rFonts w:asciiTheme="majorBidi" w:hAnsiTheme="majorBidi" w:cstheme="majorBidi"/>
                <w:b/>
                <w:lang w:val="id-ID"/>
              </w:rPr>
              <w:t>-</w:t>
            </w:r>
            <w:r w:rsidR="00092992">
              <w:rPr>
                <w:rFonts w:asciiTheme="majorBidi" w:hAnsiTheme="majorBidi" w:cstheme="majorBidi"/>
                <w:b/>
                <w:lang w:val="id-ID"/>
              </w:rPr>
              <w:t>0</w:t>
            </w:r>
            <w:r>
              <w:rPr>
                <w:rFonts w:asciiTheme="majorBidi" w:hAnsiTheme="majorBidi" w:cstheme="majorBidi"/>
                <w:b/>
                <w:lang w:val="id-ID"/>
              </w:rPr>
              <w:t>9</w:t>
            </w:r>
            <w:r w:rsidR="000406EB" w:rsidRPr="001719E2">
              <w:rPr>
                <w:rFonts w:asciiTheme="majorBidi" w:hAnsiTheme="majorBidi" w:cstheme="majorBidi"/>
                <w:b/>
                <w:lang w:val="id-ID"/>
              </w:rPr>
              <w:t>-202</w:t>
            </w:r>
            <w:r w:rsidR="009B7FDB" w:rsidRPr="001719E2">
              <w:rPr>
                <w:rFonts w:asciiTheme="majorBidi" w:hAnsiTheme="majorBidi" w:cstheme="majorBidi"/>
                <w:b/>
                <w:lang w:val="id-ID"/>
              </w:rPr>
              <w:t>4</w:t>
            </w:r>
          </w:p>
        </w:tc>
      </w:tr>
      <w:tr w:rsidR="005245B3" w:rsidRPr="001719E2" w:rsidTr="00665BCE">
        <w:tc>
          <w:tcPr>
            <w:tcW w:w="4831" w:type="dxa"/>
            <w:gridSpan w:val="5"/>
            <w:vMerge w:val="restart"/>
            <w:shd w:val="clear" w:color="auto" w:fill="auto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</w:rPr>
              <w:t>OTORISASI</w:t>
            </w:r>
          </w:p>
          <w:p w:rsidR="005245B3" w:rsidRPr="001719E2" w:rsidRDefault="005245B3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5245B3" w:rsidRPr="001719E2" w:rsidRDefault="005245B3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62" w:type="dxa"/>
            <w:gridSpan w:val="5"/>
            <w:shd w:val="clear" w:color="auto" w:fill="D9D9D9"/>
          </w:tcPr>
          <w:p w:rsidR="005245B3" w:rsidRPr="001719E2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Dosen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Pengembang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RPS</w:t>
            </w:r>
          </w:p>
        </w:tc>
        <w:tc>
          <w:tcPr>
            <w:tcW w:w="2987" w:type="dxa"/>
            <w:gridSpan w:val="2"/>
            <w:shd w:val="clear" w:color="auto" w:fill="D9D9D9"/>
          </w:tcPr>
          <w:p w:rsidR="005245B3" w:rsidRPr="001719E2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Koordinator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Rumpun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MK</w:t>
            </w:r>
          </w:p>
        </w:tc>
        <w:tc>
          <w:tcPr>
            <w:tcW w:w="3394" w:type="dxa"/>
            <w:gridSpan w:val="2"/>
            <w:shd w:val="clear" w:color="auto" w:fill="D9D9D9"/>
          </w:tcPr>
          <w:p w:rsidR="005245B3" w:rsidRPr="001719E2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Ka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Program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Studi</w:t>
            </w:r>
            <w:proofErr w:type="spellEnd"/>
          </w:p>
        </w:tc>
      </w:tr>
      <w:tr w:rsidR="005245B3" w:rsidRPr="001719E2" w:rsidTr="00665BCE">
        <w:trPr>
          <w:trHeight w:val="473"/>
        </w:trPr>
        <w:tc>
          <w:tcPr>
            <w:tcW w:w="4831" w:type="dxa"/>
            <w:gridSpan w:val="5"/>
            <w:vMerge/>
            <w:shd w:val="clear" w:color="auto" w:fill="auto"/>
          </w:tcPr>
          <w:p w:rsidR="005245B3" w:rsidRPr="001719E2" w:rsidRDefault="005245B3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286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2F0C" w:rsidRPr="00D636F5" w:rsidRDefault="007A0060" w:rsidP="00BB2B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Dr. Sulistiyono, M.Pd.</w:t>
            </w:r>
          </w:p>
        </w:tc>
        <w:tc>
          <w:tcPr>
            <w:tcW w:w="29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2992" w:rsidRPr="001719E2" w:rsidRDefault="00092992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4B23" w:rsidRDefault="00C64B23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:rsidR="00C64B23" w:rsidRDefault="00C64B23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:rsidR="00C64B23" w:rsidRDefault="00C64B23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:rsidR="005245B3" w:rsidRPr="001719E2" w:rsidRDefault="00092992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Dr. Sulistiyono, M.Pd.</w:t>
            </w:r>
          </w:p>
        </w:tc>
      </w:tr>
      <w:tr w:rsidR="003F3427" w:rsidRPr="001719E2" w:rsidTr="00665BCE">
        <w:tc>
          <w:tcPr>
            <w:tcW w:w="2608" w:type="dxa"/>
            <w:gridSpan w:val="2"/>
            <w:vMerge w:val="restart"/>
            <w:shd w:val="clear" w:color="auto" w:fill="auto"/>
          </w:tcPr>
          <w:p w:rsidR="003F3427" w:rsidRPr="00215AE2" w:rsidRDefault="003F3427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Capaian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val="id-ID"/>
              </w:rPr>
              <w:t xml:space="preserve"> Lulusan</w:t>
            </w:r>
            <w:r w:rsidRPr="001719E2">
              <w:rPr>
                <w:rFonts w:asciiTheme="majorBidi" w:hAnsiTheme="majorBidi" w:cstheme="majorBidi"/>
                <w:b/>
              </w:rPr>
              <w:t xml:space="preserve"> (CP</w:t>
            </w:r>
            <w:r w:rsidRPr="001719E2">
              <w:rPr>
                <w:rFonts w:asciiTheme="majorBidi" w:hAnsiTheme="majorBidi" w:cstheme="majorBidi"/>
                <w:b/>
                <w:lang w:val="id-ID"/>
              </w:rPr>
              <w:t>L</w:t>
            </w:r>
            <w:r w:rsidRPr="001719E2">
              <w:rPr>
                <w:rFonts w:asciiTheme="majorBidi" w:hAnsiTheme="majorBidi" w:cstheme="majorBidi"/>
                <w:b/>
              </w:rPr>
              <w:t xml:space="preserve">) </w:t>
            </w:r>
            <w:r>
              <w:rPr>
                <w:rFonts w:asciiTheme="majorBidi" w:hAnsiTheme="majorBidi" w:cstheme="majorBidi"/>
                <w:b/>
                <w:lang w:val="id-ID"/>
              </w:rPr>
              <w:t xml:space="preserve"> </w:t>
            </w:r>
          </w:p>
        </w:tc>
        <w:tc>
          <w:tcPr>
            <w:tcW w:w="267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3F3427" w:rsidRPr="001719E2" w:rsidRDefault="003F3427">
            <w:pPr>
              <w:tabs>
                <w:tab w:val="left" w:pos="1806"/>
              </w:tabs>
              <w:spacing w:after="0" w:line="240" w:lineRule="auto"/>
              <w:rPr>
                <w:rFonts w:asciiTheme="majorBidi" w:hAnsiTheme="majorBidi" w:cstheme="majorBidi"/>
                <w:b/>
                <w:lang w:eastAsia="id-ID"/>
              </w:rPr>
            </w:pPr>
            <w:r w:rsidRPr="001719E2">
              <w:rPr>
                <w:rFonts w:asciiTheme="majorBidi" w:hAnsiTheme="majorBidi" w:cstheme="majorBidi"/>
                <w:b/>
                <w:lang w:eastAsia="id-ID"/>
              </w:rPr>
              <w:t xml:space="preserve">CP Program </w:t>
            </w:r>
            <w:proofErr w:type="spellStart"/>
            <w:r w:rsidRPr="001719E2">
              <w:rPr>
                <w:rFonts w:asciiTheme="majorBidi" w:hAnsiTheme="majorBidi" w:cstheme="majorBidi"/>
                <w:b/>
                <w:lang w:eastAsia="id-ID"/>
              </w:rPr>
              <w:t>Studi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eastAsia="id-ID"/>
              </w:rPr>
              <w:t xml:space="preserve">         </w:t>
            </w:r>
          </w:p>
        </w:tc>
        <w:tc>
          <w:tcPr>
            <w:tcW w:w="87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427" w:rsidRPr="001719E2" w:rsidRDefault="003F3427">
            <w:pPr>
              <w:tabs>
                <w:tab w:val="left" w:pos="1806"/>
              </w:tabs>
              <w:spacing w:after="0" w:line="240" w:lineRule="auto"/>
              <w:jc w:val="both"/>
              <w:rPr>
                <w:rFonts w:asciiTheme="majorBidi" w:hAnsiTheme="majorBidi" w:cstheme="majorBidi"/>
                <w:b/>
                <w:lang w:eastAsia="id-ID"/>
              </w:rPr>
            </w:pPr>
          </w:p>
        </w:tc>
      </w:tr>
      <w:tr w:rsidR="003F3427" w:rsidRPr="001719E2" w:rsidTr="00665BCE">
        <w:trPr>
          <w:trHeight w:val="288"/>
        </w:trPr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3F3427" w:rsidRPr="00D10813" w:rsidRDefault="003F342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  <w:r w:rsidRPr="00D10813">
              <w:rPr>
                <w:rFonts w:asciiTheme="majorBidi" w:hAnsiTheme="majorBidi" w:cstheme="majorBidi"/>
                <w:lang w:val="id-ID" w:eastAsia="id-ID"/>
              </w:rPr>
              <w:t>Sikap (S)</w:t>
            </w:r>
          </w:p>
        </w:tc>
        <w:tc>
          <w:tcPr>
            <w:tcW w:w="713" w:type="dxa"/>
            <w:gridSpan w:val="3"/>
            <w:tcBorders>
              <w:right w:val="nil"/>
            </w:tcBorders>
            <w:shd w:val="clear" w:color="auto" w:fill="auto"/>
          </w:tcPr>
          <w:p w:rsidR="003F3427" w:rsidRDefault="003F3427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(S1)</w:t>
            </w:r>
          </w:p>
          <w:p w:rsidR="003F3427" w:rsidRDefault="003F3427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</w:p>
          <w:p w:rsidR="003F3427" w:rsidRDefault="003F3427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(S2)</w:t>
            </w:r>
          </w:p>
          <w:p w:rsidR="003F3427" w:rsidRDefault="003F3427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</w:p>
          <w:p w:rsidR="003F3427" w:rsidRDefault="003F3427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</w:p>
          <w:p w:rsidR="003F3427" w:rsidRPr="00E55D5F" w:rsidRDefault="003F3427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(S3)</w:t>
            </w:r>
          </w:p>
        </w:tc>
        <w:tc>
          <w:tcPr>
            <w:tcW w:w="91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27" w:rsidRPr="00961B59" w:rsidRDefault="003F3427" w:rsidP="00665BC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menunjukkan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nilai-nilai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agama,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kebangsaan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budaya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nasional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serta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etika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akademik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melaksanakan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tugasnya</w:t>
            </w:r>
            <w:proofErr w:type="spellEnd"/>
          </w:p>
          <w:p w:rsidR="003F3427" w:rsidRPr="00961B59" w:rsidRDefault="003F3427" w:rsidP="00665BC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Mengembangkan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pemikiran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logis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kritis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sistematis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kreatif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melakukan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pekerjaan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spesifik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di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bidang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keahliannya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serta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sesuai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standar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kompetensi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kerja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bidang</w:t>
            </w:r>
            <w:proofErr w:type="spellEnd"/>
            <w:r w:rsidRPr="00961B59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961B59">
              <w:rPr>
                <w:rFonts w:ascii="Times New Roman" w:hAnsi="Times New Roman" w:cs="Times New Roman"/>
                <w:bCs/>
              </w:rPr>
              <w:t>bersangkutan</w:t>
            </w:r>
            <w:proofErr w:type="spellEnd"/>
          </w:p>
          <w:p w:rsidR="003F3427" w:rsidRPr="00961B59" w:rsidRDefault="003F3427" w:rsidP="00122421">
            <w:p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61B59">
              <w:rPr>
                <w:rFonts w:asciiTheme="majorBidi" w:hAnsiTheme="majorBidi" w:cstheme="majorBidi"/>
                <w:color w:val="000000"/>
              </w:rPr>
              <w:t>Mengembangkan</w:t>
            </w:r>
            <w:proofErr w:type="spellEnd"/>
            <w:r w:rsidRPr="00961B5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  <w:color w:val="000000"/>
              </w:rPr>
              <w:t>diri</w:t>
            </w:r>
            <w:proofErr w:type="spellEnd"/>
            <w:r w:rsidRPr="00961B5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  <w:color w:val="000000"/>
              </w:rPr>
              <w:t>secara</w:t>
            </w:r>
            <w:proofErr w:type="spellEnd"/>
            <w:r w:rsidRPr="00961B5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  <w:color w:val="000000"/>
              </w:rPr>
              <w:t>berkelanjutan</w:t>
            </w:r>
            <w:proofErr w:type="spellEnd"/>
            <w:r w:rsidRPr="00961B5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  <w:color w:val="000000"/>
              </w:rPr>
              <w:t>dan</w:t>
            </w:r>
            <w:proofErr w:type="spellEnd"/>
            <w:r w:rsidRPr="00961B5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  <w:color w:val="000000"/>
              </w:rPr>
              <w:t>berkolaborasi</w:t>
            </w:r>
            <w:proofErr w:type="spellEnd"/>
            <w:r w:rsidRPr="00961B59">
              <w:rPr>
                <w:rFonts w:asciiTheme="majorBidi" w:hAnsiTheme="majorBidi" w:cstheme="majorBidi"/>
                <w:color w:val="000000"/>
              </w:rPr>
              <w:t>.</w:t>
            </w:r>
          </w:p>
        </w:tc>
      </w:tr>
      <w:tr w:rsidR="003F3427" w:rsidRPr="00D82A89" w:rsidTr="00095301"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 w:rsidP="00BB2B0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tcBorders>
              <w:top w:val="nil"/>
            </w:tcBorders>
            <w:shd w:val="clear" w:color="auto" w:fill="auto"/>
          </w:tcPr>
          <w:p w:rsidR="003F3427" w:rsidRPr="001719E2" w:rsidRDefault="003F3427" w:rsidP="00D82A8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id-ID" w:eastAsia="id-ID"/>
              </w:rPr>
            </w:pPr>
            <w:r>
              <w:rPr>
                <w:rFonts w:asciiTheme="majorBidi" w:hAnsiTheme="majorBidi" w:cstheme="majorBidi"/>
                <w:lang w:val="id-ID" w:eastAsia="id-ID"/>
              </w:rPr>
              <w:t>Keterampilan Umum (KU)</w:t>
            </w:r>
          </w:p>
        </w:tc>
        <w:tc>
          <w:tcPr>
            <w:tcW w:w="713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3F3427" w:rsidRDefault="003F3427" w:rsidP="00D10813">
            <w:pPr>
              <w:autoSpaceDE w:val="0"/>
              <w:autoSpaceDN w:val="0"/>
              <w:adjustRightInd w:val="0"/>
              <w:spacing w:after="0" w:line="240" w:lineRule="auto"/>
              <w:ind w:left="742" w:hanging="742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KU1</w:t>
            </w:r>
          </w:p>
          <w:p w:rsidR="003F3427" w:rsidRDefault="003F3427" w:rsidP="0066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p w:rsidR="003F3427" w:rsidRDefault="003F3427" w:rsidP="00406A14">
            <w:pPr>
              <w:autoSpaceDE w:val="0"/>
              <w:autoSpaceDN w:val="0"/>
              <w:adjustRightInd w:val="0"/>
              <w:spacing w:after="0" w:line="240" w:lineRule="auto"/>
              <w:ind w:left="742" w:hanging="742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</w:pP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KU</w:t>
            </w: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  <w:t>5</w:t>
            </w:r>
          </w:p>
          <w:p w:rsidR="003F3427" w:rsidRPr="00D82A89" w:rsidRDefault="003F3427" w:rsidP="0066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iCs/>
                <w:sz w:val="24"/>
                <w:szCs w:val="24"/>
                <w:lang w:val="id-ID"/>
              </w:rPr>
            </w:pPr>
          </w:p>
        </w:tc>
        <w:tc>
          <w:tcPr>
            <w:tcW w:w="9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27" w:rsidRPr="00961B59" w:rsidRDefault="003F3427" w:rsidP="0066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61B59">
              <w:rPr>
                <w:rFonts w:asciiTheme="majorBidi" w:hAnsiTheme="majorBidi" w:cstheme="majorBidi"/>
              </w:rPr>
              <w:t>Mampu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mengembangkan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teori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61B59">
              <w:rPr>
                <w:rFonts w:asciiTheme="majorBidi" w:hAnsiTheme="majorBidi" w:cstheme="majorBidi"/>
              </w:rPr>
              <w:t>konsep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dan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gagasan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ilmiah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dalam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bidang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pendidikan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dan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pengembangan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masyarakat</w:t>
            </w:r>
            <w:proofErr w:type="spellEnd"/>
          </w:p>
          <w:p w:rsidR="003F3427" w:rsidRPr="00961B59" w:rsidRDefault="003F3427" w:rsidP="0066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61B59">
              <w:rPr>
                <w:rFonts w:asciiTheme="majorBidi" w:hAnsiTheme="majorBidi" w:cstheme="majorBidi"/>
              </w:rPr>
              <w:t>Mampu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mengembangkan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pemikiran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logis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61B59">
              <w:rPr>
                <w:rFonts w:asciiTheme="majorBidi" w:hAnsiTheme="majorBidi" w:cstheme="majorBidi"/>
              </w:rPr>
              <w:t>kritis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61B59">
              <w:rPr>
                <w:rFonts w:asciiTheme="majorBidi" w:hAnsiTheme="majorBidi" w:cstheme="majorBidi"/>
              </w:rPr>
              <w:t>sistematis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61B59">
              <w:rPr>
                <w:rFonts w:asciiTheme="majorBidi" w:hAnsiTheme="majorBidi" w:cstheme="majorBidi"/>
              </w:rPr>
              <w:t>kreatif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61B59">
              <w:rPr>
                <w:rFonts w:asciiTheme="majorBidi" w:hAnsiTheme="majorBidi" w:cstheme="majorBidi"/>
              </w:rPr>
              <w:t>produktif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melalui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penelitian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ilmiah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dan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memimpin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penelittian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kolaboratif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antar</w:t>
            </w:r>
            <w:proofErr w:type="spellEnd"/>
            <w:r w:rsidRPr="00961B5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1B59">
              <w:rPr>
                <w:rFonts w:asciiTheme="majorBidi" w:hAnsiTheme="majorBidi" w:cstheme="majorBidi"/>
              </w:rPr>
              <w:t>institusi</w:t>
            </w:r>
            <w:proofErr w:type="spellEnd"/>
          </w:p>
        </w:tc>
      </w:tr>
      <w:tr w:rsidR="003F3427" w:rsidRPr="00D82A89" w:rsidTr="00665BCE"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3F3427" w:rsidRPr="001719E2" w:rsidRDefault="003F3427" w:rsidP="0048622E">
            <w:pPr>
              <w:spacing w:after="0" w:line="240" w:lineRule="auto"/>
              <w:ind w:right="-108"/>
              <w:rPr>
                <w:rFonts w:asciiTheme="majorBidi" w:hAnsiTheme="majorBidi" w:cstheme="majorBidi"/>
                <w:lang w:val="id-ID" w:eastAsia="id-ID"/>
              </w:rPr>
            </w:pPr>
            <w:r>
              <w:rPr>
                <w:rFonts w:asciiTheme="majorBidi" w:hAnsiTheme="majorBidi" w:cstheme="majorBidi"/>
                <w:lang w:val="id-ID" w:eastAsia="id-ID"/>
              </w:rPr>
              <w:t xml:space="preserve">Pengetahuan (P) </w:t>
            </w:r>
          </w:p>
        </w:tc>
        <w:tc>
          <w:tcPr>
            <w:tcW w:w="713" w:type="dxa"/>
            <w:gridSpan w:val="3"/>
            <w:tcBorders>
              <w:right w:val="nil"/>
            </w:tcBorders>
            <w:shd w:val="clear" w:color="auto" w:fill="auto"/>
          </w:tcPr>
          <w:p w:rsidR="003F3427" w:rsidRDefault="003F3427" w:rsidP="00215AE2">
            <w:pPr>
              <w:autoSpaceDE w:val="0"/>
              <w:autoSpaceDN w:val="0"/>
              <w:adjustRightInd w:val="0"/>
              <w:spacing w:after="0" w:line="240" w:lineRule="auto"/>
              <w:ind w:left="742" w:hanging="742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</w:pP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P</w:t>
            </w: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  <w:t>3</w:t>
            </w:r>
          </w:p>
          <w:p w:rsidR="003F3427" w:rsidRPr="00215AE2" w:rsidRDefault="003F3427" w:rsidP="0066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9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27" w:rsidRPr="00961B59" w:rsidRDefault="003F3427" w:rsidP="00961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proofErr w:type="spellStart"/>
            <w:r w:rsidRPr="00961B59">
              <w:rPr>
                <w:rFonts w:asciiTheme="majorBidi" w:eastAsia="Cambria" w:hAnsiTheme="majorBidi" w:cstheme="majorBidi"/>
                <w:color w:val="000000"/>
              </w:rPr>
              <w:t>Mahasiswa</w:t>
            </w:r>
            <w:proofErr w:type="spellEnd"/>
            <w:r w:rsidRPr="00961B59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mbria" w:hAnsiTheme="majorBidi" w:cstheme="majorBidi"/>
                <w:color w:val="000000"/>
              </w:rPr>
              <w:t>mampu</w:t>
            </w:r>
            <w:proofErr w:type="spellEnd"/>
            <w:r w:rsidRPr="00961B59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r w:rsidRPr="00961B59">
              <w:rPr>
                <w:rFonts w:asciiTheme="majorBidi" w:eastAsia="Times New Roman" w:hAnsiTheme="majorBidi" w:cstheme="majorBidi"/>
                <w:lang w:val="id-ID"/>
              </w:rPr>
              <w:t xml:space="preserve">menyusun draf awal artikel ilmiah bidang pendidikan yang siap untuk </w:t>
            </w:r>
            <w:r w:rsidRPr="00961B59">
              <w:rPr>
                <w:rFonts w:asciiTheme="majorBidi" w:eastAsia="Times New Roman" w:hAnsiTheme="majorBidi" w:cstheme="majorBidi"/>
              </w:rPr>
              <w:t xml:space="preserve">di </w:t>
            </w:r>
            <w:r w:rsidRPr="00961B59">
              <w:rPr>
                <w:rFonts w:asciiTheme="majorBidi" w:eastAsia="Times New Roman" w:hAnsiTheme="majorBidi" w:cstheme="majorBidi"/>
                <w:lang w:val="id-ID"/>
              </w:rPr>
              <w:t>publika</w:t>
            </w:r>
            <w:proofErr w:type="spellStart"/>
            <w:r w:rsidRPr="00961B59">
              <w:rPr>
                <w:rFonts w:asciiTheme="majorBidi" w:eastAsia="Times New Roman" w:hAnsiTheme="majorBidi" w:cstheme="majorBidi"/>
              </w:rPr>
              <w:t>sikan</w:t>
            </w:r>
            <w:proofErr w:type="spellEnd"/>
          </w:p>
        </w:tc>
      </w:tr>
      <w:tr w:rsidR="003F3427" w:rsidRPr="00BB2B06" w:rsidTr="00665BCE"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3F3427" w:rsidRPr="00BB2B06" w:rsidRDefault="003F342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id-ID" w:eastAsia="id-ID"/>
              </w:rPr>
            </w:pPr>
            <w:proofErr w:type="spellStart"/>
            <w:r w:rsidRPr="00BB2B06">
              <w:rPr>
                <w:rFonts w:asciiTheme="majorBidi" w:eastAsia="Times New Roman" w:hAnsiTheme="majorBidi" w:cstheme="majorBidi"/>
                <w:sz w:val="24"/>
                <w:szCs w:val="24"/>
              </w:rPr>
              <w:t>Ketrampilan</w:t>
            </w:r>
            <w:proofErr w:type="spellEnd"/>
            <w:r w:rsidRPr="00BB2B0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B2B06">
              <w:rPr>
                <w:rFonts w:asciiTheme="majorBidi" w:eastAsia="Times New Roman" w:hAnsiTheme="majorBidi" w:cstheme="majorBidi"/>
                <w:sz w:val="24"/>
                <w:szCs w:val="24"/>
              </w:rPr>
              <w:t>Khusus</w:t>
            </w:r>
            <w:proofErr w:type="spellEnd"/>
            <w:r w:rsidRPr="00BB2B0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(KK)</w:t>
            </w:r>
          </w:p>
        </w:tc>
        <w:tc>
          <w:tcPr>
            <w:tcW w:w="713" w:type="dxa"/>
            <w:gridSpan w:val="3"/>
            <w:tcBorders>
              <w:right w:val="nil"/>
            </w:tcBorders>
            <w:shd w:val="clear" w:color="auto" w:fill="auto"/>
          </w:tcPr>
          <w:p w:rsidR="003F3427" w:rsidRDefault="003F3427" w:rsidP="00D10813">
            <w:pPr>
              <w:autoSpaceDE w:val="0"/>
              <w:autoSpaceDN w:val="0"/>
              <w:adjustRightInd w:val="0"/>
              <w:spacing w:after="0" w:line="240" w:lineRule="auto"/>
              <w:ind w:left="743" w:hanging="743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KK1</w:t>
            </w:r>
          </w:p>
          <w:p w:rsidR="003F3427" w:rsidRPr="00D10813" w:rsidRDefault="003F3427" w:rsidP="0066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911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3427" w:rsidRPr="00D10813" w:rsidRDefault="003F3427" w:rsidP="00961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id-ID" w:eastAsia="id-ID"/>
              </w:rPr>
            </w:pP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Mampu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mencari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jurnal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ilmiah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>/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prosiding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,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mengidentifikasi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jurnal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ilmiah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>/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prosiding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yang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cocok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dengan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artikel</w:t>
            </w:r>
            <w:proofErr w:type="spellEnd"/>
            <w:r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mahsiswa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,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mengidentifikasi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status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jurnal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ilmiah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>/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prosiding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,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dan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menjelaskan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gaya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selingkung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sebuah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jurnal</w:t>
            </w:r>
            <w:proofErr w:type="spellEnd"/>
            <w:r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ilmiah</w:t>
            </w:r>
            <w:proofErr w:type="spellEnd"/>
            <w:r w:rsidRPr="00961B59">
              <w:rPr>
                <w:rFonts w:asciiTheme="majorBidi" w:eastAsia="Calibri" w:hAnsiTheme="majorBidi" w:cstheme="majorBidi"/>
                <w:color w:val="000000"/>
              </w:rPr>
              <w:t>/</w:t>
            </w:r>
            <w:proofErr w:type="spellStart"/>
            <w:r w:rsidRPr="00961B59">
              <w:rPr>
                <w:rFonts w:asciiTheme="majorBidi" w:eastAsia="Calibri" w:hAnsiTheme="majorBidi" w:cstheme="majorBidi"/>
                <w:color w:val="000000"/>
              </w:rPr>
              <w:t>prosiding</w:t>
            </w:r>
            <w:proofErr w:type="spellEnd"/>
          </w:p>
        </w:tc>
      </w:tr>
      <w:tr w:rsidR="003F3427" w:rsidRPr="00BB2B06" w:rsidTr="00665BCE">
        <w:tc>
          <w:tcPr>
            <w:tcW w:w="2608" w:type="dxa"/>
            <w:gridSpan w:val="2"/>
            <w:vMerge/>
            <w:shd w:val="clear" w:color="auto" w:fill="auto"/>
          </w:tcPr>
          <w:p w:rsidR="003F3427" w:rsidRPr="001F6CD7" w:rsidRDefault="003F3427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1466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:rsidR="003F3427" w:rsidRPr="00BB2B06" w:rsidRDefault="003F3427" w:rsidP="001F6CD7">
            <w:pPr>
              <w:tabs>
                <w:tab w:val="left" w:pos="1806"/>
              </w:tabs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id-ID" w:eastAsia="id-ID"/>
              </w:rPr>
            </w:pPr>
            <w:r w:rsidRPr="00BB2B06">
              <w:rPr>
                <w:rFonts w:asciiTheme="majorBidi" w:hAnsiTheme="majorBidi" w:cstheme="majorBidi"/>
                <w:b/>
                <w:lang w:val="id-ID" w:eastAsia="id-ID"/>
              </w:rPr>
              <w:t>CPMK</w:t>
            </w:r>
            <w:r>
              <w:rPr>
                <w:rFonts w:asciiTheme="majorBidi" w:hAnsiTheme="majorBidi" w:cstheme="majorBidi"/>
                <w:b/>
                <w:lang w:val="id-ID" w:eastAsia="id-ID"/>
              </w:rPr>
              <w:t xml:space="preserve"> </w:t>
            </w:r>
            <w:r w:rsidRPr="00BB2B06">
              <w:rPr>
                <w:rFonts w:ascii="Times New Roman" w:eastAsia="Times New Roman" w:hAnsi="Times New Roman" w:cs="Times New Roman"/>
                <w:b/>
                <w:lang w:val="id-ID"/>
              </w:rPr>
              <w:t>(Capaian Pembelajaran Lulusan Yang Dibebankan Pada Mata Kuliah)</w:t>
            </w:r>
          </w:p>
        </w:tc>
      </w:tr>
      <w:tr w:rsidR="003F3427" w:rsidRPr="001719E2" w:rsidTr="00665BCE"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D10813">
              <w:rPr>
                <w:rFonts w:asciiTheme="majorBidi" w:eastAsia="Times New Roman" w:hAnsiTheme="majorBidi" w:cstheme="majorBidi"/>
              </w:rPr>
              <w:t>CPMK1</w:t>
            </w:r>
          </w:p>
        </w:tc>
        <w:tc>
          <w:tcPr>
            <w:tcW w:w="9823" w:type="dxa"/>
            <w:gridSpan w:val="11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lang w:val="id-ID"/>
              </w:rPr>
            </w:pPr>
            <w:proofErr w:type="spellStart"/>
            <w:r w:rsidRPr="00C87976">
              <w:rPr>
                <w:rFonts w:asciiTheme="majorBidi" w:hAnsiTheme="majorBidi" w:cstheme="majorBidi"/>
              </w:rPr>
              <w:t>Mampu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menjelaskan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struktur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karya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ilmiah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F3427" w:rsidRPr="001719E2" w:rsidTr="00665BCE"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D10813">
              <w:rPr>
                <w:rFonts w:asciiTheme="majorBidi" w:eastAsia="Times New Roman" w:hAnsiTheme="majorBidi" w:cstheme="majorBidi"/>
              </w:rPr>
              <w:t>CPMK2</w:t>
            </w:r>
          </w:p>
        </w:tc>
        <w:tc>
          <w:tcPr>
            <w:tcW w:w="9823" w:type="dxa"/>
            <w:gridSpan w:val="11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lang w:val="id-ID"/>
              </w:rPr>
            </w:pPr>
            <w:proofErr w:type="spellStart"/>
            <w:r w:rsidRPr="00D10813">
              <w:rPr>
                <w:rFonts w:asciiTheme="majorBidi" w:hAnsiTheme="majorBidi" w:cstheme="majorBidi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Jenis-jenis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karya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ilmiah</w:t>
            </w:r>
            <w:proofErr w:type="spellEnd"/>
          </w:p>
        </w:tc>
      </w:tr>
      <w:tr w:rsidR="003F3427" w:rsidRPr="001719E2" w:rsidTr="00C87976">
        <w:trPr>
          <w:trHeight w:val="14"/>
        </w:trPr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D10813">
              <w:rPr>
                <w:rFonts w:asciiTheme="majorBidi" w:eastAsia="Times New Roman" w:hAnsiTheme="majorBidi" w:cstheme="majorBidi"/>
              </w:rPr>
              <w:t>CPMK3</w:t>
            </w:r>
          </w:p>
        </w:tc>
        <w:tc>
          <w:tcPr>
            <w:tcW w:w="9823" w:type="dxa"/>
            <w:gridSpan w:val="11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lang w:val="id-ID"/>
              </w:rPr>
            </w:pP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menentukan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topik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atau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gagasan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ilmiah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yang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menarik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dalam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publikasi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ilmiah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bidang</w:t>
            </w:r>
            <w:proofErr w:type="spellEnd"/>
            <w:r w:rsidRPr="00C87976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</w:p>
        </w:tc>
      </w:tr>
      <w:tr w:rsidR="003F3427" w:rsidRPr="001719E2" w:rsidTr="00665BCE">
        <w:trPr>
          <w:trHeight w:val="228"/>
        </w:trPr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85" w:lineRule="atLeast"/>
              <w:rPr>
                <w:rFonts w:asciiTheme="majorBidi" w:eastAsia="Times New Roman" w:hAnsiTheme="majorBidi" w:cstheme="majorBidi"/>
              </w:rPr>
            </w:pPr>
            <w:r w:rsidRPr="00D10813">
              <w:rPr>
                <w:rFonts w:asciiTheme="majorBidi" w:eastAsia="Times New Roman" w:hAnsiTheme="majorBidi" w:cstheme="majorBidi"/>
              </w:rPr>
              <w:t>CPMK4</w:t>
            </w:r>
          </w:p>
        </w:tc>
        <w:tc>
          <w:tcPr>
            <w:tcW w:w="9823" w:type="dxa"/>
            <w:gridSpan w:val="11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85" w:lineRule="atLeast"/>
              <w:jc w:val="both"/>
              <w:rPr>
                <w:rFonts w:asciiTheme="majorBidi" w:eastAsia="Times New Roman" w:hAnsiTheme="majorBidi" w:cstheme="majorBidi"/>
                <w:lang w:val="id-ID"/>
              </w:rPr>
            </w:pPr>
            <w:proofErr w:type="spellStart"/>
            <w:r w:rsidRPr="00C87976">
              <w:rPr>
                <w:rFonts w:asciiTheme="majorBidi" w:hAnsiTheme="majorBidi" w:cstheme="majorBidi"/>
              </w:rPr>
              <w:t>Menguasai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sistematika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87976">
              <w:rPr>
                <w:rFonts w:asciiTheme="majorBidi" w:hAnsiTheme="majorBidi" w:cstheme="majorBidi"/>
              </w:rPr>
              <w:t>kaidah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87976">
              <w:rPr>
                <w:rFonts w:asciiTheme="majorBidi" w:hAnsiTheme="majorBidi" w:cstheme="majorBidi"/>
              </w:rPr>
              <w:t>dan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prinsip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penulisan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karya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ilmiah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untuk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publikasi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jurnal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nasional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maupun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jurnal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internasiona</w:t>
            </w:r>
            <w:r>
              <w:rPr>
                <w:rFonts w:asciiTheme="majorBidi" w:hAnsiTheme="majorBidi" w:cstheme="majorBidi"/>
              </w:rPr>
              <w:t>l</w:t>
            </w:r>
            <w:proofErr w:type="spellEnd"/>
          </w:p>
        </w:tc>
      </w:tr>
      <w:tr w:rsidR="003F3427" w:rsidRPr="001719E2" w:rsidTr="00665BCE"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85" w:lineRule="atLeast"/>
              <w:rPr>
                <w:rFonts w:asciiTheme="majorBidi" w:eastAsia="Times New Roman" w:hAnsiTheme="majorBidi" w:cstheme="majorBidi"/>
                <w:lang w:val="id-ID"/>
              </w:rPr>
            </w:pPr>
            <w:r w:rsidRPr="00D10813">
              <w:rPr>
                <w:rFonts w:asciiTheme="majorBidi" w:eastAsia="Times New Roman" w:hAnsiTheme="majorBidi" w:cstheme="majorBidi"/>
                <w:lang w:val="id-ID"/>
              </w:rPr>
              <w:t>CPMK5</w:t>
            </w:r>
          </w:p>
        </w:tc>
        <w:tc>
          <w:tcPr>
            <w:tcW w:w="9823" w:type="dxa"/>
            <w:gridSpan w:val="11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85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C87976">
              <w:rPr>
                <w:rFonts w:asciiTheme="majorBidi" w:hAnsiTheme="majorBidi" w:cstheme="majorBidi"/>
              </w:rPr>
              <w:t>Mampu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menyusun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draf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awal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artikel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ilmiah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bidang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pendidikan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C87976">
              <w:rPr>
                <w:rFonts w:asciiTheme="majorBidi" w:hAnsiTheme="majorBidi" w:cstheme="majorBidi"/>
              </w:rPr>
              <w:t>siap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untuk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publikas</w:t>
            </w:r>
            <w:r>
              <w:rPr>
                <w:rFonts w:asciiTheme="majorBidi" w:hAnsiTheme="majorBidi" w:cstheme="majorBidi"/>
              </w:rPr>
              <w:t>i</w:t>
            </w:r>
            <w:proofErr w:type="spellEnd"/>
          </w:p>
        </w:tc>
      </w:tr>
      <w:tr w:rsidR="003F3427" w:rsidRPr="001719E2" w:rsidTr="00665BCE">
        <w:tc>
          <w:tcPr>
            <w:tcW w:w="2608" w:type="dxa"/>
            <w:gridSpan w:val="2"/>
            <w:vMerge/>
            <w:shd w:val="clear" w:color="auto" w:fill="auto"/>
          </w:tcPr>
          <w:p w:rsidR="003F3427" w:rsidRPr="001719E2" w:rsidRDefault="003F3427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85" w:lineRule="atLeast"/>
              <w:rPr>
                <w:rFonts w:asciiTheme="majorBidi" w:eastAsia="Times New Roman" w:hAnsiTheme="majorBidi" w:cstheme="majorBidi"/>
                <w:lang w:val="id-ID"/>
              </w:rPr>
            </w:pPr>
            <w:r w:rsidRPr="00D10813">
              <w:rPr>
                <w:rFonts w:asciiTheme="majorBidi" w:eastAsia="Times New Roman" w:hAnsiTheme="majorBidi" w:cstheme="majorBidi"/>
                <w:lang w:val="id-ID"/>
              </w:rPr>
              <w:t>CPMK6</w:t>
            </w:r>
          </w:p>
        </w:tc>
        <w:tc>
          <w:tcPr>
            <w:tcW w:w="9823" w:type="dxa"/>
            <w:gridSpan w:val="11"/>
            <w:shd w:val="clear" w:color="auto" w:fill="auto"/>
          </w:tcPr>
          <w:p w:rsidR="003F3427" w:rsidRPr="00D10813" w:rsidRDefault="003F3427" w:rsidP="00703FC1">
            <w:pPr>
              <w:spacing w:before="100" w:beforeAutospacing="1" w:after="100" w:afterAutospacing="1" w:line="85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C87976">
              <w:rPr>
                <w:rFonts w:asciiTheme="majorBidi" w:hAnsiTheme="majorBidi" w:cstheme="majorBidi"/>
              </w:rPr>
              <w:t>Mampu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menuliskan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hasil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kajiannya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dalam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bentuk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paper </w:t>
            </w:r>
            <w:proofErr w:type="spellStart"/>
            <w:r w:rsidRPr="00C87976">
              <w:rPr>
                <w:rFonts w:asciiTheme="majorBidi" w:hAnsiTheme="majorBidi" w:cstheme="majorBidi"/>
              </w:rPr>
              <w:t>ilmiah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dan</w:t>
            </w:r>
            <w:proofErr w:type="spellEnd"/>
            <w:r w:rsidRPr="00C8797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87976">
              <w:rPr>
                <w:rFonts w:asciiTheme="majorBidi" w:hAnsiTheme="majorBidi" w:cstheme="majorBidi"/>
              </w:rPr>
              <w:t>mempresentasikannya</w:t>
            </w:r>
            <w:proofErr w:type="spellEnd"/>
          </w:p>
        </w:tc>
      </w:tr>
      <w:tr w:rsidR="000406EB" w:rsidRPr="001719E2" w:rsidTr="00665BCE">
        <w:trPr>
          <w:trHeight w:val="881"/>
        </w:trPr>
        <w:tc>
          <w:tcPr>
            <w:tcW w:w="2608" w:type="dxa"/>
            <w:gridSpan w:val="2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Deskripsi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Singkat</w:t>
            </w:r>
            <w:proofErr w:type="spellEnd"/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</w:rPr>
              <w:t xml:space="preserve">Mata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Kuliah</w:t>
            </w:r>
            <w:proofErr w:type="spellEnd"/>
          </w:p>
        </w:tc>
        <w:tc>
          <w:tcPr>
            <w:tcW w:w="11466" w:type="dxa"/>
            <w:gridSpan w:val="12"/>
            <w:shd w:val="clear" w:color="auto" w:fill="auto"/>
          </w:tcPr>
          <w:p w:rsidR="007A0060" w:rsidRPr="007A0060" w:rsidRDefault="00FB7877" w:rsidP="00FB7877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FB7877">
              <w:rPr>
                <w:rFonts w:asciiTheme="majorBidi" w:hAnsiTheme="majorBidi" w:cstheme="majorBidi"/>
              </w:rPr>
              <w:t xml:space="preserve">Mata </w:t>
            </w:r>
            <w:proofErr w:type="spellStart"/>
            <w:r w:rsidRPr="00FB7877">
              <w:rPr>
                <w:rFonts w:asciiTheme="majorBidi" w:hAnsiTheme="majorBidi" w:cstheme="majorBidi"/>
              </w:rPr>
              <w:t>kuliah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publikasi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ilmiah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bertujuan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untuk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melatih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memberikan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pedoman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dalam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penulisan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artikel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pada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jurnal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FB7877">
              <w:rPr>
                <w:rFonts w:asciiTheme="majorBidi" w:hAnsiTheme="majorBidi" w:cstheme="majorBidi"/>
              </w:rPr>
              <w:t>terideks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sesuai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dengan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rambu-rambu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FB7877">
              <w:rPr>
                <w:rFonts w:asciiTheme="majorBidi" w:hAnsiTheme="majorBidi" w:cstheme="majorBidi"/>
              </w:rPr>
              <w:t>sudah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ditentukan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. Mata </w:t>
            </w:r>
            <w:proofErr w:type="spellStart"/>
            <w:r w:rsidRPr="00FB7877">
              <w:rPr>
                <w:rFonts w:asciiTheme="majorBidi" w:hAnsiTheme="majorBidi" w:cstheme="majorBidi"/>
              </w:rPr>
              <w:t>kuliah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ini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juga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memberikan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pemahaman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saat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menulis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sehingga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sebagai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langkah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awal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untuk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memenuhi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kriteria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FB7877">
              <w:rPr>
                <w:rFonts w:asciiTheme="majorBidi" w:hAnsiTheme="majorBidi" w:cstheme="majorBidi"/>
              </w:rPr>
              <w:t>diinginkan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oleh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para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penyunting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mempermudah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akses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terhadap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publikasi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jurnal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ilmiah</w:t>
            </w:r>
            <w:proofErr w:type="spellEnd"/>
            <w:r w:rsidRPr="00FB7877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Adapun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FB7877">
              <w:rPr>
                <w:rFonts w:asciiTheme="majorBidi" w:hAnsiTheme="majorBidi" w:cstheme="majorBidi"/>
              </w:rPr>
              <w:t>dibahas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secara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umum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dalam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mata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kuliah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ini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adalah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mulai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dari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mengkaji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menentukan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ide yang </w:t>
            </w:r>
            <w:proofErr w:type="spellStart"/>
            <w:r w:rsidRPr="00FB7877">
              <w:rPr>
                <w:rFonts w:asciiTheme="majorBidi" w:hAnsiTheme="majorBidi" w:cstheme="majorBidi"/>
              </w:rPr>
              <w:t>menarik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dalam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menulis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artikel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jurnal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FB7877">
              <w:rPr>
                <w:rFonts w:asciiTheme="majorBidi" w:hAnsiTheme="majorBidi" w:cstheme="majorBidi"/>
              </w:rPr>
              <w:t>sistematika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penulisan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artikel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FB7877">
              <w:rPr>
                <w:rFonts w:asciiTheme="majorBidi" w:hAnsiTheme="majorBidi" w:cstheme="majorBidi"/>
              </w:rPr>
              <w:t>prinsip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dasar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membuat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tulisan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FB7877">
              <w:rPr>
                <w:rFonts w:asciiTheme="majorBidi" w:hAnsiTheme="majorBidi" w:cstheme="majorBidi"/>
              </w:rPr>
              <w:t>serta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menyusun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artikel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ke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dalam</w:t>
            </w:r>
            <w:proofErr w:type="spellEnd"/>
            <w:r w:rsidRPr="00FB78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bentuk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7877">
              <w:rPr>
                <w:rFonts w:asciiTheme="majorBidi" w:hAnsiTheme="majorBidi" w:cstheme="majorBidi"/>
              </w:rPr>
              <w:t>tulisan</w:t>
            </w:r>
            <w:proofErr w:type="spellEnd"/>
            <w:r w:rsidRPr="00FB7877">
              <w:rPr>
                <w:rFonts w:asciiTheme="majorBidi" w:hAnsiTheme="majorBidi" w:cstheme="majorBidi"/>
              </w:rPr>
              <w:t>.</w:t>
            </w:r>
          </w:p>
        </w:tc>
      </w:tr>
      <w:tr w:rsidR="000406EB" w:rsidRPr="001719E2" w:rsidTr="00665BCE">
        <w:trPr>
          <w:trHeight w:val="2274"/>
        </w:trPr>
        <w:tc>
          <w:tcPr>
            <w:tcW w:w="2608" w:type="dxa"/>
            <w:gridSpan w:val="2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Materi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/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Pokok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Bahasan</w:t>
            </w:r>
            <w:proofErr w:type="spellEnd"/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46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E7CAF" w:rsidRPr="003F3427" w:rsidRDefault="003F3427" w:rsidP="003F3427">
            <w:pPr>
              <w:numPr>
                <w:ilvl w:val="0"/>
                <w:numId w:val="2"/>
              </w:numPr>
              <w:spacing w:after="0" w:line="240" w:lineRule="auto"/>
              <w:ind w:left="401"/>
              <w:jc w:val="both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S</w:t>
            </w:r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truktur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karya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dan</w:t>
            </w:r>
            <w:proofErr w:type="spellEnd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jenis-jenis</w:t>
            </w:r>
            <w:proofErr w:type="spellEnd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</w:p>
          <w:p w:rsidR="003F3427" w:rsidRPr="003F3427" w:rsidRDefault="003F3427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5726B9">
              <w:rPr>
                <w:rFonts w:ascii="Times New Roman" w:hAnsi="Times New Roman" w:cs="Times New Roman"/>
              </w:rPr>
              <w:t>dentifikasi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prosiding</w:t>
            </w:r>
            <w:proofErr w:type="spellEnd"/>
          </w:p>
          <w:p w:rsidR="003F3427" w:rsidRDefault="003F3427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gaya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selingkung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sebuah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jurnal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ilmiah</w:t>
            </w:r>
            <w:proofErr w:type="spellEnd"/>
            <w:r w:rsidRPr="005726B9">
              <w:rPr>
                <w:rFonts w:ascii="Times New Roman" w:hAnsi="Times New Roman" w:cs="Times New Roman"/>
              </w:rPr>
              <w:t>/</w:t>
            </w:r>
            <w:proofErr w:type="spellStart"/>
            <w:r w:rsidRPr="005726B9">
              <w:rPr>
                <w:rFonts w:ascii="Times New Roman" w:hAnsi="Times New Roman" w:cs="Times New Roman"/>
              </w:rPr>
              <w:t>prosiding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3F3427" w:rsidRDefault="003F3427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5726B9">
              <w:rPr>
                <w:rFonts w:ascii="Times New Roman" w:hAnsi="Times New Roman" w:cs="Times New Roman"/>
              </w:rPr>
              <w:t>entuk-bentuk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plagiarism </w:t>
            </w:r>
            <w:proofErr w:type="spellStart"/>
            <w:r w:rsidRPr="005726B9"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meghindari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plagiarisme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3F3427" w:rsidRDefault="003F3427" w:rsidP="003F34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5726B9">
              <w:rPr>
                <w:rFonts w:ascii="Times New Roman" w:hAnsi="Times New Roman" w:cs="Times New Roman"/>
              </w:rPr>
              <w:t>emilih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judul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artikel</w:t>
            </w:r>
            <w:proofErr w:type="spellEnd"/>
            <w:r w:rsidRPr="005726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menulis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abstrak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26B9"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kata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kunci</w:t>
            </w:r>
            <w:proofErr w:type="spellEnd"/>
          </w:p>
          <w:p w:rsidR="003F3427" w:rsidRDefault="003F3427" w:rsidP="003F34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F3427">
              <w:rPr>
                <w:rFonts w:asciiTheme="majorBidi" w:hAnsiTheme="majorBidi" w:cstheme="majorBidi"/>
                <w:color w:val="000000"/>
              </w:rPr>
              <w:t>Menulis</w:t>
            </w:r>
            <w:proofErr w:type="spellEnd"/>
            <w:r w:rsidRPr="003F3427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 xml:space="preserve"> bagian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3F3427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pendahuluan</w:t>
            </w:r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</w:p>
          <w:p w:rsidR="003F3427" w:rsidRDefault="003F3427" w:rsidP="003F34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M</w:t>
            </w:r>
            <w:r w:rsidRPr="003F3427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enulis bagian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3F3427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metodologi</w:t>
            </w:r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</w:p>
          <w:p w:rsidR="003F3427" w:rsidRDefault="003F3427" w:rsidP="003F34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M</w:t>
            </w:r>
            <w:r w:rsidRPr="003F3427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enulis bagian hasil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3F3427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penelitian</w:t>
            </w:r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</w:p>
          <w:p w:rsidR="003F3427" w:rsidRPr="003F3427" w:rsidRDefault="003F3427" w:rsidP="003F34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M</w:t>
            </w:r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enulis</w:t>
            </w:r>
            <w:proofErr w:type="spellEnd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bagian</w:t>
            </w:r>
            <w:proofErr w:type="spellEnd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pembahasan</w:t>
            </w:r>
            <w:proofErr w:type="spellEnd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3F3427">
              <w:rPr>
                <w:rFonts w:ascii="Times New Roman" w:eastAsia="Times New Roman" w:hAnsi="Times New Roman" w:cs="Times New Roman"/>
                <w:bCs/>
                <w:lang w:eastAsia="id-ID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</w:p>
          <w:p w:rsidR="003F3427" w:rsidRPr="003F3427" w:rsidRDefault="003F3427" w:rsidP="003F34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M</w:t>
            </w:r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enulis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bagian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simpulan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</w:p>
          <w:p w:rsidR="003F3427" w:rsidRDefault="003F3427" w:rsidP="003F34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>M</w:t>
            </w:r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enulis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bagian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referensi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>dalam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</w:p>
          <w:p w:rsidR="003F3427" w:rsidRPr="003F3427" w:rsidRDefault="003F3427" w:rsidP="003F34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M</w:t>
            </w:r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engirimkan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artikel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ke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dalam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jurnal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sesuai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persyaratan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dan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mengecek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status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artikel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dalam</w:t>
            </w:r>
            <w:proofErr w:type="spellEnd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3F3427">
              <w:rPr>
                <w:rFonts w:asciiTheme="majorBidi" w:eastAsia="Times New Roman" w:hAnsiTheme="majorBidi" w:cstheme="majorBidi"/>
                <w:bCs/>
                <w:lang w:eastAsia="id-ID"/>
              </w:rPr>
              <w:t>jurnal</w:t>
            </w:r>
            <w:proofErr w:type="spellEnd"/>
          </w:p>
        </w:tc>
      </w:tr>
      <w:tr w:rsidR="000406EB" w:rsidRPr="001719E2" w:rsidTr="00665BCE">
        <w:tc>
          <w:tcPr>
            <w:tcW w:w="2608" w:type="dxa"/>
            <w:gridSpan w:val="2"/>
            <w:vMerge w:val="restart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Pustaka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D0CECE"/>
          </w:tcPr>
          <w:p w:rsidR="000406EB" w:rsidRPr="001719E2" w:rsidRDefault="000406EB" w:rsidP="000406EB">
            <w:pPr>
              <w:spacing w:after="0" w:line="240" w:lineRule="auto"/>
              <w:ind w:left="26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Utama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:</w:t>
            </w:r>
          </w:p>
        </w:tc>
        <w:tc>
          <w:tcPr>
            <w:tcW w:w="9563" w:type="dxa"/>
            <w:gridSpan w:val="10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ind w:left="26"/>
              <w:rPr>
                <w:rFonts w:asciiTheme="majorBidi" w:hAnsiTheme="majorBidi" w:cstheme="majorBidi"/>
                <w:b/>
              </w:rPr>
            </w:pPr>
          </w:p>
        </w:tc>
      </w:tr>
      <w:tr w:rsidR="000406EB" w:rsidRPr="001719E2" w:rsidTr="00665BCE">
        <w:tc>
          <w:tcPr>
            <w:tcW w:w="2608" w:type="dxa"/>
            <w:gridSpan w:val="2"/>
            <w:vMerge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1466" w:type="dxa"/>
            <w:gridSpan w:val="12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:rsidR="001C1FDD" w:rsidRPr="001C1FDD" w:rsidRDefault="001C1FDD" w:rsidP="001C1FDD">
            <w:pPr>
              <w:numPr>
                <w:ilvl w:val="0"/>
                <w:numId w:val="3"/>
              </w:numPr>
              <w:tabs>
                <w:tab w:val="left" w:pos="31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1FDD">
              <w:rPr>
                <w:rFonts w:ascii="Times New Roman" w:hAnsi="Times New Roman" w:cs="Times New Roman"/>
                <w:color w:val="000000"/>
                <w:lang w:val="id-ID"/>
              </w:rPr>
              <w:t>Laba</w:t>
            </w:r>
            <w:proofErr w:type="spellEnd"/>
            <w:r w:rsidRPr="001C1FDD">
              <w:rPr>
                <w:rFonts w:ascii="Times New Roman" w:hAnsi="Times New Roman" w:cs="Times New Roman"/>
              </w:rPr>
              <w:t xml:space="preserve">, I. N., &amp; </w:t>
            </w:r>
            <w:proofErr w:type="spellStart"/>
            <w:r w:rsidRPr="001C1FDD">
              <w:rPr>
                <w:rFonts w:ascii="Times New Roman" w:hAnsi="Times New Roman" w:cs="Times New Roman"/>
              </w:rPr>
              <w:t>Rinayanthi</w:t>
            </w:r>
            <w:proofErr w:type="spellEnd"/>
            <w:r w:rsidRPr="001C1FDD">
              <w:rPr>
                <w:rFonts w:ascii="Times New Roman" w:hAnsi="Times New Roman" w:cs="Times New Roman"/>
              </w:rPr>
              <w:t xml:space="preserve">, N. M. (2018). </w:t>
            </w:r>
            <w:proofErr w:type="spellStart"/>
            <w:r w:rsidRPr="001C1FDD">
              <w:rPr>
                <w:rFonts w:ascii="Times New Roman" w:hAnsi="Times New Roman" w:cs="Times New Roman"/>
                <w:i/>
                <w:iCs/>
              </w:rPr>
              <w:t>Buku</w:t>
            </w:r>
            <w:proofErr w:type="spellEnd"/>
            <w:r w:rsidRPr="001C1FDD">
              <w:rPr>
                <w:rFonts w:ascii="Times New Roman" w:hAnsi="Times New Roman" w:cs="Times New Roman"/>
                <w:i/>
                <w:iCs/>
              </w:rPr>
              <w:t xml:space="preserve"> ajar </w:t>
            </w:r>
            <w:proofErr w:type="spellStart"/>
            <w:proofErr w:type="gramStart"/>
            <w:r w:rsidRPr="001C1FDD">
              <w:rPr>
                <w:rFonts w:ascii="Times New Roman" w:hAnsi="Times New Roman" w:cs="Times New Roman"/>
                <w:i/>
                <w:iCs/>
              </w:rPr>
              <w:t>bahasa</w:t>
            </w:r>
            <w:proofErr w:type="spellEnd"/>
            <w:r w:rsidRPr="001C1FD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hAnsi="Times New Roman" w:cs="Times New Roman"/>
                <w:i/>
                <w:iCs/>
              </w:rPr>
              <w:t>indonesia</w:t>
            </w:r>
            <w:proofErr w:type="spellEnd"/>
            <w:proofErr w:type="gramEnd"/>
            <w:r w:rsidRPr="001C1FD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hAnsi="Times New Roman" w:cs="Times New Roman"/>
                <w:i/>
                <w:iCs/>
              </w:rPr>
              <w:t>berbasis</w:t>
            </w:r>
            <w:proofErr w:type="spellEnd"/>
            <w:r w:rsidRPr="001C1FD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hAnsi="Times New Roman" w:cs="Times New Roman"/>
                <w:i/>
                <w:iCs/>
              </w:rPr>
              <w:t>karya</w:t>
            </w:r>
            <w:proofErr w:type="spellEnd"/>
            <w:r w:rsidRPr="001C1FD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hAnsi="Times New Roman" w:cs="Times New Roman"/>
                <w:i/>
                <w:iCs/>
              </w:rPr>
              <w:t>tulis</w:t>
            </w:r>
            <w:proofErr w:type="spellEnd"/>
            <w:r w:rsidRPr="001C1FD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hAnsi="Times New Roman" w:cs="Times New Roman"/>
                <w:i/>
                <w:iCs/>
              </w:rPr>
              <w:t>ilmiah</w:t>
            </w:r>
            <w:proofErr w:type="spellEnd"/>
            <w:r w:rsidRPr="001C1FD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C1FDD">
              <w:rPr>
                <w:rFonts w:ascii="Times New Roman" w:hAnsi="Times New Roman" w:cs="Times New Roman"/>
              </w:rPr>
              <w:t>Deepublish</w:t>
            </w:r>
            <w:proofErr w:type="spellEnd"/>
            <w:r w:rsidRPr="001C1FDD">
              <w:rPr>
                <w:rFonts w:ascii="Times New Roman" w:hAnsi="Times New Roman" w:cs="Times New Roman"/>
              </w:rPr>
              <w:t>.</w:t>
            </w:r>
          </w:p>
          <w:p w:rsidR="000E7CAF" w:rsidRPr="001C1FDD" w:rsidRDefault="001C1FDD" w:rsidP="001C1FDD">
            <w:pPr>
              <w:numPr>
                <w:ilvl w:val="0"/>
                <w:numId w:val="3"/>
              </w:numPr>
              <w:tabs>
                <w:tab w:val="left" w:pos="31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1FDD">
              <w:rPr>
                <w:rFonts w:ascii="Times New Roman" w:eastAsia="Times New Roman" w:hAnsi="Times New Roman" w:cs="Times New Roman"/>
              </w:rPr>
              <w:t>Efendi</w:t>
            </w:r>
            <w:proofErr w:type="spellEnd"/>
            <w:r w:rsidRPr="001C1FDD">
              <w:rPr>
                <w:rFonts w:ascii="Times New Roman" w:eastAsia="Times New Roman" w:hAnsi="Times New Roman" w:cs="Times New Roman"/>
              </w:rPr>
              <w:t xml:space="preserve">, A. (2021). </w:t>
            </w:r>
            <w:proofErr w:type="spellStart"/>
            <w:r w:rsidRPr="001C1FDD">
              <w:rPr>
                <w:rFonts w:ascii="Times New Roman" w:eastAsia="Times New Roman" w:hAnsi="Times New Roman" w:cs="Times New Roman"/>
                <w:i/>
                <w:iCs/>
              </w:rPr>
              <w:t>Dasar-dasar</w:t>
            </w:r>
            <w:proofErr w:type="spellEnd"/>
            <w:r w:rsidRPr="001C1FD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eastAsia="Times New Roman" w:hAnsi="Times New Roman" w:cs="Times New Roman"/>
                <w:i/>
                <w:iCs/>
              </w:rPr>
              <w:t>menulis</w:t>
            </w:r>
            <w:proofErr w:type="spellEnd"/>
            <w:r w:rsidRPr="001C1FD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eastAsia="Times New Roman" w:hAnsi="Times New Roman" w:cs="Times New Roman"/>
                <w:i/>
                <w:iCs/>
              </w:rPr>
              <w:t>karya</w:t>
            </w:r>
            <w:proofErr w:type="spellEnd"/>
            <w:r w:rsidRPr="001C1FD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eastAsia="Times New Roman" w:hAnsi="Times New Roman" w:cs="Times New Roman"/>
                <w:i/>
                <w:iCs/>
              </w:rPr>
              <w:t>tulis</w:t>
            </w:r>
            <w:proofErr w:type="spellEnd"/>
            <w:r w:rsidRPr="001C1FD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eastAsia="Times New Roman" w:hAnsi="Times New Roman" w:cs="Times New Roman"/>
                <w:i/>
                <w:iCs/>
              </w:rPr>
              <w:t>ilmiah</w:t>
            </w:r>
            <w:proofErr w:type="spellEnd"/>
            <w:r w:rsidRPr="001C1FD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C1FDD">
              <w:rPr>
                <w:rFonts w:ascii="Times New Roman" w:eastAsia="Times New Roman" w:hAnsi="Times New Roman" w:cs="Times New Roman"/>
              </w:rPr>
              <w:t>Deepublish</w:t>
            </w:r>
            <w:proofErr w:type="spellEnd"/>
            <w:r w:rsidRPr="001C1FD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406EB" w:rsidRPr="001719E2" w:rsidTr="00665BCE">
        <w:tc>
          <w:tcPr>
            <w:tcW w:w="2608" w:type="dxa"/>
            <w:gridSpan w:val="2"/>
            <w:vMerge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0CECE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iCs/>
              </w:rPr>
              <w:t>Pendukung</w:t>
            </w:r>
            <w:proofErr w:type="spellEnd"/>
            <w:r w:rsidRPr="001719E2">
              <w:rPr>
                <w:rFonts w:asciiTheme="majorBidi" w:hAnsiTheme="majorBidi" w:cstheme="majorBidi"/>
                <w:b/>
                <w:iCs/>
              </w:rPr>
              <w:t xml:space="preserve"> :</w:t>
            </w:r>
          </w:p>
        </w:tc>
        <w:tc>
          <w:tcPr>
            <w:tcW w:w="9563" w:type="dxa"/>
            <w:gridSpan w:val="10"/>
            <w:tcBorders>
              <w:top w:val="single" w:sz="8" w:space="0" w:color="FFFFFF"/>
              <w:bottom w:val="single" w:sz="4" w:space="0" w:color="auto"/>
            </w:tcBorders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0406EB" w:rsidRPr="001719E2" w:rsidTr="00665BCE">
        <w:tc>
          <w:tcPr>
            <w:tcW w:w="2608" w:type="dxa"/>
            <w:gridSpan w:val="2"/>
            <w:vMerge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146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1C1FDD" w:rsidRPr="001C1FDD" w:rsidRDefault="001C1FDD" w:rsidP="001C1FDD">
            <w:pPr>
              <w:numPr>
                <w:ilvl w:val="0"/>
                <w:numId w:val="4"/>
              </w:numPr>
              <w:tabs>
                <w:tab w:val="left" w:pos="316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1FDD">
              <w:rPr>
                <w:rFonts w:ascii="Times New Roman" w:hAnsi="Times New Roman" w:cs="Times New Roman"/>
                <w:color w:val="000000"/>
              </w:rPr>
              <w:t>Zulmiyetri</w:t>
            </w:r>
            <w:proofErr w:type="spellEnd"/>
            <w:r w:rsidRPr="001C1FDD">
              <w:rPr>
                <w:rFonts w:ascii="Times New Roman" w:hAnsi="Times New Roman" w:cs="Times New Roman"/>
              </w:rPr>
              <w:t xml:space="preserve">, M. P., </w:t>
            </w:r>
            <w:proofErr w:type="spellStart"/>
            <w:r w:rsidRPr="001C1FDD">
              <w:rPr>
                <w:rFonts w:ascii="Times New Roman" w:hAnsi="Times New Roman" w:cs="Times New Roman"/>
              </w:rPr>
              <w:t>Safaruddin</w:t>
            </w:r>
            <w:proofErr w:type="spellEnd"/>
            <w:r w:rsidRPr="001C1FDD">
              <w:rPr>
                <w:rFonts w:ascii="Times New Roman" w:hAnsi="Times New Roman" w:cs="Times New Roman"/>
              </w:rPr>
              <w:t xml:space="preserve">, M. P., &amp; </w:t>
            </w:r>
            <w:proofErr w:type="spellStart"/>
            <w:r w:rsidRPr="001C1FDD">
              <w:rPr>
                <w:rFonts w:ascii="Times New Roman" w:hAnsi="Times New Roman" w:cs="Times New Roman"/>
              </w:rPr>
              <w:t>Nurhastuti</w:t>
            </w:r>
            <w:proofErr w:type="spellEnd"/>
            <w:r w:rsidRPr="001C1FDD">
              <w:rPr>
                <w:rFonts w:ascii="Times New Roman" w:hAnsi="Times New Roman" w:cs="Times New Roman"/>
              </w:rPr>
              <w:t xml:space="preserve">, M. P. (2020). </w:t>
            </w:r>
            <w:proofErr w:type="spellStart"/>
            <w:r w:rsidRPr="001C1FDD">
              <w:rPr>
                <w:rFonts w:ascii="Times New Roman" w:hAnsi="Times New Roman" w:cs="Times New Roman"/>
                <w:i/>
                <w:iCs/>
              </w:rPr>
              <w:t>Penulisan</w:t>
            </w:r>
            <w:proofErr w:type="spellEnd"/>
            <w:r w:rsidRPr="001C1FD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hAnsi="Times New Roman" w:cs="Times New Roman"/>
                <w:i/>
                <w:iCs/>
              </w:rPr>
              <w:t>karya</w:t>
            </w:r>
            <w:proofErr w:type="spellEnd"/>
            <w:r w:rsidRPr="001C1FD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C1FDD">
              <w:rPr>
                <w:rFonts w:ascii="Times New Roman" w:hAnsi="Times New Roman" w:cs="Times New Roman"/>
                <w:i/>
                <w:iCs/>
              </w:rPr>
              <w:t>ilmiah</w:t>
            </w:r>
            <w:proofErr w:type="spellEnd"/>
            <w:r w:rsidRPr="001C1FD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C1FDD">
              <w:rPr>
                <w:rFonts w:ascii="Times New Roman" w:hAnsi="Times New Roman" w:cs="Times New Roman"/>
              </w:rPr>
              <w:t>Prenada</w:t>
            </w:r>
            <w:proofErr w:type="spellEnd"/>
            <w:r w:rsidRPr="001C1FDD">
              <w:rPr>
                <w:rFonts w:ascii="Times New Roman" w:hAnsi="Times New Roman" w:cs="Times New Roman"/>
              </w:rPr>
              <w:t xml:space="preserve"> Media.</w:t>
            </w:r>
          </w:p>
          <w:p w:rsidR="000E7CAF" w:rsidRPr="000E7CAF" w:rsidRDefault="000E7CAF" w:rsidP="000E7C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bookmarkStart w:id="0" w:name="_GoBack"/>
            <w:bookmarkEnd w:id="0"/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Sukardi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. 2008.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Metodelogi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(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Kompetensi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dan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Praktinya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).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Yogyakarta</w:t>
            </w:r>
            <w:proofErr w:type="gramStart"/>
            <w:r w:rsidRPr="000E7CAF">
              <w:rPr>
                <w:rFonts w:asciiTheme="majorBidi" w:hAnsiTheme="majorBidi" w:cstheme="majorBidi"/>
                <w:color w:val="000000"/>
              </w:rPr>
              <w:t>:Bumi</w:t>
            </w:r>
            <w:proofErr w:type="spellEnd"/>
            <w:proofErr w:type="gram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Aksara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</w:p>
        </w:tc>
      </w:tr>
      <w:tr w:rsidR="000406EB" w:rsidRPr="001719E2" w:rsidTr="00665BCE">
        <w:tc>
          <w:tcPr>
            <w:tcW w:w="2608" w:type="dxa"/>
            <w:gridSpan w:val="2"/>
            <w:vMerge w:val="restart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 xml:space="preserve">Media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Pem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val="id-ID"/>
              </w:rPr>
              <w:t>belajar</w:t>
            </w:r>
            <w:r w:rsidRPr="001719E2">
              <w:rPr>
                <w:rFonts w:asciiTheme="majorBidi" w:hAnsiTheme="majorBidi" w:cstheme="majorBidi"/>
                <w:b/>
              </w:rPr>
              <w:t>an</w:t>
            </w:r>
          </w:p>
        </w:tc>
        <w:tc>
          <w:tcPr>
            <w:tcW w:w="3127" w:type="dxa"/>
            <w:gridSpan w:val="6"/>
            <w:shd w:val="clear" w:color="auto" w:fill="D0CECE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Perangkat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lunak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val="id-ID"/>
              </w:rPr>
              <w:t xml:space="preserve"> :</w:t>
            </w:r>
          </w:p>
        </w:tc>
        <w:tc>
          <w:tcPr>
            <w:tcW w:w="8339" w:type="dxa"/>
            <w:gridSpan w:val="6"/>
            <w:shd w:val="clear" w:color="auto" w:fill="D0CECE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Perangkat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keras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val="id-ID"/>
              </w:rPr>
              <w:t xml:space="preserve"> :</w:t>
            </w:r>
          </w:p>
        </w:tc>
      </w:tr>
      <w:tr w:rsidR="000406EB" w:rsidRPr="001719E2" w:rsidTr="00665BCE">
        <w:tc>
          <w:tcPr>
            <w:tcW w:w="2608" w:type="dxa"/>
            <w:gridSpan w:val="2"/>
            <w:vMerge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3127" w:type="dxa"/>
            <w:gridSpan w:val="6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339" w:type="dxa"/>
            <w:gridSpan w:val="6"/>
            <w:shd w:val="clear" w:color="auto" w:fill="auto"/>
          </w:tcPr>
          <w:p w:rsidR="000406EB" w:rsidRPr="001719E2" w:rsidRDefault="001F6CD7" w:rsidP="000406EB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1C1536">
              <w:rPr>
                <w:rFonts w:ascii="Times New Roman" w:eastAsia="Times New Roman" w:hAnsi="Times New Roman" w:cs="Times New Roman"/>
              </w:rPr>
              <w:t>Notebook &amp; LCD</w:t>
            </w:r>
            <w:r w:rsidR="00215AE2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1C1536">
              <w:rPr>
                <w:rFonts w:ascii="Times New Roman" w:eastAsia="Times New Roman" w:hAnsi="Times New Roman" w:cs="Times New Roman"/>
              </w:rPr>
              <w:t>Projector</w:t>
            </w:r>
          </w:p>
        </w:tc>
      </w:tr>
      <w:tr w:rsidR="000406EB" w:rsidRPr="001F6CD7" w:rsidTr="00665BCE">
        <w:tc>
          <w:tcPr>
            <w:tcW w:w="2608" w:type="dxa"/>
            <w:gridSpan w:val="2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Team Teaching</w:t>
            </w:r>
          </w:p>
        </w:tc>
        <w:tc>
          <w:tcPr>
            <w:tcW w:w="11466" w:type="dxa"/>
            <w:gridSpan w:val="12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406EB" w:rsidRPr="001F6CD7" w:rsidTr="00665BCE">
        <w:tc>
          <w:tcPr>
            <w:tcW w:w="2608" w:type="dxa"/>
            <w:gridSpan w:val="2"/>
            <w:shd w:val="clear" w:color="auto" w:fill="auto"/>
          </w:tcPr>
          <w:p w:rsidR="000406EB" w:rsidRPr="001F6CD7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F6CD7">
              <w:rPr>
                <w:rFonts w:asciiTheme="majorBidi" w:hAnsiTheme="majorBidi" w:cstheme="majorBidi"/>
                <w:b/>
                <w:lang w:val="id-ID"/>
              </w:rPr>
              <w:t>Assessment</w:t>
            </w:r>
          </w:p>
        </w:tc>
        <w:tc>
          <w:tcPr>
            <w:tcW w:w="11466" w:type="dxa"/>
            <w:gridSpan w:val="12"/>
            <w:shd w:val="clear" w:color="auto" w:fill="auto"/>
          </w:tcPr>
          <w:p w:rsidR="000406EB" w:rsidRPr="001719E2" w:rsidRDefault="00F1197F" w:rsidP="001F6CD7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1F6CD7">
              <w:rPr>
                <w:rFonts w:asciiTheme="majorBidi" w:hAnsiTheme="majorBidi" w:cstheme="majorBidi"/>
                <w:lang w:val="id-ID"/>
              </w:rPr>
              <w:t>Tugas</w:t>
            </w:r>
            <w:r w:rsidRPr="001719E2">
              <w:rPr>
                <w:rFonts w:asciiTheme="majorBidi" w:hAnsiTheme="majorBidi" w:cstheme="majorBidi"/>
                <w:lang w:val="id-ID"/>
              </w:rPr>
              <w:t xml:space="preserve">, </w:t>
            </w:r>
            <w:r w:rsidR="00D10813">
              <w:rPr>
                <w:rFonts w:asciiTheme="majorBidi" w:hAnsiTheme="majorBidi" w:cstheme="majorBidi"/>
                <w:lang w:val="id-ID"/>
              </w:rPr>
              <w:t xml:space="preserve">Project, </w:t>
            </w:r>
            <w:r w:rsidR="001F6CD7">
              <w:rPr>
                <w:rFonts w:asciiTheme="majorBidi" w:hAnsiTheme="majorBidi" w:cstheme="majorBidi"/>
                <w:lang w:val="id-ID"/>
              </w:rPr>
              <w:t>UTS, UAS</w:t>
            </w:r>
          </w:p>
        </w:tc>
      </w:tr>
      <w:tr w:rsidR="000406EB" w:rsidRPr="001F6CD7" w:rsidTr="00665BCE"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Mata</w:t>
            </w:r>
            <w:r w:rsidRPr="001F6CD7">
              <w:rPr>
                <w:rFonts w:asciiTheme="majorBidi" w:hAnsiTheme="majorBidi" w:cstheme="majorBidi"/>
                <w:b/>
                <w:lang w:val="id-ID"/>
              </w:rPr>
              <w:t xml:space="preserve"> </w:t>
            </w:r>
            <w:r w:rsidRPr="001719E2">
              <w:rPr>
                <w:rFonts w:asciiTheme="majorBidi" w:hAnsiTheme="majorBidi" w:cstheme="majorBidi"/>
                <w:b/>
                <w:lang w:val="id-ID"/>
              </w:rPr>
              <w:t>kuliah Syarat</w:t>
            </w:r>
          </w:p>
        </w:tc>
        <w:tc>
          <w:tcPr>
            <w:tcW w:w="1146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406EB" w:rsidRPr="001719E2" w:rsidRDefault="001F6CD7" w:rsidP="000406EB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-</w:t>
            </w:r>
          </w:p>
        </w:tc>
      </w:tr>
    </w:tbl>
    <w:p w:rsidR="003F3427" w:rsidRDefault="003F3427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b/>
          <w:i/>
          <w:sz w:val="24"/>
          <w:szCs w:val="24"/>
          <w:lang w:val="id-ID"/>
        </w:rPr>
      </w:pPr>
    </w:p>
    <w:p w:rsidR="00C87976" w:rsidRDefault="00C8797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b/>
          <w:i/>
          <w:sz w:val="24"/>
          <w:szCs w:val="24"/>
          <w:lang w:val="id-ID"/>
        </w:rPr>
      </w:pPr>
    </w:p>
    <w:p w:rsidR="00C87976" w:rsidRDefault="00C8797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b/>
          <w:i/>
          <w:sz w:val="24"/>
          <w:szCs w:val="24"/>
          <w:lang w:val="id-ID"/>
        </w:rPr>
      </w:pPr>
    </w:p>
    <w:p w:rsidR="00BB2B06" w:rsidRDefault="00BB2B0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b/>
          <w:i/>
          <w:sz w:val="24"/>
          <w:szCs w:val="24"/>
          <w:lang w:val="id-ID"/>
        </w:rPr>
      </w:pPr>
    </w:p>
    <w:p w:rsidR="005245B3" w:rsidRPr="001F6CD7" w:rsidRDefault="0045326A" w:rsidP="00677B54">
      <w:pPr>
        <w:spacing w:after="120" w:line="240" w:lineRule="auto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1F6CD7">
        <w:rPr>
          <w:rFonts w:asciiTheme="majorBidi" w:hAnsiTheme="majorBidi" w:cstheme="majorBidi"/>
          <w:b/>
          <w:sz w:val="24"/>
          <w:szCs w:val="24"/>
          <w:lang w:val="id-ID"/>
        </w:rPr>
        <w:t xml:space="preserve">Pelaksanaan Perkuliahan 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127"/>
        <w:gridCol w:w="1984"/>
        <w:gridCol w:w="2835"/>
        <w:gridCol w:w="3260"/>
        <w:gridCol w:w="1133"/>
      </w:tblGrid>
      <w:tr w:rsidR="005245B3" w:rsidRPr="001719E2" w:rsidTr="00677B54">
        <w:trPr>
          <w:trHeight w:val="806"/>
          <w:tblHeader/>
        </w:trPr>
        <w:tc>
          <w:tcPr>
            <w:tcW w:w="710" w:type="dxa"/>
            <w:shd w:val="clear" w:color="auto" w:fill="FFFFFF" w:themeFill="background1"/>
          </w:tcPr>
          <w:p w:rsidR="005245B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 w:eastAsia="id-ID"/>
              </w:rPr>
            </w:pPr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M</w:t>
            </w:r>
            <w:r w:rsidRPr="001F6CD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g </w:t>
            </w:r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Ke-</w:t>
            </w:r>
          </w:p>
        </w:tc>
        <w:tc>
          <w:tcPr>
            <w:tcW w:w="2551" w:type="dxa"/>
            <w:shd w:val="clear" w:color="auto" w:fill="FFFFFF" w:themeFill="background1"/>
          </w:tcPr>
          <w:p w:rsidR="005245B3" w:rsidRPr="001F6CD7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 w:eastAsia="id-ID"/>
              </w:rPr>
            </w:pPr>
            <w:r w:rsidRPr="001F6CD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 w:eastAsia="id-ID"/>
              </w:rPr>
              <w:t xml:space="preserve"> Kemampuan akhir yg diharapkan </w:t>
            </w:r>
          </w:p>
          <w:p w:rsidR="005245B3" w:rsidRPr="001F6CD7" w:rsidRDefault="00524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Bahan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Kajian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5245B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Materi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Ajar)</w:t>
            </w:r>
          </w:p>
          <w:p w:rsidR="005245B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Dan 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5245B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Metode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Pembelajaran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dan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Alokasi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5245B3" w:rsidRPr="001719E2" w:rsidRDefault="0045326A">
            <w:pPr>
              <w:spacing w:after="0" w:line="240" w:lineRule="auto"/>
              <w:ind w:left="248" w:hanging="24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Pengalaman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Belajar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5245B3" w:rsidRPr="001719E2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Kreteria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(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)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Penilaian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9078C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="009078C3"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5245B3" w:rsidRPr="001719E2" w:rsidRDefault="009078C3" w:rsidP="009078C3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(%)</w:t>
            </w:r>
            <w:r w:rsidR="0045326A"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45B3" w:rsidRPr="001719E2" w:rsidTr="00677B54">
        <w:tc>
          <w:tcPr>
            <w:tcW w:w="710" w:type="dxa"/>
            <w:shd w:val="clear" w:color="auto" w:fill="auto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(1)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(2)</w:t>
            </w:r>
          </w:p>
        </w:tc>
        <w:tc>
          <w:tcPr>
            <w:tcW w:w="2127" w:type="dxa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(3)</w:t>
            </w:r>
          </w:p>
        </w:tc>
        <w:tc>
          <w:tcPr>
            <w:tcW w:w="1984" w:type="dxa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(4)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(5)</w:t>
            </w:r>
          </w:p>
        </w:tc>
        <w:tc>
          <w:tcPr>
            <w:tcW w:w="3260" w:type="dxa"/>
            <w:shd w:val="clear" w:color="auto" w:fill="auto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(6)</w:t>
            </w:r>
          </w:p>
        </w:tc>
        <w:tc>
          <w:tcPr>
            <w:tcW w:w="1133" w:type="dxa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(7)</w:t>
            </w:r>
          </w:p>
        </w:tc>
      </w:tr>
      <w:tr w:rsidR="00C07D8F" w:rsidRPr="001719E2" w:rsidTr="007A2F0C">
        <w:trPr>
          <w:trHeight w:val="1295"/>
        </w:trPr>
        <w:tc>
          <w:tcPr>
            <w:tcW w:w="710" w:type="dxa"/>
            <w:shd w:val="clear" w:color="auto" w:fill="auto"/>
            <w:vAlign w:val="center"/>
          </w:tcPr>
          <w:p w:rsidR="00C07D8F" w:rsidRPr="00003DFE" w:rsidRDefault="00C07D8F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 w:rsidRPr="001719E2">
              <w:rPr>
                <w:rFonts w:asciiTheme="majorBidi" w:hAnsiTheme="majorBidi" w:cstheme="majorBidi"/>
                <w:b/>
                <w:bCs/>
                <w:lang w:eastAsia="id-ID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726B9" w:rsidRPr="005726B9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dapat</w:t>
            </w:r>
            <w:proofErr w:type="spellEnd"/>
          </w:p>
          <w:p w:rsidR="005726B9" w:rsidRPr="005726B9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menjelaskan</w:t>
            </w:r>
            <w:proofErr w:type="spellEnd"/>
          </w:p>
          <w:p w:rsidR="005726B9" w:rsidRPr="005726B9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struktur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karya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,</w:t>
            </w:r>
          </w:p>
          <w:p w:rsidR="005726B9" w:rsidRPr="005726B9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dan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jenis-jenis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karya</w:t>
            </w:r>
            <w:proofErr w:type="spellEnd"/>
          </w:p>
          <w:p w:rsidR="00C07D8F" w:rsidRPr="00C07D8F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ilmiah</w:t>
            </w:r>
            <w:proofErr w:type="spellEnd"/>
          </w:p>
        </w:tc>
        <w:tc>
          <w:tcPr>
            <w:tcW w:w="2127" w:type="dxa"/>
          </w:tcPr>
          <w:p w:rsidR="005726B9" w:rsidRDefault="005726B9" w:rsidP="005726B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8" w:right="-79" w:hanging="288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Masyarakat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ilmiah</w:t>
            </w:r>
            <w:proofErr w:type="spellEnd"/>
          </w:p>
          <w:p w:rsidR="005726B9" w:rsidRDefault="005726B9" w:rsidP="005726B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8" w:right="-79" w:hanging="288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Publikasi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ilmiah</w:t>
            </w:r>
            <w:proofErr w:type="spellEnd"/>
          </w:p>
          <w:p w:rsidR="00C07D8F" w:rsidRPr="005726B9" w:rsidRDefault="005726B9" w:rsidP="005726B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8" w:right="-79" w:hanging="288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Struktur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Artikel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ilmiah</w:t>
            </w:r>
            <w:proofErr w:type="spellEnd"/>
          </w:p>
        </w:tc>
        <w:tc>
          <w:tcPr>
            <w:tcW w:w="1984" w:type="dxa"/>
          </w:tcPr>
          <w:p w:rsidR="00C07D8F" w:rsidRPr="006D5CBB" w:rsidRDefault="00C07D8F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Ceramah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interaktif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07D8F" w:rsidRPr="006D5CBB" w:rsidRDefault="00C07D8F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tanya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jawab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komitmen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belajar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07D8F" w:rsidRPr="006D5CBB" w:rsidRDefault="00C07D8F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tanya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jawab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komitmen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belajar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C07D8F" w:rsidRPr="00D9761C" w:rsidRDefault="00C07D8F" w:rsidP="00561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%</w:t>
            </w:r>
          </w:p>
        </w:tc>
      </w:tr>
      <w:tr w:rsidR="00C07D8F" w:rsidRPr="001719E2" w:rsidTr="007A2F0C">
        <w:trPr>
          <w:trHeight w:val="1295"/>
        </w:trPr>
        <w:tc>
          <w:tcPr>
            <w:tcW w:w="710" w:type="dxa"/>
            <w:shd w:val="clear" w:color="auto" w:fill="auto"/>
            <w:vAlign w:val="center"/>
          </w:tcPr>
          <w:p w:rsidR="00C07D8F" w:rsidRPr="001719E2" w:rsidRDefault="00C07D8F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726B9" w:rsidRPr="005726B9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mampu</w:t>
            </w:r>
            <w:proofErr w:type="spellEnd"/>
          </w:p>
          <w:p w:rsidR="00C07D8F" w:rsidRPr="00C07D8F" w:rsidRDefault="005726B9" w:rsidP="005726B9">
            <w:pPr>
              <w:widowControl w:val="0"/>
              <w:tabs>
                <w:tab w:val="left" w:pos="0"/>
                <w:tab w:val="left" w:pos="220"/>
              </w:tabs>
              <w:rPr>
                <w:rFonts w:ascii="Times New Roman" w:hAnsi="Times New Roman" w:cs="Times New Roman"/>
              </w:rPr>
            </w:pPr>
            <w:proofErr w:type="spellStart"/>
            <w:r w:rsidRPr="005726B9">
              <w:rPr>
                <w:rFonts w:ascii="Times New Roman" w:hAnsi="Times New Roman" w:cs="Times New Roman"/>
              </w:rPr>
              <w:t>mencari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ilmiah</w:t>
            </w:r>
            <w:proofErr w:type="spellEnd"/>
            <w:r w:rsidRPr="005726B9">
              <w:rPr>
                <w:rFonts w:ascii="Times New Roman" w:hAnsi="Times New Roman" w:cs="Times New Roman"/>
              </w:rPr>
              <w:t>/</w:t>
            </w:r>
            <w:proofErr w:type="spellStart"/>
            <w:r w:rsidRPr="005726B9">
              <w:rPr>
                <w:rFonts w:ascii="Times New Roman" w:hAnsi="Times New Roman" w:cs="Times New Roman"/>
              </w:rPr>
              <w:t>prosiding</w:t>
            </w:r>
            <w:proofErr w:type="spellEnd"/>
            <w:r w:rsidRPr="005726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jurnal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ilmiah</w:t>
            </w:r>
            <w:proofErr w:type="spellEnd"/>
            <w:r w:rsidRPr="005726B9">
              <w:rPr>
                <w:rFonts w:ascii="Times New Roman" w:hAnsi="Times New Roman" w:cs="Times New Roman"/>
              </w:rPr>
              <w:t>/</w:t>
            </w:r>
            <w:proofErr w:type="spellStart"/>
            <w:r w:rsidRPr="005726B9">
              <w:rPr>
                <w:rFonts w:ascii="Times New Roman" w:hAnsi="Times New Roman" w:cs="Times New Roman"/>
              </w:rPr>
              <w:t>prosiding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726B9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5726B9">
              <w:rPr>
                <w:rFonts w:ascii="Times New Roman" w:hAnsi="Times New Roman" w:cs="Times New Roman"/>
              </w:rPr>
              <w:t>cocok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artikel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mah</w:t>
            </w:r>
            <w:r>
              <w:rPr>
                <w:rFonts w:ascii="Times New Roman" w:hAnsi="Times New Roman" w:cs="Times New Roman"/>
              </w:rPr>
              <w:t>a</w:t>
            </w:r>
            <w:r w:rsidRPr="005726B9">
              <w:rPr>
                <w:rFonts w:ascii="Times New Roman" w:hAnsi="Times New Roman" w:cs="Times New Roman"/>
              </w:rPr>
              <w:t>siswa</w:t>
            </w:r>
            <w:proofErr w:type="spellEnd"/>
            <w:r w:rsidRPr="005726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726B9">
              <w:rPr>
                <w:rFonts w:ascii="Times New Roman" w:hAnsi="Times New Roman" w:cs="Times New Roman"/>
              </w:rPr>
              <w:t xml:space="preserve">status </w:t>
            </w:r>
            <w:proofErr w:type="spellStart"/>
            <w:r w:rsidRPr="005726B9"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ilmiah</w:t>
            </w:r>
            <w:proofErr w:type="spellEnd"/>
            <w:r w:rsidRPr="005726B9">
              <w:rPr>
                <w:rFonts w:ascii="Times New Roman" w:hAnsi="Times New Roman" w:cs="Times New Roman"/>
              </w:rPr>
              <w:t>/</w:t>
            </w:r>
            <w:proofErr w:type="spellStart"/>
            <w:r w:rsidRPr="005726B9">
              <w:rPr>
                <w:rFonts w:ascii="Times New Roman" w:hAnsi="Times New Roman" w:cs="Times New Roman"/>
              </w:rPr>
              <w:t>prosiding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26B9"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gaya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selingkung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sebuah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jurnal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ilmiah</w:t>
            </w:r>
            <w:proofErr w:type="spellEnd"/>
            <w:r w:rsidRPr="005726B9">
              <w:rPr>
                <w:rFonts w:ascii="Times New Roman" w:hAnsi="Times New Roman" w:cs="Times New Roman"/>
              </w:rPr>
              <w:t>/</w:t>
            </w:r>
            <w:proofErr w:type="spellStart"/>
            <w:r w:rsidRPr="005726B9">
              <w:rPr>
                <w:rFonts w:ascii="Times New Roman" w:hAnsi="Times New Roman" w:cs="Times New Roman"/>
              </w:rPr>
              <w:t>prosiding</w:t>
            </w:r>
            <w:proofErr w:type="spellEnd"/>
          </w:p>
        </w:tc>
        <w:tc>
          <w:tcPr>
            <w:tcW w:w="2127" w:type="dxa"/>
          </w:tcPr>
          <w:p w:rsidR="005726B9" w:rsidRDefault="005726B9" w:rsidP="005726B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8" w:right="-79" w:hanging="283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Mencari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informasi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jurnal</w:t>
            </w:r>
            <w:proofErr w:type="spellEnd"/>
          </w:p>
          <w:p w:rsidR="005726B9" w:rsidRDefault="005726B9" w:rsidP="005726B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8" w:right="-79" w:hanging="283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Pemilihan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jurnal</w:t>
            </w:r>
            <w:proofErr w:type="spellEnd"/>
          </w:p>
          <w:p w:rsidR="00C07D8F" w:rsidRPr="005726B9" w:rsidRDefault="005726B9" w:rsidP="005726B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8" w:right="-79" w:hanging="283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Mengenal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gaya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selingkung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jurnal</w:t>
            </w:r>
            <w:proofErr w:type="spellEnd"/>
          </w:p>
        </w:tc>
        <w:tc>
          <w:tcPr>
            <w:tcW w:w="1984" w:type="dxa"/>
          </w:tcPr>
          <w:p w:rsidR="00C07D8F" w:rsidRPr="00C07D8F" w:rsidRDefault="00C07D8F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07D8F" w:rsidRPr="00C07D8F" w:rsidRDefault="00C07D8F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07D8F" w:rsidRPr="00C07D8F" w:rsidRDefault="00C07D8F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C07D8F" w:rsidRPr="00C07D8F" w:rsidRDefault="00C07D8F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C07D8F">
              <w:rPr>
                <w:rFonts w:ascii="Times New Roman" w:hAnsi="Times New Roman" w:cs="Times New Roman"/>
                <w:lang w:eastAsia="id-ID"/>
              </w:rPr>
              <w:t>3%</w:t>
            </w:r>
          </w:p>
        </w:tc>
      </w:tr>
      <w:tr w:rsidR="00C07D8F" w:rsidRPr="001719E2" w:rsidTr="007A2F0C">
        <w:trPr>
          <w:trHeight w:val="1295"/>
        </w:trPr>
        <w:tc>
          <w:tcPr>
            <w:tcW w:w="710" w:type="dxa"/>
            <w:shd w:val="clear" w:color="auto" w:fill="auto"/>
            <w:vAlign w:val="center"/>
          </w:tcPr>
          <w:p w:rsidR="00C07D8F" w:rsidRPr="001719E2" w:rsidRDefault="00C07D8F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07D8F" w:rsidRPr="00C07D8F" w:rsidRDefault="005726B9" w:rsidP="005726B9">
            <w:pPr>
              <w:widowControl w:val="0"/>
              <w:tabs>
                <w:tab w:val="left" w:pos="0"/>
                <w:tab w:val="left" w:pos="220"/>
              </w:tabs>
              <w:rPr>
                <w:rFonts w:ascii="Times New Roman" w:hAnsi="Times New Roman" w:cs="Times New Roman"/>
              </w:rPr>
            </w:pPr>
            <w:proofErr w:type="spellStart"/>
            <w:r w:rsidRPr="005726B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bentuk-bentuk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plagiarism </w:t>
            </w:r>
            <w:proofErr w:type="spellStart"/>
            <w:r w:rsidRPr="005726B9"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meghindari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plagiarisme</w:t>
            </w:r>
            <w:proofErr w:type="spellEnd"/>
          </w:p>
        </w:tc>
        <w:tc>
          <w:tcPr>
            <w:tcW w:w="2127" w:type="dxa"/>
          </w:tcPr>
          <w:p w:rsidR="005726B9" w:rsidRDefault="005726B9" w:rsidP="005726B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88" w:right="-79" w:hanging="28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</w:t>
            </w:r>
            <w:r w:rsidRPr="005726B9">
              <w:rPr>
                <w:rFonts w:ascii="Times New Roman" w:hAnsi="Times New Roman"/>
              </w:rPr>
              <w:t>entuk-bentuk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Plagiarisme</w:t>
            </w:r>
            <w:proofErr w:type="spellEnd"/>
          </w:p>
          <w:p w:rsidR="00C07D8F" w:rsidRPr="005726B9" w:rsidRDefault="005726B9" w:rsidP="005726B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88" w:right="-79" w:hanging="283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Menulis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dari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sumber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rujukan</w:t>
            </w:r>
            <w:proofErr w:type="spellEnd"/>
          </w:p>
        </w:tc>
        <w:tc>
          <w:tcPr>
            <w:tcW w:w="1984" w:type="dxa"/>
          </w:tcPr>
          <w:p w:rsidR="00C07D8F" w:rsidRPr="00C07D8F" w:rsidRDefault="00C07D8F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07D8F" w:rsidRPr="00C07D8F" w:rsidRDefault="00C07D8F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07D8F" w:rsidRPr="00C07D8F" w:rsidRDefault="00C07D8F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C07D8F" w:rsidRPr="00C07D8F" w:rsidRDefault="00C07D8F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C07D8F">
              <w:rPr>
                <w:rFonts w:ascii="Times New Roman" w:hAnsi="Times New Roman" w:cs="Times New Roman"/>
                <w:lang w:eastAsia="id-ID"/>
              </w:rPr>
              <w:t>3%</w:t>
            </w:r>
          </w:p>
        </w:tc>
      </w:tr>
      <w:tr w:rsidR="00155D5A" w:rsidRPr="001719E2" w:rsidTr="007A2F0C">
        <w:trPr>
          <w:trHeight w:val="1295"/>
        </w:trPr>
        <w:tc>
          <w:tcPr>
            <w:tcW w:w="710" w:type="dxa"/>
            <w:shd w:val="clear" w:color="auto" w:fill="auto"/>
            <w:vAlign w:val="center"/>
          </w:tcPr>
          <w:p w:rsidR="00155D5A" w:rsidRPr="00155D5A" w:rsidRDefault="00155D5A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55D5A">
              <w:rPr>
                <w:rFonts w:ascii="Times New Roman" w:hAnsi="Times New Roman" w:cs="Times New Roman"/>
                <w:b/>
                <w:bCs/>
                <w:lang w:eastAsia="id-ID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</w:tcPr>
          <w:p w:rsidR="00155D5A" w:rsidRPr="00155D5A" w:rsidRDefault="005726B9" w:rsidP="005726B9">
            <w:pPr>
              <w:widowControl w:val="0"/>
              <w:tabs>
                <w:tab w:val="left" w:pos="0"/>
                <w:tab w:val="left" w:pos="220"/>
              </w:tabs>
              <w:rPr>
                <w:rFonts w:ascii="Times New Roman" w:hAnsi="Times New Roman" w:cs="Times New Roman"/>
              </w:rPr>
            </w:pPr>
            <w:proofErr w:type="spellStart"/>
            <w:r w:rsidRPr="005726B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memilih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judul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artikel</w:t>
            </w:r>
            <w:proofErr w:type="spellEnd"/>
            <w:r w:rsidRPr="005726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menulis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abstrak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26B9"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5726B9">
              <w:rPr>
                <w:rFonts w:ascii="Times New Roman" w:hAnsi="Times New Roman" w:cs="Times New Roman"/>
              </w:rPr>
              <w:t xml:space="preserve"> kata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 w:cs="Times New Roman"/>
              </w:rPr>
              <w:t>kunci</w:t>
            </w:r>
            <w:proofErr w:type="spellEnd"/>
          </w:p>
        </w:tc>
        <w:tc>
          <w:tcPr>
            <w:tcW w:w="2127" w:type="dxa"/>
          </w:tcPr>
          <w:p w:rsidR="005726B9" w:rsidRDefault="005726B9" w:rsidP="005726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8" w:hanging="283"/>
              <w:jc w:val="both"/>
              <w:rPr>
                <w:rFonts w:ascii="Times New Roman" w:hAnsi="Times New Roman"/>
              </w:rPr>
            </w:pPr>
            <w:r w:rsidRPr="005726B9">
              <w:rPr>
                <w:rFonts w:ascii="Times New Roman" w:hAnsi="Times New Roman"/>
              </w:rPr>
              <w:t>.</w:t>
            </w:r>
            <w:proofErr w:type="spellStart"/>
            <w:r w:rsidRPr="005726B9">
              <w:rPr>
                <w:rFonts w:ascii="Times New Roman" w:hAnsi="Times New Roman"/>
              </w:rPr>
              <w:t>Judul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Artikel</w:t>
            </w:r>
            <w:proofErr w:type="spellEnd"/>
          </w:p>
          <w:p w:rsidR="00155D5A" w:rsidRPr="005726B9" w:rsidRDefault="005726B9" w:rsidP="005726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8" w:hanging="283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Menulis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Abstrak</w:t>
            </w:r>
            <w:proofErr w:type="spellEnd"/>
            <w:r w:rsidRPr="005726B9">
              <w:rPr>
                <w:rFonts w:ascii="Times New Roman" w:hAnsi="Times New Roman"/>
              </w:rPr>
              <w:t xml:space="preserve"> &amp;</w:t>
            </w:r>
            <w:r>
              <w:rPr>
                <w:rFonts w:ascii="Times New Roman" w:hAnsi="Times New Roman"/>
              </w:rPr>
              <w:t xml:space="preserve"> </w:t>
            </w:r>
            <w:r w:rsidRPr="005726B9">
              <w:rPr>
                <w:rFonts w:ascii="Times New Roman" w:hAnsi="Times New Roman"/>
              </w:rPr>
              <w:t xml:space="preserve">Kata </w:t>
            </w:r>
            <w:proofErr w:type="spellStart"/>
            <w:r w:rsidRPr="005726B9">
              <w:rPr>
                <w:rFonts w:ascii="Times New Roman" w:hAnsi="Times New Roman"/>
              </w:rPr>
              <w:t>kunci</w:t>
            </w:r>
            <w:proofErr w:type="spellEnd"/>
          </w:p>
        </w:tc>
        <w:tc>
          <w:tcPr>
            <w:tcW w:w="1984" w:type="dxa"/>
          </w:tcPr>
          <w:p w:rsidR="00155D5A" w:rsidRPr="00C07D8F" w:rsidRDefault="00155D5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55D5A" w:rsidRPr="00C07D8F" w:rsidRDefault="00155D5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55D5A" w:rsidRPr="00C07D8F" w:rsidRDefault="00155D5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155D5A" w:rsidRPr="00C07D8F" w:rsidRDefault="00155D5A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>
              <w:rPr>
                <w:rFonts w:ascii="Times New Roman" w:hAnsi="Times New Roman" w:cs="Times New Roman"/>
                <w:lang w:eastAsia="id-ID"/>
              </w:rPr>
              <w:t>4</w:t>
            </w:r>
            <w:r w:rsidRPr="00C07D8F">
              <w:rPr>
                <w:rFonts w:ascii="Times New Roman" w:hAnsi="Times New Roman" w:cs="Times New Roman"/>
                <w:lang w:eastAsia="id-ID"/>
              </w:rPr>
              <w:t>%</w:t>
            </w:r>
          </w:p>
        </w:tc>
      </w:tr>
      <w:tr w:rsidR="00155D5A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155D5A" w:rsidRPr="00155D5A" w:rsidRDefault="00155D5A" w:rsidP="00543CB7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55D5A">
              <w:rPr>
                <w:rFonts w:ascii="Times New Roman" w:hAnsi="Times New Roman" w:cs="Times New Roman"/>
                <w:b/>
                <w:bCs/>
                <w:lang w:eastAsia="id-ID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726B9" w:rsidRPr="005726B9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 w:rsidRPr="005726B9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Mahasiswa mampu</w:t>
            </w:r>
          </w:p>
          <w:p w:rsidR="005726B9" w:rsidRPr="005726B9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 w:rsidRPr="005726B9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menulis bagian</w:t>
            </w:r>
          </w:p>
          <w:p w:rsidR="00155D5A" w:rsidRPr="00155D5A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 w:rsidRPr="005726B9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pendahuluan</w:t>
            </w:r>
          </w:p>
        </w:tc>
        <w:tc>
          <w:tcPr>
            <w:tcW w:w="2127" w:type="dxa"/>
          </w:tcPr>
          <w:p w:rsidR="005726B9" w:rsidRDefault="005726B9" w:rsidP="005726B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8" w:right="-78" w:hanging="283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Pola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Pendahuluan</w:t>
            </w:r>
            <w:proofErr w:type="spellEnd"/>
          </w:p>
          <w:p w:rsidR="005726B9" w:rsidRDefault="005726B9" w:rsidP="005726B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8" w:right="-78" w:hanging="283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Langkah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penulisan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Pendahuluan</w:t>
            </w:r>
            <w:proofErr w:type="spellEnd"/>
          </w:p>
          <w:p w:rsidR="00155D5A" w:rsidRPr="005726B9" w:rsidRDefault="005726B9" w:rsidP="005726B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8" w:right="-78" w:hanging="283"/>
              <w:rPr>
                <w:rFonts w:ascii="Times New Roman" w:hAnsi="Times New Roman"/>
              </w:rPr>
            </w:pPr>
            <w:r w:rsidRPr="005726B9">
              <w:rPr>
                <w:rFonts w:ascii="Times New Roman" w:hAnsi="Times New Roman"/>
              </w:rPr>
              <w:t>Hal-</w:t>
            </w:r>
            <w:proofErr w:type="spellStart"/>
            <w:r w:rsidRPr="005726B9">
              <w:rPr>
                <w:rFonts w:ascii="Times New Roman" w:hAnsi="Times New Roman"/>
              </w:rPr>
              <w:t>hal</w:t>
            </w:r>
            <w:proofErr w:type="spellEnd"/>
            <w:r w:rsidRPr="005726B9">
              <w:rPr>
                <w:rFonts w:ascii="Times New Roman" w:hAnsi="Times New Roman"/>
              </w:rPr>
              <w:t xml:space="preserve"> yang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harus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dihindari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penulisan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Pendahuluan</w:t>
            </w:r>
            <w:proofErr w:type="spellEnd"/>
          </w:p>
        </w:tc>
        <w:tc>
          <w:tcPr>
            <w:tcW w:w="1984" w:type="dxa"/>
          </w:tcPr>
          <w:p w:rsidR="00155D5A" w:rsidRPr="00155D5A" w:rsidRDefault="00155D5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55D5A" w:rsidRPr="00155D5A" w:rsidRDefault="00155D5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55D5A">
              <w:rPr>
                <w:rFonts w:ascii="Times New Roman" w:hAnsi="Times New Roman" w:cs="Times New Roman"/>
                <w:lang w:eastAsia="id-ID"/>
              </w:rPr>
              <w:t>4%</w:t>
            </w:r>
          </w:p>
        </w:tc>
      </w:tr>
      <w:tr w:rsidR="00155D5A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155D5A" w:rsidRPr="00C07D8F" w:rsidRDefault="00155D5A" w:rsidP="005865FC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726B9" w:rsidRPr="005726B9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 w:rsidRPr="005726B9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Mahasiswa mampu</w:t>
            </w:r>
          </w:p>
          <w:p w:rsidR="005726B9" w:rsidRPr="005726B9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 w:rsidRPr="005726B9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menulis bagian</w:t>
            </w:r>
          </w:p>
          <w:p w:rsidR="00155D5A" w:rsidRPr="00633AD2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 w:rsidRPr="005726B9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metodologi</w:t>
            </w:r>
          </w:p>
        </w:tc>
        <w:tc>
          <w:tcPr>
            <w:tcW w:w="2127" w:type="dxa"/>
          </w:tcPr>
          <w:p w:rsidR="005726B9" w:rsidRDefault="005726B9" w:rsidP="005726B9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288" w:hanging="283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Metodologi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dalam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artikel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5726B9">
              <w:rPr>
                <w:rFonts w:ascii="Times New Roman" w:hAnsi="Times New Roman"/>
              </w:rPr>
              <w:t>IMRD</w:t>
            </w:r>
          </w:p>
          <w:p w:rsidR="00155D5A" w:rsidRPr="005726B9" w:rsidRDefault="005726B9" w:rsidP="005726B9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288" w:hanging="283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Metodologi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dalam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artikel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gaya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bebas</w:t>
            </w:r>
            <w:proofErr w:type="spellEnd"/>
          </w:p>
        </w:tc>
        <w:tc>
          <w:tcPr>
            <w:tcW w:w="1984" w:type="dxa"/>
          </w:tcPr>
          <w:p w:rsidR="00155D5A" w:rsidRPr="00633AD2" w:rsidRDefault="00155D5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55D5A" w:rsidRPr="00633AD2" w:rsidRDefault="00155D5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55D5A" w:rsidRPr="00633AD2" w:rsidRDefault="00155D5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55D5A">
              <w:rPr>
                <w:rFonts w:ascii="Times New Roman" w:hAnsi="Times New Roman" w:cs="Times New Roman"/>
                <w:lang w:eastAsia="id-ID"/>
              </w:rPr>
              <w:t>4%</w:t>
            </w:r>
          </w:p>
        </w:tc>
      </w:tr>
      <w:tr w:rsidR="00155D5A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155D5A" w:rsidRPr="006D3875" w:rsidRDefault="00155D5A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726B9" w:rsidRPr="005726B9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 w:rsidRPr="005726B9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Mahasiswa mampu</w:t>
            </w:r>
          </w:p>
          <w:p w:rsidR="005726B9" w:rsidRPr="005726B9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 w:rsidRPr="005726B9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menulis bagian hasil</w:t>
            </w:r>
          </w:p>
          <w:p w:rsidR="00155D5A" w:rsidRPr="00633AD2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 w:rsidRPr="005726B9">
              <w:rPr>
                <w:rFonts w:ascii="Times New Roman" w:eastAsia="Times New Roman" w:hAnsi="Times New Roman" w:cs="Times New Roman"/>
                <w:bCs/>
                <w:lang w:val="id-ID" w:eastAsia="id-ID"/>
              </w:rPr>
              <w:t>penelitian</w:t>
            </w:r>
          </w:p>
        </w:tc>
        <w:tc>
          <w:tcPr>
            <w:tcW w:w="2127" w:type="dxa"/>
          </w:tcPr>
          <w:p w:rsidR="005726B9" w:rsidRDefault="005726B9" w:rsidP="005726B9">
            <w:pPr>
              <w:pStyle w:val="ListParagraph"/>
              <w:numPr>
                <w:ilvl w:val="0"/>
                <w:numId w:val="14"/>
              </w:numPr>
              <w:spacing w:line="264" w:lineRule="auto"/>
              <w:ind w:left="288" w:hanging="283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Metodologi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dalam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artikel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5726B9">
              <w:rPr>
                <w:rFonts w:ascii="Times New Roman" w:hAnsi="Times New Roman"/>
              </w:rPr>
              <w:t>IMRD</w:t>
            </w:r>
          </w:p>
          <w:p w:rsidR="00155D5A" w:rsidRPr="005726B9" w:rsidRDefault="005726B9" w:rsidP="005726B9">
            <w:pPr>
              <w:pStyle w:val="ListParagraph"/>
              <w:numPr>
                <w:ilvl w:val="0"/>
                <w:numId w:val="14"/>
              </w:numPr>
              <w:spacing w:line="264" w:lineRule="auto"/>
              <w:ind w:left="288" w:hanging="283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Metodologi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dalam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artikel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gaya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bebas</w:t>
            </w:r>
            <w:proofErr w:type="spellEnd"/>
          </w:p>
        </w:tc>
        <w:tc>
          <w:tcPr>
            <w:tcW w:w="1984" w:type="dxa"/>
          </w:tcPr>
          <w:p w:rsidR="00155D5A" w:rsidRPr="00155D5A" w:rsidRDefault="00155D5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55D5A" w:rsidRPr="00155D5A" w:rsidRDefault="00155D5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55D5A">
              <w:rPr>
                <w:rFonts w:ascii="Times New Roman" w:hAnsi="Times New Roman" w:cs="Times New Roman"/>
                <w:lang w:eastAsia="id-ID"/>
              </w:rPr>
              <w:t>4%</w:t>
            </w:r>
          </w:p>
        </w:tc>
      </w:tr>
      <w:tr w:rsidR="00EA6ECF" w:rsidRPr="001719E2" w:rsidTr="00EA6ECF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EA6ECF" w:rsidRPr="006D3875" w:rsidRDefault="00EA6ECF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8</w:t>
            </w:r>
          </w:p>
        </w:tc>
        <w:tc>
          <w:tcPr>
            <w:tcW w:w="12757" w:type="dxa"/>
            <w:gridSpan w:val="5"/>
            <w:shd w:val="clear" w:color="auto" w:fill="DBE5F1" w:themeFill="accent1" w:themeFillTint="33"/>
          </w:tcPr>
          <w:p w:rsidR="00EA6ECF" w:rsidRPr="00676081" w:rsidRDefault="00EA6ECF" w:rsidP="007A2F0C">
            <w:pPr>
              <w:autoSpaceDE w:val="0"/>
              <w:autoSpaceDN w:val="0"/>
              <w:spacing w:after="0" w:line="252" w:lineRule="auto"/>
              <w:ind w:left="142" w:hanging="142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Ujian</w:t>
            </w:r>
            <w:proofErr w:type="spellEnd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Tengan</w:t>
            </w:r>
            <w:proofErr w:type="spellEnd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Semester</w:t>
            </w:r>
          </w:p>
        </w:tc>
        <w:tc>
          <w:tcPr>
            <w:tcW w:w="1133" w:type="dxa"/>
          </w:tcPr>
          <w:p w:rsidR="00EA6ECF" w:rsidRPr="00EA6ECF" w:rsidRDefault="007673B7" w:rsidP="00561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A6ECF">
              <w:rPr>
                <w:rFonts w:ascii="Times New Roman" w:eastAsia="Times New Roman" w:hAnsi="Times New Roman" w:cs="Times New Roman"/>
                <w:lang w:val="id-ID"/>
              </w:rPr>
              <w:t>0%</w:t>
            </w:r>
          </w:p>
        </w:tc>
      </w:tr>
      <w:tr w:rsidR="00633AD2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633AD2" w:rsidRPr="006D3875" w:rsidRDefault="00633AD2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5726B9" w:rsidRPr="005726B9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mampu</w:t>
            </w:r>
            <w:proofErr w:type="spellEnd"/>
          </w:p>
          <w:p w:rsidR="005726B9" w:rsidRPr="005726B9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menulis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bagian</w:t>
            </w:r>
            <w:proofErr w:type="spellEnd"/>
            <w:r w:rsidR="0029762A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pembahasan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hasil</w:t>
            </w:r>
            <w:proofErr w:type="spellEnd"/>
          </w:p>
          <w:p w:rsidR="00633AD2" w:rsidRPr="00633AD2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penelitian</w:t>
            </w:r>
            <w:proofErr w:type="spellEnd"/>
          </w:p>
        </w:tc>
        <w:tc>
          <w:tcPr>
            <w:tcW w:w="2127" w:type="dxa"/>
          </w:tcPr>
          <w:p w:rsidR="005726B9" w:rsidRDefault="005726B9" w:rsidP="005726B9">
            <w:pPr>
              <w:pStyle w:val="ListParagraph"/>
              <w:numPr>
                <w:ilvl w:val="0"/>
                <w:numId w:val="15"/>
              </w:numPr>
              <w:spacing w:line="264" w:lineRule="auto"/>
              <w:ind w:left="288" w:hanging="28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5726B9">
              <w:rPr>
                <w:rFonts w:ascii="Times New Roman" w:hAnsi="Times New Roman"/>
              </w:rPr>
              <w:t>IMRD</w:t>
            </w:r>
          </w:p>
          <w:p w:rsidR="00633AD2" w:rsidRPr="005726B9" w:rsidRDefault="005726B9" w:rsidP="005726B9">
            <w:pPr>
              <w:pStyle w:val="ListParagraph"/>
              <w:numPr>
                <w:ilvl w:val="0"/>
                <w:numId w:val="15"/>
              </w:numPr>
              <w:spacing w:line="264" w:lineRule="auto"/>
              <w:ind w:left="288" w:hanging="28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Pola</w:t>
            </w:r>
            <w:proofErr w:type="spellEnd"/>
            <w:r w:rsidRPr="005726B9"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bebas</w:t>
            </w:r>
            <w:proofErr w:type="spellEnd"/>
          </w:p>
        </w:tc>
        <w:tc>
          <w:tcPr>
            <w:tcW w:w="1984" w:type="dxa"/>
          </w:tcPr>
          <w:p w:rsidR="00633AD2" w:rsidRPr="00633AD2" w:rsidRDefault="00633AD2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33AD2" w:rsidRPr="00633AD2" w:rsidRDefault="00633AD2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33AD2" w:rsidRPr="00633AD2" w:rsidRDefault="00633AD2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633AD2" w:rsidRPr="00EA6ECF" w:rsidRDefault="00633AD2" w:rsidP="00561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Pr="007673B7" w:rsidRDefault="00FC1720" w:rsidP="007673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5726B9" w:rsidRPr="005726B9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mampu</w:t>
            </w:r>
            <w:proofErr w:type="spellEnd"/>
          </w:p>
          <w:p w:rsidR="00FC1720" w:rsidRPr="00FC1720" w:rsidRDefault="005726B9" w:rsidP="00572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menulis</w:t>
            </w:r>
            <w:proofErr w:type="spellEnd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bagian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="Times New Roman" w:eastAsia="Times New Roman" w:hAnsi="Times New Roman" w:cs="Times New Roman"/>
                <w:bCs/>
                <w:lang w:eastAsia="id-ID"/>
              </w:rPr>
              <w:t>simpulan</w:t>
            </w:r>
            <w:proofErr w:type="spellEnd"/>
          </w:p>
        </w:tc>
        <w:tc>
          <w:tcPr>
            <w:tcW w:w="2127" w:type="dxa"/>
          </w:tcPr>
          <w:p w:rsidR="00FC1720" w:rsidRPr="00FC1720" w:rsidRDefault="005726B9" w:rsidP="005726B9">
            <w:pPr>
              <w:pStyle w:val="ListParagraph"/>
              <w:spacing w:line="264" w:lineRule="auto"/>
              <w:ind w:left="5"/>
              <w:jc w:val="both"/>
              <w:rPr>
                <w:rFonts w:ascii="Times New Roman" w:hAnsi="Times New Roman"/>
              </w:rPr>
            </w:pPr>
            <w:proofErr w:type="spellStart"/>
            <w:r w:rsidRPr="005726B9">
              <w:rPr>
                <w:rFonts w:ascii="Times New Roman" w:hAnsi="Times New Roman"/>
              </w:rPr>
              <w:t>Penulisan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726B9">
              <w:rPr>
                <w:rFonts w:ascii="Times New Roman" w:hAnsi="Times New Roman"/>
              </w:rPr>
              <w:t>simpulan</w:t>
            </w:r>
            <w:proofErr w:type="spellEnd"/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Pr="00EA6ECF" w:rsidRDefault="00FC1720" w:rsidP="000F72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Pr="006D3875" w:rsidRDefault="00FC1720" w:rsidP="007673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5726B9" w:rsidRPr="005726B9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</w:p>
          <w:p w:rsidR="00FC1720" w:rsidRPr="00A37383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menulis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bagian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referensi</w:t>
            </w:r>
            <w:proofErr w:type="spellEnd"/>
          </w:p>
        </w:tc>
        <w:tc>
          <w:tcPr>
            <w:tcW w:w="2127" w:type="dxa"/>
          </w:tcPr>
          <w:p w:rsidR="00FC1720" w:rsidRPr="00A37383" w:rsidRDefault="005726B9" w:rsidP="005726B9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5726B9">
              <w:rPr>
                <w:rFonts w:asciiTheme="majorBidi" w:hAnsiTheme="majorBidi" w:cstheme="majorBidi"/>
                <w:color w:val="000000"/>
              </w:rPr>
              <w:t>Penulisan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726B9">
              <w:rPr>
                <w:rFonts w:asciiTheme="majorBidi" w:hAnsiTheme="majorBidi" w:cstheme="majorBidi"/>
                <w:color w:val="000000"/>
              </w:rPr>
              <w:t>referensi</w:t>
            </w:r>
            <w:proofErr w:type="spellEnd"/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Default="00FC1720" w:rsidP="00FC1720">
            <w:pPr>
              <w:jc w:val="center"/>
            </w:pPr>
            <w:r w:rsidRPr="00165BBA"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Pr="007673B7" w:rsidRDefault="00FC1720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lastRenderedPageBreak/>
              <w:t>1</w:t>
            </w:r>
            <w:r>
              <w:rPr>
                <w:rFonts w:asciiTheme="majorBidi" w:hAnsiTheme="majorBidi" w:cstheme="majorBidi"/>
                <w:b/>
                <w:bCs/>
                <w:lang w:eastAsia="id-ID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726B9" w:rsidRPr="005726B9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</w:p>
          <w:p w:rsidR="00FC1720" w:rsidRPr="00A37383" w:rsidRDefault="005726B9" w:rsidP="005726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menjadi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peer</w:t>
            </w:r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reviewer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bagi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lain</w:t>
            </w:r>
          </w:p>
        </w:tc>
        <w:tc>
          <w:tcPr>
            <w:tcW w:w="2127" w:type="dxa"/>
          </w:tcPr>
          <w:p w:rsidR="0029762A" w:rsidRDefault="0029762A" w:rsidP="0029762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88" w:hanging="283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Mengevaluasi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orang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29762A">
              <w:rPr>
                <w:rFonts w:asciiTheme="majorBidi" w:hAnsiTheme="majorBidi" w:cstheme="majorBidi"/>
                <w:color w:val="000000"/>
              </w:rPr>
              <w:t>lain.</w:t>
            </w:r>
          </w:p>
          <w:p w:rsidR="0029762A" w:rsidRDefault="0029762A" w:rsidP="0029762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88" w:hanging="283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Memberi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masukan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orang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29762A">
              <w:rPr>
                <w:rFonts w:asciiTheme="majorBidi" w:hAnsiTheme="majorBidi" w:cstheme="majorBidi"/>
                <w:color w:val="000000"/>
              </w:rPr>
              <w:t>lain</w:t>
            </w:r>
          </w:p>
          <w:p w:rsidR="00FC1720" w:rsidRPr="0029762A" w:rsidRDefault="0029762A" w:rsidP="0029762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88" w:hanging="283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Memperbaiki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sendiri</w:t>
            </w:r>
            <w:proofErr w:type="spellEnd"/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Default="00FC1720" w:rsidP="00FC1720">
            <w:pPr>
              <w:jc w:val="center"/>
            </w:pPr>
            <w:r w:rsidRPr="00165BBA"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29762A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29762A" w:rsidRPr="007673B7" w:rsidRDefault="0029762A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29762A" w:rsidRPr="005726B9" w:rsidRDefault="0029762A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</w:p>
          <w:p w:rsidR="0029762A" w:rsidRPr="00A37383" w:rsidRDefault="0029762A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menjadi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peer</w:t>
            </w:r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reviewer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bagi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lain</w:t>
            </w:r>
          </w:p>
        </w:tc>
        <w:tc>
          <w:tcPr>
            <w:tcW w:w="2127" w:type="dxa"/>
          </w:tcPr>
          <w:p w:rsidR="0029762A" w:rsidRDefault="0029762A" w:rsidP="0029762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88" w:hanging="283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Mengevaluasi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orang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29762A">
              <w:rPr>
                <w:rFonts w:asciiTheme="majorBidi" w:hAnsiTheme="majorBidi" w:cstheme="majorBidi"/>
                <w:color w:val="000000"/>
              </w:rPr>
              <w:t>lain.</w:t>
            </w:r>
          </w:p>
          <w:p w:rsidR="0029762A" w:rsidRDefault="0029762A" w:rsidP="0029762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88" w:hanging="283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Memberi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masukan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orang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29762A">
              <w:rPr>
                <w:rFonts w:asciiTheme="majorBidi" w:hAnsiTheme="majorBidi" w:cstheme="majorBidi"/>
                <w:color w:val="000000"/>
              </w:rPr>
              <w:t>lain</w:t>
            </w:r>
          </w:p>
          <w:p w:rsidR="0029762A" w:rsidRPr="0029762A" w:rsidRDefault="0029762A" w:rsidP="0029762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88" w:hanging="283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Memperbaiki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sendiri</w:t>
            </w:r>
            <w:proofErr w:type="spellEnd"/>
          </w:p>
        </w:tc>
        <w:tc>
          <w:tcPr>
            <w:tcW w:w="1984" w:type="dxa"/>
          </w:tcPr>
          <w:p w:rsidR="0029762A" w:rsidRPr="00633AD2" w:rsidRDefault="0029762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9762A" w:rsidRPr="00633AD2" w:rsidRDefault="0029762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9762A" w:rsidRPr="00633AD2" w:rsidRDefault="0029762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29762A" w:rsidRDefault="0029762A" w:rsidP="00FC1720">
            <w:pPr>
              <w:jc w:val="center"/>
            </w:pPr>
            <w:r w:rsidRPr="003746C4"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29762A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29762A" w:rsidRDefault="0029762A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29762A" w:rsidRPr="005726B9" w:rsidRDefault="0029762A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</w:p>
          <w:p w:rsidR="0029762A" w:rsidRPr="00A37383" w:rsidRDefault="0029762A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menjadi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peer</w:t>
            </w:r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reviewer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bagi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>mahasiswa</w:t>
            </w:r>
            <w:proofErr w:type="spellEnd"/>
            <w:r w:rsidRPr="005726B9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lain</w:t>
            </w:r>
          </w:p>
        </w:tc>
        <w:tc>
          <w:tcPr>
            <w:tcW w:w="2127" w:type="dxa"/>
          </w:tcPr>
          <w:p w:rsidR="0029762A" w:rsidRDefault="0029762A" w:rsidP="0029762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288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Mengevaluasi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orang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29762A">
              <w:rPr>
                <w:rFonts w:asciiTheme="majorBidi" w:hAnsiTheme="majorBidi" w:cstheme="majorBidi"/>
                <w:color w:val="000000"/>
              </w:rPr>
              <w:t>lain.</w:t>
            </w:r>
          </w:p>
          <w:p w:rsidR="0029762A" w:rsidRDefault="0029762A" w:rsidP="0029762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288" w:hanging="283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Memberi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masukan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orang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29762A">
              <w:rPr>
                <w:rFonts w:asciiTheme="majorBidi" w:hAnsiTheme="majorBidi" w:cstheme="majorBidi"/>
                <w:color w:val="000000"/>
              </w:rPr>
              <w:t>lain</w:t>
            </w:r>
          </w:p>
          <w:p w:rsidR="0029762A" w:rsidRPr="0029762A" w:rsidRDefault="0029762A" w:rsidP="0029762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288" w:hanging="283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Memperbaiki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sendiri</w:t>
            </w:r>
            <w:proofErr w:type="spellEnd"/>
          </w:p>
        </w:tc>
        <w:tc>
          <w:tcPr>
            <w:tcW w:w="1984" w:type="dxa"/>
          </w:tcPr>
          <w:p w:rsidR="0029762A" w:rsidRPr="00633AD2" w:rsidRDefault="0029762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9762A" w:rsidRPr="00633AD2" w:rsidRDefault="0029762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9762A" w:rsidRPr="00633AD2" w:rsidRDefault="0029762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29762A" w:rsidRDefault="0029762A" w:rsidP="00FC1720">
            <w:pPr>
              <w:jc w:val="center"/>
            </w:pPr>
            <w:r w:rsidRPr="003746C4"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Default="00FC1720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29762A" w:rsidRPr="0029762A" w:rsidRDefault="0029762A" w:rsidP="002976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Mahasiswa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</w:p>
          <w:p w:rsidR="0029762A" w:rsidRPr="0029762A" w:rsidRDefault="0029762A" w:rsidP="002976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mengirimkan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artikel</w:t>
            </w:r>
            <w:proofErr w:type="spellEnd"/>
          </w:p>
          <w:p w:rsidR="0029762A" w:rsidRPr="0029762A" w:rsidRDefault="0029762A" w:rsidP="002976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ke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dalam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jurnal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tujuan</w:t>
            </w:r>
            <w:proofErr w:type="spellEnd"/>
          </w:p>
          <w:p w:rsidR="00FC1720" w:rsidRPr="00A37383" w:rsidRDefault="0029762A" w:rsidP="002976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sesuai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persyaratan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dan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mengecek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status</w:t>
            </w:r>
            <w:r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artikel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dalam</w:t>
            </w:r>
            <w:proofErr w:type="spellEnd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29762A">
              <w:rPr>
                <w:rFonts w:asciiTheme="majorBidi" w:eastAsia="Times New Roman" w:hAnsiTheme="majorBidi" w:cstheme="majorBidi"/>
                <w:bCs/>
                <w:lang w:eastAsia="id-ID"/>
              </w:rPr>
              <w:t>jurnal</w:t>
            </w:r>
            <w:proofErr w:type="spellEnd"/>
          </w:p>
        </w:tc>
        <w:tc>
          <w:tcPr>
            <w:tcW w:w="2127" w:type="dxa"/>
          </w:tcPr>
          <w:p w:rsidR="00FC1720" w:rsidRPr="00A37383" w:rsidRDefault="0029762A" w:rsidP="0029762A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Pengiriman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artikel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ke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pengelola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jurnal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atau</w:t>
            </w:r>
            <w:proofErr w:type="spellEnd"/>
            <w:r w:rsidRPr="0029762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29762A">
              <w:rPr>
                <w:rFonts w:asciiTheme="majorBidi" w:hAnsiTheme="majorBidi" w:cstheme="majorBidi"/>
                <w:color w:val="000000"/>
              </w:rPr>
              <w:t>panitia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29762A">
              <w:rPr>
                <w:rFonts w:asciiTheme="majorBidi" w:hAnsiTheme="majorBidi" w:cstheme="majorBidi"/>
                <w:color w:val="000000"/>
              </w:rPr>
              <w:t>seminar</w:t>
            </w:r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Default="00FC1720" w:rsidP="00FC172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3746C4">
              <w:rPr>
                <w:rFonts w:ascii="Times New Roman" w:eastAsia="Times New Roman" w:hAnsi="Times New Roman" w:cs="Times New Roman"/>
                <w:lang w:val="id-ID"/>
              </w:rPr>
              <w:t>%</w:t>
            </w:r>
          </w:p>
        </w:tc>
      </w:tr>
      <w:tr w:rsidR="00633AD2" w:rsidRPr="001719E2" w:rsidTr="00EA6ECF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633AD2" w:rsidRPr="006D3875" w:rsidRDefault="00633AD2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16</w:t>
            </w:r>
          </w:p>
        </w:tc>
        <w:tc>
          <w:tcPr>
            <w:tcW w:w="12757" w:type="dxa"/>
            <w:gridSpan w:val="5"/>
            <w:shd w:val="clear" w:color="auto" w:fill="DBE5F1" w:themeFill="accent1" w:themeFillTint="33"/>
          </w:tcPr>
          <w:p w:rsidR="00633AD2" w:rsidRPr="00676081" w:rsidRDefault="00633AD2" w:rsidP="007A2F0C">
            <w:pPr>
              <w:autoSpaceDE w:val="0"/>
              <w:autoSpaceDN w:val="0"/>
              <w:spacing w:after="0" w:line="252" w:lineRule="auto"/>
              <w:ind w:left="142" w:hanging="142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Ujian</w:t>
            </w:r>
            <w:proofErr w:type="spellEnd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Akhir</w:t>
            </w:r>
            <w:proofErr w:type="spellEnd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Semester</w:t>
            </w:r>
          </w:p>
        </w:tc>
        <w:tc>
          <w:tcPr>
            <w:tcW w:w="1133" w:type="dxa"/>
          </w:tcPr>
          <w:p w:rsidR="00633AD2" w:rsidRPr="00EA6ECF" w:rsidRDefault="00633AD2" w:rsidP="00EA6E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0 %</w:t>
            </w:r>
          </w:p>
        </w:tc>
      </w:tr>
    </w:tbl>
    <w:p w:rsidR="00002352" w:rsidRDefault="0000235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D9761C" w:rsidRDefault="00D9761C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D241CF" w:rsidRDefault="00D241C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D241CF" w:rsidRDefault="00D241C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C64A3E" w:rsidRPr="00C64B23" w:rsidRDefault="00C64A3E" w:rsidP="00A3738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lastRenderedPageBreak/>
        <w:t>Mengetahui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Lubuklinggau,  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>September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 xml:space="preserve"> 2024</w:t>
      </w:r>
    </w:p>
    <w:p w:rsidR="00C64A3E" w:rsidRPr="00C64B23" w:rsidRDefault="00FC1720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CE17E0">
        <w:rPr>
          <w:noProof/>
        </w:rPr>
        <w:drawing>
          <wp:anchor distT="0" distB="0" distL="114300" distR="114300" simplePos="0" relativeHeight="251665920" behindDoc="1" locked="0" layoutInCell="1" allowOverlap="1" wp14:anchorId="33F23BCF" wp14:editId="6EED3E4D">
            <wp:simplePos x="0" y="0"/>
            <wp:positionH relativeFrom="column">
              <wp:posOffset>-146685</wp:posOffset>
            </wp:positionH>
            <wp:positionV relativeFrom="paragraph">
              <wp:posOffset>13970</wp:posOffset>
            </wp:positionV>
            <wp:extent cx="1319530" cy="1107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7E0">
        <w:rPr>
          <w:noProof/>
        </w:rPr>
        <w:drawing>
          <wp:anchor distT="0" distB="0" distL="114300" distR="114300" simplePos="0" relativeHeight="251663872" behindDoc="1" locked="0" layoutInCell="1" allowOverlap="1" wp14:anchorId="292E9E90" wp14:editId="7C85CC0E">
            <wp:simplePos x="0" y="0"/>
            <wp:positionH relativeFrom="column">
              <wp:posOffset>6715760</wp:posOffset>
            </wp:positionH>
            <wp:positionV relativeFrom="paragraph">
              <wp:posOffset>13970</wp:posOffset>
            </wp:positionV>
            <wp:extent cx="1319530" cy="110744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>Ketua Program Studi</w:t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>Dosen Pengampu</w:t>
      </w:r>
    </w:p>
    <w:p w:rsidR="00C64A3E" w:rsidRPr="00C64B23" w:rsidRDefault="00C64A3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C64A3E" w:rsidRPr="00C64B23" w:rsidRDefault="00C64A3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C64A3E" w:rsidRPr="00C64B23" w:rsidRDefault="00C64A3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C64A3E" w:rsidRPr="00C64B23" w:rsidRDefault="00C64A3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C64A3E" w:rsidRPr="00C64B23" w:rsidRDefault="00C64A3E" w:rsidP="00A3738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>(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>Dr. Sulistiyono, M.Pd.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>)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  <w:t>(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>Dr. Sulistiyono, M.Pd.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>)</w:t>
      </w:r>
    </w:p>
    <w:p w:rsidR="00C64A3E" w:rsidRPr="00C64B23" w:rsidRDefault="00C64A3E" w:rsidP="00A3738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>NIDN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 xml:space="preserve"> 0210068501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  <w:t>NIDN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>. 0210068501</w:t>
      </w:r>
    </w:p>
    <w:sectPr w:rsidR="00C64A3E" w:rsidRPr="00C64B23" w:rsidSect="007D055C">
      <w:pgSz w:w="16838" w:h="11906" w:orient="landscape"/>
      <w:pgMar w:top="1440" w:right="1440" w:bottom="1276" w:left="1440" w:header="706" w:footer="70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C0C"/>
    <w:multiLevelType w:val="multilevel"/>
    <w:tmpl w:val="14233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03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718F3"/>
    <w:multiLevelType w:val="multilevel"/>
    <w:tmpl w:val="14233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03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C3D4A"/>
    <w:multiLevelType w:val="multilevel"/>
    <w:tmpl w:val="14233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03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52E04"/>
    <w:multiLevelType w:val="multilevel"/>
    <w:tmpl w:val="0A95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0B10279D"/>
    <w:multiLevelType w:val="multilevel"/>
    <w:tmpl w:val="CDC0CF4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D442B3F"/>
    <w:multiLevelType w:val="hybridMultilevel"/>
    <w:tmpl w:val="8A7A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23760"/>
    <w:multiLevelType w:val="multilevel"/>
    <w:tmpl w:val="2CEA617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SimSun" w:hAnsiTheme="majorBidi" w:cstheme="majorBid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33521"/>
    <w:multiLevelType w:val="multilevel"/>
    <w:tmpl w:val="14233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03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6635A"/>
    <w:multiLevelType w:val="hybridMultilevel"/>
    <w:tmpl w:val="887A225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382E0641"/>
    <w:multiLevelType w:val="hybridMultilevel"/>
    <w:tmpl w:val="152C7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45A04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942D5"/>
    <w:multiLevelType w:val="hybridMultilevel"/>
    <w:tmpl w:val="3CCE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F3D87"/>
    <w:multiLevelType w:val="hybridMultilevel"/>
    <w:tmpl w:val="63A2A4E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51934731"/>
    <w:multiLevelType w:val="multilevel"/>
    <w:tmpl w:val="649E5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51F31D58"/>
    <w:multiLevelType w:val="hybridMultilevel"/>
    <w:tmpl w:val="3CCE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72B96"/>
    <w:multiLevelType w:val="hybridMultilevel"/>
    <w:tmpl w:val="8F06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227F3"/>
    <w:multiLevelType w:val="multilevel"/>
    <w:tmpl w:val="14233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03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214FF"/>
    <w:multiLevelType w:val="hybridMultilevel"/>
    <w:tmpl w:val="73585E4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67796658"/>
    <w:multiLevelType w:val="hybridMultilevel"/>
    <w:tmpl w:val="63A2A4E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>
    <w:nsid w:val="6B183F42"/>
    <w:multiLevelType w:val="hybridMultilevel"/>
    <w:tmpl w:val="63A2A4E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>
    <w:nsid w:val="6BB42215"/>
    <w:multiLevelType w:val="hybridMultilevel"/>
    <w:tmpl w:val="3CCE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27C33"/>
    <w:multiLevelType w:val="multilevel"/>
    <w:tmpl w:val="14233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03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256F5"/>
    <w:multiLevelType w:val="multilevel"/>
    <w:tmpl w:val="D60AC6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22"/>
  </w:num>
  <w:num w:numId="7">
    <w:abstractNumId w:val="4"/>
  </w:num>
  <w:num w:numId="8">
    <w:abstractNumId w:val="9"/>
  </w:num>
  <w:num w:numId="9">
    <w:abstractNumId w:val="8"/>
  </w:num>
  <w:num w:numId="10">
    <w:abstractNumId w:val="17"/>
  </w:num>
  <w:num w:numId="11">
    <w:abstractNumId w:val="5"/>
  </w:num>
  <w:num w:numId="12">
    <w:abstractNumId w:val="15"/>
  </w:num>
  <w:num w:numId="13">
    <w:abstractNumId w:val="12"/>
  </w:num>
  <w:num w:numId="14">
    <w:abstractNumId w:val="19"/>
  </w:num>
  <w:num w:numId="15">
    <w:abstractNumId w:val="18"/>
  </w:num>
  <w:num w:numId="16">
    <w:abstractNumId w:val="11"/>
  </w:num>
  <w:num w:numId="17">
    <w:abstractNumId w:val="20"/>
  </w:num>
  <w:num w:numId="18">
    <w:abstractNumId w:val="14"/>
  </w:num>
  <w:num w:numId="19">
    <w:abstractNumId w:val="16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9D"/>
    <w:rsid w:val="00002352"/>
    <w:rsid w:val="00003382"/>
    <w:rsid w:val="00003DFE"/>
    <w:rsid w:val="00004B6E"/>
    <w:rsid w:val="00020662"/>
    <w:rsid w:val="00023CBD"/>
    <w:rsid w:val="00034EDA"/>
    <w:rsid w:val="000406EB"/>
    <w:rsid w:val="000416A6"/>
    <w:rsid w:val="000427C1"/>
    <w:rsid w:val="00043479"/>
    <w:rsid w:val="00050F15"/>
    <w:rsid w:val="00061EB7"/>
    <w:rsid w:val="00066826"/>
    <w:rsid w:val="00066AE8"/>
    <w:rsid w:val="0007078B"/>
    <w:rsid w:val="000714D4"/>
    <w:rsid w:val="000729BF"/>
    <w:rsid w:val="00076AA4"/>
    <w:rsid w:val="00080A3C"/>
    <w:rsid w:val="00081E6C"/>
    <w:rsid w:val="0009006E"/>
    <w:rsid w:val="00092992"/>
    <w:rsid w:val="000A32FD"/>
    <w:rsid w:val="000B6AB3"/>
    <w:rsid w:val="000C33E5"/>
    <w:rsid w:val="000C3BC7"/>
    <w:rsid w:val="000C56A1"/>
    <w:rsid w:val="000C697D"/>
    <w:rsid w:val="000D1803"/>
    <w:rsid w:val="000D4C85"/>
    <w:rsid w:val="000E641B"/>
    <w:rsid w:val="000E7435"/>
    <w:rsid w:val="000E7CAF"/>
    <w:rsid w:val="000F14B5"/>
    <w:rsid w:val="000F46E3"/>
    <w:rsid w:val="000F76B9"/>
    <w:rsid w:val="001008D3"/>
    <w:rsid w:val="00100E4C"/>
    <w:rsid w:val="001040B0"/>
    <w:rsid w:val="00105288"/>
    <w:rsid w:val="00110235"/>
    <w:rsid w:val="00110302"/>
    <w:rsid w:val="001129BA"/>
    <w:rsid w:val="001161F0"/>
    <w:rsid w:val="00122421"/>
    <w:rsid w:val="001225EB"/>
    <w:rsid w:val="00131B41"/>
    <w:rsid w:val="0014315F"/>
    <w:rsid w:val="001431E4"/>
    <w:rsid w:val="0014337D"/>
    <w:rsid w:val="0014588D"/>
    <w:rsid w:val="00146779"/>
    <w:rsid w:val="001476B1"/>
    <w:rsid w:val="001509CF"/>
    <w:rsid w:val="001512E1"/>
    <w:rsid w:val="00153022"/>
    <w:rsid w:val="00155D5A"/>
    <w:rsid w:val="00156006"/>
    <w:rsid w:val="00161B17"/>
    <w:rsid w:val="001704C6"/>
    <w:rsid w:val="001719E2"/>
    <w:rsid w:val="00173A0A"/>
    <w:rsid w:val="00175C59"/>
    <w:rsid w:val="00183AC1"/>
    <w:rsid w:val="00190D9D"/>
    <w:rsid w:val="001A613A"/>
    <w:rsid w:val="001B0675"/>
    <w:rsid w:val="001B6AD3"/>
    <w:rsid w:val="001C1FDD"/>
    <w:rsid w:val="001C4883"/>
    <w:rsid w:val="001C4CAD"/>
    <w:rsid w:val="001D1224"/>
    <w:rsid w:val="001D28E1"/>
    <w:rsid w:val="001D493C"/>
    <w:rsid w:val="001E0BE6"/>
    <w:rsid w:val="001E30A2"/>
    <w:rsid w:val="001E72C0"/>
    <w:rsid w:val="001F14AD"/>
    <w:rsid w:val="001F5CA5"/>
    <w:rsid w:val="001F6CD7"/>
    <w:rsid w:val="002008E8"/>
    <w:rsid w:val="002067C8"/>
    <w:rsid w:val="0021073A"/>
    <w:rsid w:val="00210EA7"/>
    <w:rsid w:val="00212DF9"/>
    <w:rsid w:val="002143F2"/>
    <w:rsid w:val="00215AE2"/>
    <w:rsid w:val="00222C82"/>
    <w:rsid w:val="00233741"/>
    <w:rsid w:val="00234770"/>
    <w:rsid w:val="00242CD9"/>
    <w:rsid w:val="00256B51"/>
    <w:rsid w:val="00260177"/>
    <w:rsid w:val="0027209D"/>
    <w:rsid w:val="00296F96"/>
    <w:rsid w:val="0029762A"/>
    <w:rsid w:val="002A4759"/>
    <w:rsid w:val="002A4924"/>
    <w:rsid w:val="002A53ED"/>
    <w:rsid w:val="002A6090"/>
    <w:rsid w:val="002A6A5A"/>
    <w:rsid w:val="002B5186"/>
    <w:rsid w:val="002B5C63"/>
    <w:rsid w:val="002B7799"/>
    <w:rsid w:val="002C1F35"/>
    <w:rsid w:val="002C6B8E"/>
    <w:rsid w:val="002D2312"/>
    <w:rsid w:val="002D30E1"/>
    <w:rsid w:val="002D58F4"/>
    <w:rsid w:val="002D678F"/>
    <w:rsid w:val="002F712D"/>
    <w:rsid w:val="00301409"/>
    <w:rsid w:val="00304FA7"/>
    <w:rsid w:val="0031770C"/>
    <w:rsid w:val="00317E7B"/>
    <w:rsid w:val="003230AA"/>
    <w:rsid w:val="00324F67"/>
    <w:rsid w:val="003264CE"/>
    <w:rsid w:val="003423C5"/>
    <w:rsid w:val="0034264B"/>
    <w:rsid w:val="00344D67"/>
    <w:rsid w:val="003576AA"/>
    <w:rsid w:val="0036040C"/>
    <w:rsid w:val="00361159"/>
    <w:rsid w:val="003617E3"/>
    <w:rsid w:val="00371230"/>
    <w:rsid w:val="0037284B"/>
    <w:rsid w:val="003745F6"/>
    <w:rsid w:val="00375E5A"/>
    <w:rsid w:val="00381067"/>
    <w:rsid w:val="00382142"/>
    <w:rsid w:val="00383261"/>
    <w:rsid w:val="00387D3A"/>
    <w:rsid w:val="0039562B"/>
    <w:rsid w:val="003970FC"/>
    <w:rsid w:val="003A1E66"/>
    <w:rsid w:val="003A270C"/>
    <w:rsid w:val="003A2FA3"/>
    <w:rsid w:val="003B2F1A"/>
    <w:rsid w:val="003C1DC9"/>
    <w:rsid w:val="003C52FD"/>
    <w:rsid w:val="003D3A60"/>
    <w:rsid w:val="003E0391"/>
    <w:rsid w:val="003E0ECA"/>
    <w:rsid w:val="003F0070"/>
    <w:rsid w:val="003F07BE"/>
    <w:rsid w:val="003F3427"/>
    <w:rsid w:val="003F6762"/>
    <w:rsid w:val="004003EC"/>
    <w:rsid w:val="00406A14"/>
    <w:rsid w:val="0041667B"/>
    <w:rsid w:val="00421830"/>
    <w:rsid w:val="0043507C"/>
    <w:rsid w:val="004447E1"/>
    <w:rsid w:val="0045326A"/>
    <w:rsid w:val="00455DA6"/>
    <w:rsid w:val="00465223"/>
    <w:rsid w:val="0048001F"/>
    <w:rsid w:val="00480544"/>
    <w:rsid w:val="00480A31"/>
    <w:rsid w:val="0048622E"/>
    <w:rsid w:val="004A3E21"/>
    <w:rsid w:val="004B0A77"/>
    <w:rsid w:val="004C2669"/>
    <w:rsid w:val="004C658C"/>
    <w:rsid w:val="004D2C31"/>
    <w:rsid w:val="004D42FB"/>
    <w:rsid w:val="004D6467"/>
    <w:rsid w:val="004E2F4A"/>
    <w:rsid w:val="004E5461"/>
    <w:rsid w:val="004E7715"/>
    <w:rsid w:val="004F1908"/>
    <w:rsid w:val="004F42A7"/>
    <w:rsid w:val="005049C6"/>
    <w:rsid w:val="00507E2D"/>
    <w:rsid w:val="005245B3"/>
    <w:rsid w:val="005277F0"/>
    <w:rsid w:val="00532838"/>
    <w:rsid w:val="0053454A"/>
    <w:rsid w:val="00534586"/>
    <w:rsid w:val="005370C5"/>
    <w:rsid w:val="00542E85"/>
    <w:rsid w:val="00543CB7"/>
    <w:rsid w:val="005442FD"/>
    <w:rsid w:val="005450C4"/>
    <w:rsid w:val="00551F9A"/>
    <w:rsid w:val="0056192E"/>
    <w:rsid w:val="00562020"/>
    <w:rsid w:val="0056224E"/>
    <w:rsid w:val="0056482C"/>
    <w:rsid w:val="005726B9"/>
    <w:rsid w:val="00580FBC"/>
    <w:rsid w:val="005865FC"/>
    <w:rsid w:val="00587ECF"/>
    <w:rsid w:val="0059023B"/>
    <w:rsid w:val="0059125C"/>
    <w:rsid w:val="00596E36"/>
    <w:rsid w:val="005A693D"/>
    <w:rsid w:val="005B4A02"/>
    <w:rsid w:val="005B758F"/>
    <w:rsid w:val="005C3158"/>
    <w:rsid w:val="005D4AE4"/>
    <w:rsid w:val="005D71D7"/>
    <w:rsid w:val="005E0924"/>
    <w:rsid w:val="005E0D32"/>
    <w:rsid w:val="005E1B28"/>
    <w:rsid w:val="005E66B2"/>
    <w:rsid w:val="005E6D6E"/>
    <w:rsid w:val="005F7764"/>
    <w:rsid w:val="005F7EEF"/>
    <w:rsid w:val="0060242B"/>
    <w:rsid w:val="006065FA"/>
    <w:rsid w:val="0061071E"/>
    <w:rsid w:val="00611966"/>
    <w:rsid w:val="00621458"/>
    <w:rsid w:val="006317DC"/>
    <w:rsid w:val="00633AD2"/>
    <w:rsid w:val="00640476"/>
    <w:rsid w:val="00641F0B"/>
    <w:rsid w:val="00645318"/>
    <w:rsid w:val="0065143C"/>
    <w:rsid w:val="006608D9"/>
    <w:rsid w:val="00665BCE"/>
    <w:rsid w:val="00676081"/>
    <w:rsid w:val="00677191"/>
    <w:rsid w:val="00677B54"/>
    <w:rsid w:val="0068500A"/>
    <w:rsid w:val="006940CC"/>
    <w:rsid w:val="00694CF3"/>
    <w:rsid w:val="006A3F58"/>
    <w:rsid w:val="006A6413"/>
    <w:rsid w:val="006B7526"/>
    <w:rsid w:val="006D0471"/>
    <w:rsid w:val="006D3875"/>
    <w:rsid w:val="006D40DD"/>
    <w:rsid w:val="006D68AE"/>
    <w:rsid w:val="006E0FEB"/>
    <w:rsid w:val="006E32AE"/>
    <w:rsid w:val="006E60B8"/>
    <w:rsid w:val="006E64F3"/>
    <w:rsid w:val="006E7F30"/>
    <w:rsid w:val="006F0E63"/>
    <w:rsid w:val="006F7F0B"/>
    <w:rsid w:val="00711E69"/>
    <w:rsid w:val="00715948"/>
    <w:rsid w:val="00722469"/>
    <w:rsid w:val="0072768B"/>
    <w:rsid w:val="0073137A"/>
    <w:rsid w:val="00733476"/>
    <w:rsid w:val="00736742"/>
    <w:rsid w:val="00743930"/>
    <w:rsid w:val="00754702"/>
    <w:rsid w:val="0075493B"/>
    <w:rsid w:val="00754EC4"/>
    <w:rsid w:val="00755098"/>
    <w:rsid w:val="007600E7"/>
    <w:rsid w:val="007648C2"/>
    <w:rsid w:val="007673B7"/>
    <w:rsid w:val="007769F9"/>
    <w:rsid w:val="007926A3"/>
    <w:rsid w:val="007A0060"/>
    <w:rsid w:val="007A2C42"/>
    <w:rsid w:val="007A2F0C"/>
    <w:rsid w:val="007A332C"/>
    <w:rsid w:val="007B165D"/>
    <w:rsid w:val="007B41C4"/>
    <w:rsid w:val="007B562E"/>
    <w:rsid w:val="007C11FF"/>
    <w:rsid w:val="007C47D8"/>
    <w:rsid w:val="007D055C"/>
    <w:rsid w:val="007E12EF"/>
    <w:rsid w:val="007E3D0D"/>
    <w:rsid w:val="007E4ABB"/>
    <w:rsid w:val="007E5543"/>
    <w:rsid w:val="007E6093"/>
    <w:rsid w:val="007F132D"/>
    <w:rsid w:val="008001C0"/>
    <w:rsid w:val="0080708F"/>
    <w:rsid w:val="00807B62"/>
    <w:rsid w:val="0082085D"/>
    <w:rsid w:val="008334A0"/>
    <w:rsid w:val="00834351"/>
    <w:rsid w:val="00835B49"/>
    <w:rsid w:val="00843876"/>
    <w:rsid w:val="00843A31"/>
    <w:rsid w:val="00845ACE"/>
    <w:rsid w:val="00856296"/>
    <w:rsid w:val="00874F26"/>
    <w:rsid w:val="00875EEE"/>
    <w:rsid w:val="00876FC2"/>
    <w:rsid w:val="00886CC9"/>
    <w:rsid w:val="00897919"/>
    <w:rsid w:val="008A38A4"/>
    <w:rsid w:val="008B070E"/>
    <w:rsid w:val="008B0CA2"/>
    <w:rsid w:val="008B3E37"/>
    <w:rsid w:val="008F2700"/>
    <w:rsid w:val="008F783D"/>
    <w:rsid w:val="00901B29"/>
    <w:rsid w:val="00903121"/>
    <w:rsid w:val="0090601C"/>
    <w:rsid w:val="009078C3"/>
    <w:rsid w:val="009105C7"/>
    <w:rsid w:val="009347F4"/>
    <w:rsid w:val="00941195"/>
    <w:rsid w:val="00945A82"/>
    <w:rsid w:val="009519D7"/>
    <w:rsid w:val="00957055"/>
    <w:rsid w:val="00961B59"/>
    <w:rsid w:val="009765B5"/>
    <w:rsid w:val="00980411"/>
    <w:rsid w:val="00983E58"/>
    <w:rsid w:val="009B7FDB"/>
    <w:rsid w:val="009C343E"/>
    <w:rsid w:val="009D26A0"/>
    <w:rsid w:val="009D433E"/>
    <w:rsid w:val="009E1F44"/>
    <w:rsid w:val="009E373E"/>
    <w:rsid w:val="00A01372"/>
    <w:rsid w:val="00A021F5"/>
    <w:rsid w:val="00A05037"/>
    <w:rsid w:val="00A26754"/>
    <w:rsid w:val="00A267EC"/>
    <w:rsid w:val="00A330DB"/>
    <w:rsid w:val="00A35733"/>
    <w:rsid w:val="00A37383"/>
    <w:rsid w:val="00A42895"/>
    <w:rsid w:val="00A4761B"/>
    <w:rsid w:val="00A512B3"/>
    <w:rsid w:val="00A53106"/>
    <w:rsid w:val="00A53C5E"/>
    <w:rsid w:val="00A55706"/>
    <w:rsid w:val="00A57271"/>
    <w:rsid w:val="00A62016"/>
    <w:rsid w:val="00A64C4E"/>
    <w:rsid w:val="00A7412E"/>
    <w:rsid w:val="00A774AA"/>
    <w:rsid w:val="00A918B8"/>
    <w:rsid w:val="00AA25AE"/>
    <w:rsid w:val="00AB3D17"/>
    <w:rsid w:val="00AB76F6"/>
    <w:rsid w:val="00AB7781"/>
    <w:rsid w:val="00AD3E3E"/>
    <w:rsid w:val="00AE70D0"/>
    <w:rsid w:val="00AF6BF5"/>
    <w:rsid w:val="00B03093"/>
    <w:rsid w:val="00B05E4C"/>
    <w:rsid w:val="00B11C66"/>
    <w:rsid w:val="00B14BDA"/>
    <w:rsid w:val="00B212BD"/>
    <w:rsid w:val="00B41406"/>
    <w:rsid w:val="00B45C0A"/>
    <w:rsid w:val="00B46EE5"/>
    <w:rsid w:val="00B47FC4"/>
    <w:rsid w:val="00B520D3"/>
    <w:rsid w:val="00B63167"/>
    <w:rsid w:val="00B65678"/>
    <w:rsid w:val="00B740E7"/>
    <w:rsid w:val="00B829E3"/>
    <w:rsid w:val="00B83FDB"/>
    <w:rsid w:val="00B913BD"/>
    <w:rsid w:val="00BA39AC"/>
    <w:rsid w:val="00BA6F48"/>
    <w:rsid w:val="00BB1709"/>
    <w:rsid w:val="00BB2B06"/>
    <w:rsid w:val="00BB5733"/>
    <w:rsid w:val="00BC038B"/>
    <w:rsid w:val="00BC77B1"/>
    <w:rsid w:val="00BD6D1F"/>
    <w:rsid w:val="00BE0CEA"/>
    <w:rsid w:val="00BE1712"/>
    <w:rsid w:val="00BE45B5"/>
    <w:rsid w:val="00BF29E1"/>
    <w:rsid w:val="00BF60AB"/>
    <w:rsid w:val="00C048A0"/>
    <w:rsid w:val="00C05AFA"/>
    <w:rsid w:val="00C05F16"/>
    <w:rsid w:val="00C07D8F"/>
    <w:rsid w:val="00C14DE9"/>
    <w:rsid w:val="00C17DBB"/>
    <w:rsid w:val="00C20D49"/>
    <w:rsid w:val="00C2174F"/>
    <w:rsid w:val="00C36959"/>
    <w:rsid w:val="00C42A57"/>
    <w:rsid w:val="00C50F1C"/>
    <w:rsid w:val="00C52083"/>
    <w:rsid w:val="00C64A3E"/>
    <w:rsid w:val="00C64B23"/>
    <w:rsid w:val="00C7697C"/>
    <w:rsid w:val="00C80390"/>
    <w:rsid w:val="00C87976"/>
    <w:rsid w:val="00C87E0E"/>
    <w:rsid w:val="00C921FE"/>
    <w:rsid w:val="00C96356"/>
    <w:rsid w:val="00C971A9"/>
    <w:rsid w:val="00CA0067"/>
    <w:rsid w:val="00CA3C36"/>
    <w:rsid w:val="00CA73E4"/>
    <w:rsid w:val="00CB018A"/>
    <w:rsid w:val="00CB26A6"/>
    <w:rsid w:val="00CB37D1"/>
    <w:rsid w:val="00CB4882"/>
    <w:rsid w:val="00CC1770"/>
    <w:rsid w:val="00CC329C"/>
    <w:rsid w:val="00CE1944"/>
    <w:rsid w:val="00CE223F"/>
    <w:rsid w:val="00CF498F"/>
    <w:rsid w:val="00D07845"/>
    <w:rsid w:val="00D100CE"/>
    <w:rsid w:val="00D10813"/>
    <w:rsid w:val="00D1733B"/>
    <w:rsid w:val="00D241CF"/>
    <w:rsid w:val="00D47E51"/>
    <w:rsid w:val="00D54CAF"/>
    <w:rsid w:val="00D636F5"/>
    <w:rsid w:val="00D661AE"/>
    <w:rsid w:val="00D711E2"/>
    <w:rsid w:val="00D812DB"/>
    <w:rsid w:val="00D81652"/>
    <w:rsid w:val="00D82A89"/>
    <w:rsid w:val="00D87EA5"/>
    <w:rsid w:val="00D9761C"/>
    <w:rsid w:val="00DA1352"/>
    <w:rsid w:val="00DA7821"/>
    <w:rsid w:val="00DE0AB4"/>
    <w:rsid w:val="00DE101F"/>
    <w:rsid w:val="00DF7738"/>
    <w:rsid w:val="00E001C7"/>
    <w:rsid w:val="00E04B66"/>
    <w:rsid w:val="00E11D4F"/>
    <w:rsid w:val="00E1257E"/>
    <w:rsid w:val="00E158C0"/>
    <w:rsid w:val="00E16967"/>
    <w:rsid w:val="00E1747D"/>
    <w:rsid w:val="00E22B4A"/>
    <w:rsid w:val="00E230E6"/>
    <w:rsid w:val="00E336ED"/>
    <w:rsid w:val="00E41897"/>
    <w:rsid w:val="00E53F48"/>
    <w:rsid w:val="00E55D5F"/>
    <w:rsid w:val="00E615D1"/>
    <w:rsid w:val="00E630DD"/>
    <w:rsid w:val="00E66D6F"/>
    <w:rsid w:val="00E850AA"/>
    <w:rsid w:val="00E85702"/>
    <w:rsid w:val="00E9391A"/>
    <w:rsid w:val="00E95B61"/>
    <w:rsid w:val="00E95CF1"/>
    <w:rsid w:val="00EA2416"/>
    <w:rsid w:val="00EA6ECF"/>
    <w:rsid w:val="00EB3997"/>
    <w:rsid w:val="00EB7D93"/>
    <w:rsid w:val="00EC6E78"/>
    <w:rsid w:val="00EE2F1C"/>
    <w:rsid w:val="00EE4385"/>
    <w:rsid w:val="00EF0F5B"/>
    <w:rsid w:val="00EF2553"/>
    <w:rsid w:val="00EF6590"/>
    <w:rsid w:val="00F04F9D"/>
    <w:rsid w:val="00F050B8"/>
    <w:rsid w:val="00F1197B"/>
    <w:rsid w:val="00F1197F"/>
    <w:rsid w:val="00F130C6"/>
    <w:rsid w:val="00F257B2"/>
    <w:rsid w:val="00F336B0"/>
    <w:rsid w:val="00F369A5"/>
    <w:rsid w:val="00F400A9"/>
    <w:rsid w:val="00F5051B"/>
    <w:rsid w:val="00F52608"/>
    <w:rsid w:val="00F65441"/>
    <w:rsid w:val="00F73C22"/>
    <w:rsid w:val="00F8295F"/>
    <w:rsid w:val="00F82D19"/>
    <w:rsid w:val="00F8352D"/>
    <w:rsid w:val="00F86959"/>
    <w:rsid w:val="00F94B2C"/>
    <w:rsid w:val="00F96558"/>
    <w:rsid w:val="00F9782F"/>
    <w:rsid w:val="00FA1A3B"/>
    <w:rsid w:val="00FA56C5"/>
    <w:rsid w:val="00FB09FF"/>
    <w:rsid w:val="00FB7877"/>
    <w:rsid w:val="00FC1720"/>
    <w:rsid w:val="00FE4E33"/>
    <w:rsid w:val="00FE5B4F"/>
    <w:rsid w:val="00FE7BD4"/>
    <w:rsid w:val="00FF504B"/>
    <w:rsid w:val="00FF67F7"/>
    <w:rsid w:val="07815CA6"/>
    <w:rsid w:val="0F865F31"/>
    <w:rsid w:val="1D8C39FC"/>
    <w:rsid w:val="1DBE26C8"/>
    <w:rsid w:val="29FF1556"/>
    <w:rsid w:val="3BC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1List N"/>
    <w:basedOn w:val="Normal"/>
    <w:link w:val="ListParagraphChar"/>
    <w:uiPriority w:val="34"/>
    <w:qFormat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</w:style>
  <w:style w:type="character" w:customStyle="1" w:styleId="ListParagraphChar">
    <w:name w:val="List Paragraph Char"/>
    <w:aliases w:val="Body of text Char,1List N Char"/>
    <w:basedOn w:val="DefaultParagraphFont"/>
    <w:link w:val="ListParagraph"/>
    <w:uiPriority w:val="34"/>
    <w:rsid w:val="001F5CA5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4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64B23"/>
    <w:rPr>
      <w:color w:val="808080"/>
    </w:rPr>
  </w:style>
  <w:style w:type="character" w:styleId="PageNumber">
    <w:name w:val="page number"/>
    <w:basedOn w:val="DefaultParagraphFont"/>
    <w:uiPriority w:val="99"/>
    <w:rsid w:val="00C07D8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1List N"/>
    <w:basedOn w:val="Normal"/>
    <w:link w:val="ListParagraphChar"/>
    <w:uiPriority w:val="34"/>
    <w:qFormat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</w:style>
  <w:style w:type="character" w:customStyle="1" w:styleId="ListParagraphChar">
    <w:name w:val="List Paragraph Char"/>
    <w:aliases w:val="Body of text Char,1List N Char"/>
    <w:basedOn w:val="DefaultParagraphFont"/>
    <w:link w:val="ListParagraph"/>
    <w:uiPriority w:val="34"/>
    <w:rsid w:val="001F5CA5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4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64B23"/>
    <w:rPr>
      <w:color w:val="808080"/>
    </w:rPr>
  </w:style>
  <w:style w:type="character" w:styleId="PageNumber">
    <w:name w:val="page number"/>
    <w:basedOn w:val="DefaultParagraphFont"/>
    <w:uiPriority w:val="99"/>
    <w:rsid w:val="00C07D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8B27F-2288-49BD-BBC7-901C59D0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7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cp:lastPrinted>2024-09-20T02:46:00Z</cp:lastPrinted>
  <dcterms:created xsi:type="dcterms:W3CDTF">2024-01-17T01:30:00Z</dcterms:created>
  <dcterms:modified xsi:type="dcterms:W3CDTF">2026-02-21T07:18:00Z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