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C38A3" w14:textId="77777777" w:rsidR="001760DC" w:rsidRPr="00864B71" w:rsidRDefault="001760DC" w:rsidP="008F4A54">
      <w:pPr>
        <w:spacing w:after="0" w:line="240" w:lineRule="auto"/>
        <w:rPr>
          <w:rFonts w:ascii="Times New Roman" w:eastAsia="Times New Roman" w:hAnsi="Times New Roman" w:cs="Times New Roman"/>
          <w:b/>
          <w:bCs/>
          <w:color w:val="000000" w:themeColor="text1"/>
        </w:rPr>
      </w:pPr>
    </w:p>
    <w:tbl>
      <w:tblPr>
        <w:tblW w:w="15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0"/>
        <w:gridCol w:w="1107"/>
        <w:gridCol w:w="1414"/>
        <w:gridCol w:w="1588"/>
        <w:gridCol w:w="2042"/>
        <w:gridCol w:w="3036"/>
        <w:gridCol w:w="1221"/>
        <w:gridCol w:w="2790"/>
      </w:tblGrid>
      <w:tr w:rsidR="001002B2" w:rsidRPr="00864B71" w14:paraId="37E38D4E" w14:textId="77777777" w:rsidTr="00CC5648">
        <w:trPr>
          <w:trHeight w:val="1129"/>
        </w:trPr>
        <w:tc>
          <w:tcPr>
            <w:tcW w:w="2120" w:type="dxa"/>
            <w:shd w:val="clear" w:color="auto" w:fill="E7E6E6" w:themeFill="background2"/>
            <w:vAlign w:val="center"/>
          </w:tcPr>
          <w:p w14:paraId="49356C54" w14:textId="4EB8982F" w:rsidR="00042143" w:rsidRPr="00864B71" w:rsidRDefault="00926336" w:rsidP="008F4A54">
            <w:pPr>
              <w:autoSpaceDE w:val="0"/>
              <w:autoSpaceDN w:val="0"/>
              <w:spacing w:after="0" w:line="240" w:lineRule="auto"/>
              <w:jc w:val="center"/>
              <w:rPr>
                <w:rFonts w:ascii="Times New Roman" w:eastAsia="Times New Roman" w:hAnsi="Times New Roman" w:cs="Times New Roman"/>
                <w:b/>
                <w:color w:val="000000" w:themeColor="text1"/>
              </w:rPr>
            </w:pPr>
            <w:r w:rsidRPr="00864B71">
              <w:rPr>
                <w:rFonts w:ascii="Times New Roman" w:hAnsi="Times New Roman" w:cs="Times New Roman"/>
                <w:lang w:eastAsia="id-ID"/>
              </w:rPr>
              <w:drawing>
                <wp:inline distT="0" distB="0" distL="0" distR="0" wp14:anchorId="1AB3108D" wp14:editId="628EC404">
                  <wp:extent cx="1094920" cy="836762"/>
                  <wp:effectExtent l="0" t="0" r="0" b="190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clrChange>
                              <a:clrFrom>
                                <a:srgbClr val="F8F8F8"/>
                              </a:clrFrom>
                              <a:clrTo>
                                <a:srgbClr val="F8F8F8">
                                  <a:alpha val="0"/>
                                </a:srgbClr>
                              </a:clrTo>
                            </a:clrChange>
                            <a:extLst>
                              <a:ext uri="{28A0092B-C50C-407E-A947-70E740481C1C}">
                                <a14:useLocalDpi xmlns:a14="http://schemas.microsoft.com/office/drawing/2010/main" val="0"/>
                              </a:ext>
                            </a:extLst>
                          </a:blip>
                          <a:srcRect/>
                          <a:stretch>
                            <a:fillRect/>
                          </a:stretch>
                        </pic:blipFill>
                        <pic:spPr bwMode="auto">
                          <a:xfrm>
                            <a:off x="0" y="0"/>
                            <a:ext cx="1094740" cy="836625"/>
                          </a:xfrm>
                          <a:prstGeom prst="rect">
                            <a:avLst/>
                          </a:prstGeom>
                          <a:noFill/>
                          <a:ln>
                            <a:noFill/>
                          </a:ln>
                        </pic:spPr>
                      </pic:pic>
                    </a:graphicData>
                  </a:graphic>
                </wp:inline>
              </w:drawing>
            </w:r>
            <w:r w:rsidR="00CB5851" w:rsidRPr="00864B71">
              <w:rPr>
                <w:rFonts w:ascii="Times New Roman" w:hAnsi="Times New Roman" w:cs="Times New Roman"/>
                <w:color w:val="000000" w:themeColor="text1"/>
              </w:rPr>
              <w:br w:type="page"/>
            </w:r>
          </w:p>
          <w:p w14:paraId="2189A550" w14:textId="6075DA90" w:rsidR="00043F4A" w:rsidRPr="00864B71" w:rsidRDefault="00043F4A" w:rsidP="008F4A54">
            <w:pPr>
              <w:autoSpaceDE w:val="0"/>
              <w:autoSpaceDN w:val="0"/>
              <w:spacing w:after="0" w:line="240" w:lineRule="auto"/>
              <w:jc w:val="center"/>
              <w:rPr>
                <w:rFonts w:ascii="Times New Roman" w:eastAsia="Times New Roman" w:hAnsi="Times New Roman" w:cs="Times New Roman"/>
                <w:b/>
                <w:color w:val="000000" w:themeColor="text1"/>
              </w:rPr>
            </w:pPr>
          </w:p>
        </w:tc>
        <w:tc>
          <w:tcPr>
            <w:tcW w:w="13198" w:type="dxa"/>
            <w:gridSpan w:val="7"/>
            <w:shd w:val="clear" w:color="auto" w:fill="E7E6E6" w:themeFill="background2"/>
          </w:tcPr>
          <w:p w14:paraId="01BE0488" w14:textId="77777777" w:rsidR="00926336" w:rsidRPr="00864B71" w:rsidRDefault="00926336" w:rsidP="00926336">
            <w:pPr>
              <w:autoSpaceDE w:val="0"/>
              <w:autoSpaceDN w:val="0"/>
              <w:spacing w:after="0" w:line="240" w:lineRule="auto"/>
              <w:jc w:val="center"/>
              <w:rPr>
                <w:rFonts w:ascii="Times New Roman" w:eastAsia="Times New Roman" w:hAnsi="Times New Roman" w:cs="Times New Roman"/>
                <w:b/>
                <w:bCs/>
                <w:color w:val="000000" w:themeColor="text1"/>
              </w:rPr>
            </w:pPr>
            <w:r w:rsidRPr="00864B71">
              <w:rPr>
                <w:rFonts w:ascii="Times New Roman" w:eastAsia="Times New Roman" w:hAnsi="Times New Roman" w:cs="Times New Roman"/>
                <w:b/>
                <w:bCs/>
                <w:color w:val="000000" w:themeColor="text1"/>
              </w:rPr>
              <w:t>PERKUMPULAN PERSATUAN GURU REPUBLIK INDONESIA</w:t>
            </w:r>
          </w:p>
          <w:p w14:paraId="71C07FBD" w14:textId="77777777" w:rsidR="00926336" w:rsidRPr="00864B71" w:rsidRDefault="00926336" w:rsidP="00926336">
            <w:pPr>
              <w:autoSpaceDE w:val="0"/>
              <w:autoSpaceDN w:val="0"/>
              <w:spacing w:after="0" w:line="240" w:lineRule="auto"/>
              <w:jc w:val="center"/>
              <w:rPr>
                <w:rFonts w:ascii="Times New Roman" w:eastAsia="Times New Roman" w:hAnsi="Times New Roman" w:cs="Times New Roman"/>
                <w:b/>
                <w:bCs/>
                <w:color w:val="000000" w:themeColor="text1"/>
              </w:rPr>
            </w:pPr>
            <w:r w:rsidRPr="00864B71">
              <w:rPr>
                <w:rFonts w:ascii="Times New Roman" w:eastAsia="Times New Roman" w:hAnsi="Times New Roman" w:cs="Times New Roman"/>
                <w:b/>
                <w:bCs/>
                <w:color w:val="000000" w:themeColor="text1"/>
              </w:rPr>
              <w:t>UNIVERSITAS PGRI SILAMPARI</w:t>
            </w:r>
          </w:p>
          <w:p w14:paraId="00F1678F" w14:textId="7E17AC69" w:rsidR="00926336" w:rsidRPr="00864B71" w:rsidRDefault="002946BE" w:rsidP="00926336">
            <w:pPr>
              <w:autoSpaceDE w:val="0"/>
              <w:autoSpaceDN w:val="0"/>
              <w:spacing w:after="0" w:line="240"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PASCA SARJANA</w:t>
            </w:r>
            <w:r w:rsidR="00926336" w:rsidRPr="00864B71">
              <w:rPr>
                <w:rFonts w:ascii="Times New Roman" w:eastAsia="Times New Roman" w:hAnsi="Times New Roman" w:cs="Times New Roman"/>
                <w:b/>
                <w:bCs/>
                <w:color w:val="000000" w:themeColor="text1"/>
              </w:rPr>
              <w:t xml:space="preserve"> </w:t>
            </w:r>
          </w:p>
          <w:p w14:paraId="481E8096" w14:textId="77777777" w:rsidR="00926336" w:rsidRPr="00864B71" w:rsidRDefault="00926336" w:rsidP="00926336">
            <w:pPr>
              <w:autoSpaceDE w:val="0"/>
              <w:autoSpaceDN w:val="0"/>
              <w:spacing w:after="0" w:line="240" w:lineRule="auto"/>
              <w:jc w:val="center"/>
              <w:rPr>
                <w:rFonts w:ascii="Times New Roman" w:eastAsia="Times New Roman" w:hAnsi="Times New Roman" w:cs="Times New Roman"/>
                <w:b/>
                <w:bCs/>
                <w:color w:val="000000" w:themeColor="text1"/>
              </w:rPr>
            </w:pPr>
          </w:p>
          <w:p w14:paraId="29803E52" w14:textId="5537D7B4" w:rsidR="00042143" w:rsidRPr="00864B71" w:rsidRDefault="00926336" w:rsidP="00926336">
            <w:pPr>
              <w:autoSpaceDE w:val="0"/>
              <w:autoSpaceDN w:val="0"/>
              <w:spacing w:after="0" w:line="240" w:lineRule="auto"/>
              <w:jc w:val="center"/>
              <w:rPr>
                <w:rFonts w:ascii="Times New Roman" w:eastAsia="Times New Roman" w:hAnsi="Times New Roman" w:cs="Times New Roman"/>
                <w:b/>
                <w:bCs/>
                <w:color w:val="000000" w:themeColor="text1"/>
                <w:lang w:val="en-US"/>
              </w:rPr>
            </w:pPr>
            <w:r w:rsidRPr="00864B71">
              <w:rPr>
                <w:rFonts w:ascii="Times New Roman" w:eastAsia="Times New Roman" w:hAnsi="Times New Roman" w:cs="Times New Roman"/>
                <w:bCs/>
                <w:color w:val="000000" w:themeColor="text1"/>
              </w:rPr>
              <w:t>Jalan Mayor Toha , Kelurahan Air Kuti, Kecamatan Lubuklinggau Timur I, Kota Lubuklinggau, Sumatera SelatanKode Pos: 31628, Telp: (0733) 451432, Kode Pos:31626  website unpari.ac.id-email:info@unpari.ac.id</w:t>
            </w:r>
          </w:p>
        </w:tc>
      </w:tr>
      <w:tr w:rsidR="001002B2" w:rsidRPr="00864B71" w14:paraId="2BF73E9D" w14:textId="77777777" w:rsidTr="00CC5648">
        <w:tc>
          <w:tcPr>
            <w:tcW w:w="15318" w:type="dxa"/>
            <w:gridSpan w:val="8"/>
            <w:shd w:val="clear" w:color="auto" w:fill="E7E6E6" w:themeFill="background2"/>
            <w:vAlign w:val="center"/>
          </w:tcPr>
          <w:p w14:paraId="2FB0C80C" w14:textId="77777777" w:rsidR="00CB5851" w:rsidRPr="00864B71" w:rsidRDefault="00CB5851" w:rsidP="008F4A54">
            <w:pPr>
              <w:autoSpaceDE w:val="0"/>
              <w:autoSpaceDN w:val="0"/>
              <w:spacing w:after="0" w:line="240" w:lineRule="auto"/>
              <w:jc w:val="center"/>
              <w:rPr>
                <w:rFonts w:ascii="Times New Roman" w:eastAsia="Times New Roman" w:hAnsi="Times New Roman" w:cs="Times New Roman"/>
                <w:b/>
                <w:color w:val="000000" w:themeColor="text1"/>
                <w:lang w:val="en-US"/>
              </w:rPr>
            </w:pPr>
            <w:r w:rsidRPr="00864B71">
              <w:rPr>
                <w:rFonts w:ascii="Times New Roman" w:eastAsia="Times New Roman" w:hAnsi="Times New Roman" w:cs="Times New Roman"/>
                <w:b/>
                <w:color w:val="000000" w:themeColor="text1"/>
              </w:rPr>
              <w:t>RENCANA PEMBELAJARAN SEMESTER</w:t>
            </w:r>
            <w:r w:rsidR="00043F4A" w:rsidRPr="00864B71">
              <w:rPr>
                <w:rFonts w:ascii="Times New Roman" w:eastAsia="Times New Roman" w:hAnsi="Times New Roman" w:cs="Times New Roman"/>
                <w:b/>
                <w:color w:val="000000" w:themeColor="text1"/>
                <w:lang w:val="en-US"/>
              </w:rPr>
              <w:t xml:space="preserve"> (RPS)</w:t>
            </w:r>
          </w:p>
        </w:tc>
      </w:tr>
      <w:tr w:rsidR="008E6195" w:rsidRPr="00864B71" w14:paraId="2A25FB1A" w14:textId="77777777" w:rsidTr="008E6195">
        <w:tc>
          <w:tcPr>
            <w:tcW w:w="4641" w:type="dxa"/>
            <w:gridSpan w:val="3"/>
            <w:shd w:val="clear" w:color="auto" w:fill="E7E6E6"/>
          </w:tcPr>
          <w:p w14:paraId="4729E719" w14:textId="77777777" w:rsidR="008E6195" w:rsidRPr="00864B71" w:rsidRDefault="008E6195" w:rsidP="008F4A54">
            <w:pPr>
              <w:autoSpaceDE w:val="0"/>
              <w:autoSpaceDN w:val="0"/>
              <w:spacing w:after="0" w:line="240" w:lineRule="auto"/>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lang w:val="en-US"/>
              </w:rPr>
              <w:t>Nama Mata Kuliah</w:t>
            </w:r>
          </w:p>
        </w:tc>
        <w:tc>
          <w:tcPr>
            <w:tcW w:w="1588" w:type="dxa"/>
            <w:shd w:val="clear" w:color="auto" w:fill="E7E6E6"/>
          </w:tcPr>
          <w:p w14:paraId="2D9390A9" w14:textId="77777777" w:rsidR="008E6195" w:rsidRPr="00864B71" w:rsidRDefault="008E6195" w:rsidP="008F4A54">
            <w:pPr>
              <w:autoSpaceDE w:val="0"/>
              <w:autoSpaceDN w:val="0"/>
              <w:spacing w:after="0" w:line="240" w:lineRule="auto"/>
              <w:rPr>
                <w:rFonts w:ascii="Times New Roman" w:eastAsia="Times New Roman" w:hAnsi="Times New Roman" w:cs="Times New Roman"/>
                <w:b/>
                <w:color w:val="000000" w:themeColor="text1"/>
                <w:lang w:val="en-US"/>
              </w:rPr>
            </w:pPr>
            <w:r w:rsidRPr="00864B71">
              <w:rPr>
                <w:rFonts w:ascii="Times New Roman" w:eastAsia="Times New Roman" w:hAnsi="Times New Roman" w:cs="Times New Roman"/>
                <w:b/>
                <w:color w:val="000000" w:themeColor="text1"/>
              </w:rPr>
              <w:t>K</w:t>
            </w:r>
            <w:r w:rsidRPr="00864B71">
              <w:rPr>
                <w:rFonts w:ascii="Times New Roman" w:eastAsia="Times New Roman" w:hAnsi="Times New Roman" w:cs="Times New Roman"/>
                <w:b/>
                <w:color w:val="000000" w:themeColor="text1"/>
                <w:lang w:val="en-US"/>
              </w:rPr>
              <w:t>ode Mata Kuliah</w:t>
            </w:r>
          </w:p>
        </w:tc>
        <w:tc>
          <w:tcPr>
            <w:tcW w:w="5078" w:type="dxa"/>
            <w:gridSpan w:val="2"/>
            <w:shd w:val="clear" w:color="auto" w:fill="E7E6E6"/>
            <w:vAlign w:val="center"/>
          </w:tcPr>
          <w:p w14:paraId="1121706D" w14:textId="77777777" w:rsidR="008E6195" w:rsidRPr="00864B71" w:rsidRDefault="008E6195" w:rsidP="008F4A54">
            <w:pPr>
              <w:autoSpaceDE w:val="0"/>
              <w:autoSpaceDN w:val="0"/>
              <w:spacing w:after="0" w:line="240" w:lineRule="auto"/>
              <w:jc w:val="center"/>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rPr>
              <w:t>B</w:t>
            </w:r>
            <w:r w:rsidRPr="00864B71">
              <w:rPr>
                <w:rFonts w:ascii="Times New Roman" w:eastAsia="Times New Roman" w:hAnsi="Times New Roman" w:cs="Times New Roman"/>
                <w:b/>
                <w:color w:val="000000" w:themeColor="text1"/>
                <w:lang w:val="en-US"/>
              </w:rPr>
              <w:t>obot</w:t>
            </w:r>
            <w:r w:rsidRPr="00864B71">
              <w:rPr>
                <w:rFonts w:ascii="Times New Roman" w:eastAsia="Times New Roman" w:hAnsi="Times New Roman" w:cs="Times New Roman"/>
                <w:b/>
                <w:color w:val="000000" w:themeColor="text1"/>
              </w:rPr>
              <w:t xml:space="preserve"> (sks)</w:t>
            </w:r>
          </w:p>
        </w:tc>
        <w:tc>
          <w:tcPr>
            <w:tcW w:w="1221" w:type="dxa"/>
            <w:shd w:val="clear" w:color="auto" w:fill="E7E6E6"/>
          </w:tcPr>
          <w:p w14:paraId="4AE2AE95" w14:textId="77777777" w:rsidR="008E6195" w:rsidRPr="00864B71" w:rsidRDefault="008E6195" w:rsidP="008F4A54">
            <w:pPr>
              <w:autoSpaceDE w:val="0"/>
              <w:autoSpaceDN w:val="0"/>
              <w:spacing w:after="0" w:line="240" w:lineRule="auto"/>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rPr>
              <w:t>S</w:t>
            </w:r>
            <w:r w:rsidRPr="00864B71">
              <w:rPr>
                <w:rFonts w:ascii="Times New Roman" w:eastAsia="Times New Roman" w:hAnsi="Times New Roman" w:cs="Times New Roman"/>
                <w:b/>
                <w:color w:val="000000" w:themeColor="text1"/>
                <w:lang w:val="en-US"/>
              </w:rPr>
              <w:t>emester</w:t>
            </w:r>
          </w:p>
        </w:tc>
        <w:tc>
          <w:tcPr>
            <w:tcW w:w="2790" w:type="dxa"/>
            <w:shd w:val="clear" w:color="auto" w:fill="E7E6E6"/>
          </w:tcPr>
          <w:p w14:paraId="755071AD" w14:textId="77777777" w:rsidR="008E6195" w:rsidRPr="00864B71" w:rsidRDefault="008E6195" w:rsidP="008F4A54">
            <w:pPr>
              <w:autoSpaceDE w:val="0"/>
              <w:autoSpaceDN w:val="0"/>
              <w:spacing w:after="0" w:line="240" w:lineRule="auto"/>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rPr>
              <w:t>Tgl Penyusunan</w:t>
            </w:r>
          </w:p>
        </w:tc>
      </w:tr>
      <w:tr w:rsidR="008E6195" w:rsidRPr="00864B71" w14:paraId="6CFCC895" w14:textId="77777777" w:rsidTr="002946BE">
        <w:tc>
          <w:tcPr>
            <w:tcW w:w="4641" w:type="dxa"/>
            <w:gridSpan w:val="3"/>
          </w:tcPr>
          <w:p w14:paraId="0E1ED4AA" w14:textId="33F06F9D" w:rsidR="008E6195" w:rsidRPr="00864B71" w:rsidRDefault="001E4632" w:rsidP="008F4A54">
            <w:pPr>
              <w:autoSpaceDE w:val="0"/>
              <w:autoSpaceDN w:val="0"/>
              <w:spacing w:after="0" w:line="240" w:lineRule="auto"/>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Literasi Digital</w:t>
            </w:r>
          </w:p>
        </w:tc>
        <w:tc>
          <w:tcPr>
            <w:tcW w:w="1588" w:type="dxa"/>
            <w:shd w:val="clear" w:color="auto" w:fill="FFFF00"/>
          </w:tcPr>
          <w:p w14:paraId="4FD1246C" w14:textId="16946B68" w:rsidR="008E6195" w:rsidRPr="00864B71" w:rsidRDefault="008E6195" w:rsidP="008F4A54">
            <w:pPr>
              <w:autoSpaceDE w:val="0"/>
              <w:autoSpaceDN w:val="0"/>
              <w:spacing w:after="0" w:line="240" w:lineRule="auto"/>
              <w:rPr>
                <w:rFonts w:ascii="Times New Roman" w:eastAsia="Times New Roman" w:hAnsi="Times New Roman" w:cs="Times New Roman"/>
                <w:color w:val="000000" w:themeColor="text1"/>
              </w:rPr>
            </w:pPr>
          </w:p>
        </w:tc>
        <w:tc>
          <w:tcPr>
            <w:tcW w:w="5078" w:type="dxa"/>
            <w:gridSpan w:val="2"/>
          </w:tcPr>
          <w:p w14:paraId="256F1296" w14:textId="4A1BF940" w:rsidR="008E6195" w:rsidRPr="00864B71" w:rsidRDefault="00590442" w:rsidP="008F4A54">
            <w:pPr>
              <w:autoSpaceDE w:val="0"/>
              <w:autoSpaceDN w:val="0"/>
              <w:spacing w:after="0" w:line="240" w:lineRule="auto"/>
              <w:jc w:val="center"/>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rPr>
              <w:t>3</w:t>
            </w:r>
          </w:p>
        </w:tc>
        <w:tc>
          <w:tcPr>
            <w:tcW w:w="1221" w:type="dxa"/>
            <w:shd w:val="clear" w:color="auto" w:fill="FFFF00"/>
          </w:tcPr>
          <w:p w14:paraId="3128C5AE" w14:textId="5FDF83B1" w:rsidR="008E6195" w:rsidRPr="00864B71" w:rsidRDefault="008E6195" w:rsidP="008F4A54">
            <w:pPr>
              <w:autoSpaceDE w:val="0"/>
              <w:autoSpaceDN w:val="0"/>
              <w:spacing w:after="0" w:line="240" w:lineRule="auto"/>
              <w:jc w:val="center"/>
              <w:rPr>
                <w:rFonts w:ascii="Times New Roman" w:eastAsia="Times New Roman" w:hAnsi="Times New Roman" w:cs="Times New Roman"/>
                <w:color w:val="000000" w:themeColor="text1"/>
              </w:rPr>
            </w:pPr>
          </w:p>
        </w:tc>
        <w:tc>
          <w:tcPr>
            <w:tcW w:w="2790" w:type="dxa"/>
          </w:tcPr>
          <w:p w14:paraId="04347F1A" w14:textId="28429E62" w:rsidR="008E6195" w:rsidRPr="00864B71" w:rsidRDefault="00710213" w:rsidP="008F4A54">
            <w:pPr>
              <w:autoSpaceDE w:val="0"/>
              <w:autoSpaceDN w:val="0"/>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 Januari 2026</w:t>
            </w:r>
          </w:p>
        </w:tc>
      </w:tr>
      <w:tr w:rsidR="001002B2" w:rsidRPr="00864B71" w14:paraId="528DB9E1" w14:textId="77777777" w:rsidTr="00D95CEB">
        <w:tc>
          <w:tcPr>
            <w:tcW w:w="4641" w:type="dxa"/>
            <w:gridSpan w:val="3"/>
            <w:vMerge w:val="restart"/>
          </w:tcPr>
          <w:p w14:paraId="38A7E88D" w14:textId="77777777" w:rsidR="00222023" w:rsidRPr="00864B71" w:rsidRDefault="00222023" w:rsidP="008F4A54">
            <w:pPr>
              <w:autoSpaceDE w:val="0"/>
              <w:autoSpaceDN w:val="0"/>
              <w:spacing w:after="0" w:line="240" w:lineRule="auto"/>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rPr>
              <w:t>O</w:t>
            </w:r>
            <w:r w:rsidR="00EB50A6" w:rsidRPr="00864B71">
              <w:rPr>
                <w:rFonts w:ascii="Times New Roman" w:eastAsia="Times New Roman" w:hAnsi="Times New Roman" w:cs="Times New Roman"/>
                <w:b/>
                <w:color w:val="000000" w:themeColor="text1"/>
                <w:lang w:val="en-US"/>
              </w:rPr>
              <w:t>torisas</w:t>
            </w:r>
            <w:r w:rsidR="00F02D0C" w:rsidRPr="00864B71">
              <w:rPr>
                <w:rFonts w:ascii="Times New Roman" w:eastAsia="Times New Roman" w:hAnsi="Times New Roman" w:cs="Times New Roman"/>
                <w:b/>
                <w:color w:val="000000" w:themeColor="text1"/>
                <w:lang w:val="en-US"/>
              </w:rPr>
              <w:t>i</w:t>
            </w:r>
          </w:p>
        </w:tc>
        <w:tc>
          <w:tcPr>
            <w:tcW w:w="3630" w:type="dxa"/>
            <w:gridSpan w:val="2"/>
            <w:shd w:val="clear" w:color="auto" w:fill="E7E6E6"/>
            <w:vAlign w:val="center"/>
          </w:tcPr>
          <w:p w14:paraId="1C913CC5" w14:textId="79A6D61B" w:rsidR="00222023" w:rsidRPr="00864B71" w:rsidRDefault="00F262C9" w:rsidP="008F4A54">
            <w:pPr>
              <w:autoSpaceDE w:val="0"/>
              <w:autoSpaceDN w:val="0"/>
              <w:spacing w:after="0" w:line="240" w:lineRule="auto"/>
              <w:jc w:val="center"/>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lang w:val="en-US"/>
              </w:rPr>
              <w:t>Nama Koordinator</w:t>
            </w:r>
            <w:r w:rsidR="00042143" w:rsidRPr="00864B71">
              <w:rPr>
                <w:rFonts w:ascii="Times New Roman" w:eastAsia="Times New Roman" w:hAnsi="Times New Roman" w:cs="Times New Roman"/>
                <w:b/>
                <w:color w:val="000000" w:themeColor="text1"/>
                <w:lang w:val="en-US"/>
              </w:rPr>
              <w:t xml:space="preserve"> </w:t>
            </w:r>
            <w:r w:rsidR="00222023" w:rsidRPr="00864B71">
              <w:rPr>
                <w:rFonts w:ascii="Times New Roman" w:eastAsia="Times New Roman" w:hAnsi="Times New Roman" w:cs="Times New Roman"/>
                <w:b/>
                <w:color w:val="000000" w:themeColor="text1"/>
              </w:rPr>
              <w:t>Pengembang RP</w:t>
            </w:r>
            <w:r w:rsidR="004903BA" w:rsidRPr="00864B71">
              <w:rPr>
                <w:rFonts w:ascii="Times New Roman" w:eastAsia="Times New Roman" w:hAnsi="Times New Roman" w:cs="Times New Roman"/>
                <w:b/>
                <w:color w:val="000000" w:themeColor="text1"/>
              </w:rPr>
              <w:t>S</w:t>
            </w:r>
          </w:p>
        </w:tc>
        <w:tc>
          <w:tcPr>
            <w:tcW w:w="3036" w:type="dxa"/>
            <w:shd w:val="clear" w:color="auto" w:fill="E7E6E6"/>
            <w:vAlign w:val="center"/>
          </w:tcPr>
          <w:p w14:paraId="0AD5195A" w14:textId="77777777" w:rsidR="00222023" w:rsidRPr="00864B71" w:rsidRDefault="00222023" w:rsidP="008F4A54">
            <w:pPr>
              <w:autoSpaceDE w:val="0"/>
              <w:autoSpaceDN w:val="0"/>
              <w:spacing w:after="0" w:line="240" w:lineRule="auto"/>
              <w:jc w:val="center"/>
              <w:rPr>
                <w:rFonts w:ascii="Times New Roman" w:eastAsia="Times New Roman" w:hAnsi="Times New Roman" w:cs="Times New Roman"/>
                <w:b/>
                <w:color w:val="000000" w:themeColor="text1"/>
                <w:lang w:val="en-US"/>
              </w:rPr>
            </w:pPr>
            <w:r w:rsidRPr="00864B71">
              <w:rPr>
                <w:rFonts w:ascii="Times New Roman" w:eastAsia="Times New Roman" w:hAnsi="Times New Roman" w:cs="Times New Roman"/>
                <w:b/>
                <w:color w:val="000000" w:themeColor="text1"/>
              </w:rPr>
              <w:t xml:space="preserve">Koordinator </w:t>
            </w:r>
            <w:r w:rsidR="009A6647" w:rsidRPr="00864B71">
              <w:rPr>
                <w:rFonts w:ascii="Times New Roman" w:eastAsia="Times New Roman" w:hAnsi="Times New Roman" w:cs="Times New Roman"/>
                <w:b/>
                <w:color w:val="000000" w:themeColor="text1"/>
                <w:lang w:val="en-US"/>
              </w:rPr>
              <w:t>Bidang Keahlian (Jika Ada)</w:t>
            </w:r>
          </w:p>
        </w:tc>
        <w:tc>
          <w:tcPr>
            <w:tcW w:w="4011" w:type="dxa"/>
            <w:gridSpan w:val="2"/>
            <w:shd w:val="clear" w:color="auto" w:fill="E7E6E6"/>
            <w:vAlign w:val="center"/>
          </w:tcPr>
          <w:p w14:paraId="2C3A459F" w14:textId="77777777" w:rsidR="00222023" w:rsidRPr="00864B71" w:rsidRDefault="00222023" w:rsidP="008F4A54">
            <w:pPr>
              <w:autoSpaceDE w:val="0"/>
              <w:autoSpaceDN w:val="0"/>
              <w:spacing w:after="0" w:line="240" w:lineRule="auto"/>
              <w:jc w:val="center"/>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rPr>
              <w:t>Ka PRODI</w:t>
            </w:r>
          </w:p>
        </w:tc>
      </w:tr>
      <w:tr w:rsidR="001002B2" w:rsidRPr="00864B71" w14:paraId="31124880" w14:textId="77777777" w:rsidTr="00CC5648">
        <w:trPr>
          <w:trHeight w:val="1087"/>
        </w:trPr>
        <w:tc>
          <w:tcPr>
            <w:tcW w:w="4641" w:type="dxa"/>
            <w:gridSpan w:val="3"/>
            <w:vMerge/>
          </w:tcPr>
          <w:p w14:paraId="2220D3C4" w14:textId="77777777" w:rsidR="00222023" w:rsidRPr="00864B71" w:rsidRDefault="00222023" w:rsidP="008F4A54">
            <w:pPr>
              <w:autoSpaceDE w:val="0"/>
              <w:autoSpaceDN w:val="0"/>
              <w:spacing w:after="0" w:line="240" w:lineRule="auto"/>
              <w:rPr>
                <w:rFonts w:ascii="Times New Roman" w:eastAsia="Times New Roman" w:hAnsi="Times New Roman" w:cs="Times New Roman"/>
                <w:b/>
                <w:color w:val="000000" w:themeColor="text1"/>
              </w:rPr>
            </w:pPr>
          </w:p>
        </w:tc>
        <w:tc>
          <w:tcPr>
            <w:tcW w:w="3630" w:type="dxa"/>
            <w:gridSpan w:val="2"/>
            <w:tcBorders>
              <w:bottom w:val="single" w:sz="4" w:space="0" w:color="auto"/>
            </w:tcBorders>
          </w:tcPr>
          <w:p w14:paraId="6068D6AD" w14:textId="77777777" w:rsidR="00222023" w:rsidRPr="00864B71" w:rsidRDefault="00222023" w:rsidP="008F4A54">
            <w:pPr>
              <w:autoSpaceDE w:val="0"/>
              <w:autoSpaceDN w:val="0"/>
              <w:spacing w:after="0" w:line="240" w:lineRule="auto"/>
              <w:jc w:val="center"/>
              <w:rPr>
                <w:rFonts w:ascii="Times New Roman" w:eastAsia="Times New Roman" w:hAnsi="Times New Roman" w:cs="Times New Roman"/>
                <w:color w:val="000000" w:themeColor="text1"/>
              </w:rPr>
            </w:pPr>
          </w:p>
          <w:p w14:paraId="310087D6" w14:textId="77777777" w:rsidR="00222023" w:rsidRPr="00864B71" w:rsidRDefault="00222023" w:rsidP="008F4A54">
            <w:pPr>
              <w:autoSpaceDE w:val="0"/>
              <w:autoSpaceDN w:val="0"/>
              <w:spacing w:after="0" w:line="240" w:lineRule="auto"/>
              <w:jc w:val="center"/>
              <w:rPr>
                <w:rFonts w:ascii="Times New Roman" w:eastAsia="Times New Roman" w:hAnsi="Times New Roman" w:cs="Times New Roman"/>
                <w:color w:val="000000" w:themeColor="text1"/>
              </w:rPr>
            </w:pPr>
          </w:p>
          <w:p w14:paraId="7C67E02D" w14:textId="269CCE8D" w:rsidR="00222023" w:rsidRPr="00864B71" w:rsidRDefault="00222023" w:rsidP="008F4A54">
            <w:pPr>
              <w:autoSpaceDE w:val="0"/>
              <w:autoSpaceDN w:val="0"/>
              <w:spacing w:after="0" w:line="240" w:lineRule="auto"/>
              <w:jc w:val="center"/>
              <w:rPr>
                <w:rFonts w:ascii="Times New Roman" w:eastAsia="Times New Roman" w:hAnsi="Times New Roman" w:cs="Times New Roman"/>
                <w:color w:val="000000" w:themeColor="text1"/>
                <w:lang w:val="en-US"/>
              </w:rPr>
            </w:pPr>
          </w:p>
          <w:p w14:paraId="38100A78" w14:textId="353B2C6F" w:rsidR="009A6647" w:rsidRPr="00864B71" w:rsidRDefault="00DF6666" w:rsidP="008F4A54">
            <w:pPr>
              <w:autoSpaceDE w:val="0"/>
              <w:autoSpaceDN w:val="0"/>
              <w:spacing w:after="0" w:line="240" w:lineRule="auto"/>
              <w:jc w:val="center"/>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rPr>
              <w:t xml:space="preserve">Dr. </w:t>
            </w:r>
            <w:r w:rsidR="00864B71" w:rsidRPr="00864B71">
              <w:rPr>
                <w:rFonts w:ascii="Times New Roman" w:eastAsia="Times New Roman" w:hAnsi="Times New Roman" w:cs="Times New Roman"/>
                <w:color w:val="000000" w:themeColor="text1"/>
              </w:rPr>
              <w:t>Agung Nugroho</w:t>
            </w:r>
            <w:r w:rsidR="00042143" w:rsidRPr="00864B71">
              <w:rPr>
                <w:rFonts w:ascii="Times New Roman" w:eastAsia="Times New Roman" w:hAnsi="Times New Roman" w:cs="Times New Roman"/>
                <w:color w:val="000000" w:themeColor="text1"/>
                <w:lang w:val="en-US"/>
              </w:rPr>
              <w:t>, M.Pd.</w:t>
            </w:r>
          </w:p>
          <w:p w14:paraId="5A6E7BA1" w14:textId="77777777" w:rsidR="00222023" w:rsidRPr="00864B71" w:rsidRDefault="00222023" w:rsidP="008F4A54">
            <w:pPr>
              <w:autoSpaceDE w:val="0"/>
              <w:autoSpaceDN w:val="0"/>
              <w:spacing w:after="0" w:line="240" w:lineRule="auto"/>
              <w:rPr>
                <w:rFonts w:ascii="Times New Roman" w:eastAsia="Times New Roman" w:hAnsi="Times New Roman" w:cs="Times New Roman"/>
                <w:color w:val="000000" w:themeColor="text1"/>
              </w:rPr>
            </w:pPr>
          </w:p>
        </w:tc>
        <w:tc>
          <w:tcPr>
            <w:tcW w:w="3036" w:type="dxa"/>
            <w:tcBorders>
              <w:bottom w:val="single" w:sz="4" w:space="0" w:color="auto"/>
            </w:tcBorders>
          </w:tcPr>
          <w:p w14:paraId="5B89A7C1" w14:textId="77777777" w:rsidR="00222023" w:rsidRPr="00864B71" w:rsidRDefault="00222023" w:rsidP="008F4A54">
            <w:pPr>
              <w:autoSpaceDE w:val="0"/>
              <w:autoSpaceDN w:val="0"/>
              <w:spacing w:after="0" w:line="240" w:lineRule="auto"/>
              <w:jc w:val="center"/>
              <w:rPr>
                <w:rFonts w:ascii="Times New Roman" w:eastAsia="Times New Roman" w:hAnsi="Times New Roman" w:cs="Times New Roman"/>
                <w:color w:val="000000" w:themeColor="text1"/>
              </w:rPr>
            </w:pPr>
          </w:p>
          <w:p w14:paraId="4AF56FE7" w14:textId="77777777" w:rsidR="00680514" w:rsidRPr="00864B71" w:rsidRDefault="00680514" w:rsidP="008F4A54">
            <w:pPr>
              <w:autoSpaceDE w:val="0"/>
              <w:autoSpaceDN w:val="0"/>
              <w:spacing w:after="0" w:line="240" w:lineRule="auto"/>
              <w:jc w:val="center"/>
              <w:rPr>
                <w:rFonts w:ascii="Times New Roman" w:eastAsia="Times New Roman" w:hAnsi="Times New Roman" w:cs="Times New Roman"/>
                <w:color w:val="000000" w:themeColor="text1"/>
              </w:rPr>
            </w:pPr>
          </w:p>
          <w:p w14:paraId="2A9095B4" w14:textId="77777777" w:rsidR="00B020AE" w:rsidRPr="00864B71" w:rsidRDefault="00B020AE" w:rsidP="008F4A54">
            <w:pPr>
              <w:autoSpaceDE w:val="0"/>
              <w:autoSpaceDN w:val="0"/>
              <w:spacing w:after="0" w:line="240" w:lineRule="auto"/>
              <w:jc w:val="center"/>
              <w:rPr>
                <w:rFonts w:ascii="Times New Roman" w:eastAsia="Times New Roman" w:hAnsi="Times New Roman" w:cs="Times New Roman"/>
                <w:color w:val="000000" w:themeColor="text1"/>
                <w:lang w:val="en-US"/>
              </w:rPr>
            </w:pPr>
          </w:p>
          <w:p w14:paraId="672095FB" w14:textId="768D1E70" w:rsidR="009A6647" w:rsidRPr="00864B71" w:rsidRDefault="00DF6666" w:rsidP="00590442">
            <w:pPr>
              <w:autoSpaceDE w:val="0"/>
              <w:autoSpaceDN w:val="0"/>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Dr. Agung Nugroho, M.Pd.</w:t>
            </w:r>
          </w:p>
        </w:tc>
        <w:tc>
          <w:tcPr>
            <w:tcW w:w="4011" w:type="dxa"/>
            <w:gridSpan w:val="2"/>
            <w:tcBorders>
              <w:bottom w:val="single" w:sz="4" w:space="0" w:color="auto"/>
            </w:tcBorders>
          </w:tcPr>
          <w:p w14:paraId="6826AD86" w14:textId="77777777" w:rsidR="00222023" w:rsidRPr="00864B71" w:rsidRDefault="00222023" w:rsidP="008F4A54">
            <w:pPr>
              <w:autoSpaceDE w:val="0"/>
              <w:autoSpaceDN w:val="0"/>
              <w:spacing w:after="0" w:line="240" w:lineRule="auto"/>
              <w:jc w:val="center"/>
              <w:rPr>
                <w:rFonts w:ascii="Times New Roman" w:eastAsia="Times New Roman" w:hAnsi="Times New Roman" w:cs="Times New Roman"/>
                <w:color w:val="000000" w:themeColor="text1"/>
              </w:rPr>
            </w:pPr>
          </w:p>
          <w:p w14:paraId="2EDBEABD" w14:textId="77777777" w:rsidR="00680514" w:rsidRPr="00864B71" w:rsidRDefault="00680514" w:rsidP="008F4A54">
            <w:pPr>
              <w:autoSpaceDE w:val="0"/>
              <w:autoSpaceDN w:val="0"/>
              <w:spacing w:after="0" w:line="240" w:lineRule="auto"/>
              <w:jc w:val="center"/>
              <w:rPr>
                <w:rFonts w:ascii="Times New Roman" w:eastAsia="Times New Roman" w:hAnsi="Times New Roman" w:cs="Times New Roman"/>
                <w:color w:val="000000" w:themeColor="text1"/>
              </w:rPr>
            </w:pPr>
          </w:p>
          <w:p w14:paraId="45C90E34" w14:textId="491F03EF" w:rsidR="00680514" w:rsidRPr="00864B71" w:rsidRDefault="00680514" w:rsidP="008F4A54">
            <w:pPr>
              <w:autoSpaceDE w:val="0"/>
              <w:autoSpaceDN w:val="0"/>
              <w:spacing w:after="0" w:line="240" w:lineRule="auto"/>
              <w:jc w:val="center"/>
              <w:rPr>
                <w:rFonts w:ascii="Times New Roman" w:eastAsia="Times New Roman" w:hAnsi="Times New Roman" w:cs="Times New Roman"/>
                <w:color w:val="000000" w:themeColor="text1"/>
                <w:lang w:val="en-US"/>
              </w:rPr>
            </w:pPr>
          </w:p>
          <w:p w14:paraId="4D32CDE9" w14:textId="5DD8358D" w:rsidR="009A6647" w:rsidRPr="00864B71" w:rsidRDefault="009E68C4" w:rsidP="008F4A54">
            <w:pPr>
              <w:autoSpaceDE w:val="0"/>
              <w:autoSpaceDN w:val="0"/>
              <w:spacing w:after="0" w:line="240" w:lineRule="auto"/>
              <w:jc w:val="center"/>
              <w:rPr>
                <w:rFonts w:ascii="Times New Roman" w:eastAsia="Times New Roman" w:hAnsi="Times New Roman" w:cs="Times New Roman"/>
                <w:color w:val="000000" w:themeColor="text1"/>
                <w:lang w:val="en-US"/>
              </w:rPr>
            </w:pPr>
            <w:r w:rsidRPr="00864B71">
              <w:rPr>
                <w:rFonts w:ascii="Times New Roman" w:eastAsia="Times New Roman" w:hAnsi="Times New Roman" w:cs="Times New Roman"/>
                <w:color w:val="000000" w:themeColor="text1"/>
              </w:rPr>
              <w:t xml:space="preserve">Dr. </w:t>
            </w:r>
            <w:r w:rsidR="00AF3E76">
              <w:rPr>
                <w:rFonts w:ascii="Times New Roman" w:eastAsia="Times New Roman" w:hAnsi="Times New Roman" w:cs="Times New Roman"/>
                <w:color w:val="000000" w:themeColor="text1"/>
                <w:lang w:val="en-US"/>
              </w:rPr>
              <w:t>Sulistiyono</w:t>
            </w:r>
            <w:r w:rsidR="00042143" w:rsidRPr="00864B71">
              <w:rPr>
                <w:rFonts w:ascii="Times New Roman" w:eastAsia="Times New Roman" w:hAnsi="Times New Roman" w:cs="Times New Roman"/>
                <w:color w:val="000000" w:themeColor="text1"/>
                <w:lang w:val="en-US"/>
              </w:rPr>
              <w:t>, M.Pd.</w:t>
            </w:r>
          </w:p>
        </w:tc>
      </w:tr>
      <w:tr w:rsidR="005C2132" w:rsidRPr="00864B71" w14:paraId="6D975CD4" w14:textId="77777777" w:rsidTr="00710213">
        <w:tc>
          <w:tcPr>
            <w:tcW w:w="2120" w:type="dxa"/>
            <w:vMerge w:val="restart"/>
          </w:tcPr>
          <w:p w14:paraId="25741CB6" w14:textId="2A969542" w:rsidR="005C2132" w:rsidRPr="00864B71" w:rsidRDefault="005C2132" w:rsidP="008F4A54">
            <w:pPr>
              <w:autoSpaceDE w:val="0"/>
              <w:autoSpaceDN w:val="0"/>
              <w:spacing w:after="0" w:line="240" w:lineRule="auto"/>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rPr>
              <w:t>Capaian Pembelajaran (CP)</w:t>
            </w:r>
            <w:r w:rsidR="002946BE">
              <w:rPr>
                <w:rFonts w:ascii="Times New Roman" w:eastAsia="Times New Roman" w:hAnsi="Times New Roman" w:cs="Times New Roman"/>
                <w:b/>
                <w:color w:val="000000" w:themeColor="text1"/>
              </w:rPr>
              <w:t>\</w:t>
            </w:r>
          </w:p>
        </w:tc>
        <w:tc>
          <w:tcPr>
            <w:tcW w:w="13198" w:type="dxa"/>
            <w:gridSpan w:val="7"/>
            <w:tcBorders>
              <w:bottom w:val="single" w:sz="4" w:space="0" w:color="auto"/>
            </w:tcBorders>
            <w:shd w:val="clear" w:color="auto" w:fill="E7E6E6"/>
          </w:tcPr>
          <w:p w14:paraId="727E2D28" w14:textId="77777777" w:rsidR="005C2132" w:rsidRPr="00864B71" w:rsidRDefault="005C2132" w:rsidP="008F4A54">
            <w:pPr>
              <w:tabs>
                <w:tab w:val="left" w:pos="1806"/>
              </w:tabs>
              <w:autoSpaceDE w:val="0"/>
              <w:autoSpaceDN w:val="0"/>
              <w:spacing w:after="0" w:line="240" w:lineRule="auto"/>
              <w:rPr>
                <w:rFonts w:ascii="Times New Roman" w:eastAsia="Times New Roman" w:hAnsi="Times New Roman" w:cs="Times New Roman"/>
                <w:b/>
                <w:color w:val="000000" w:themeColor="text1"/>
                <w:lang w:eastAsia="id-ID"/>
              </w:rPr>
            </w:pPr>
            <w:r w:rsidRPr="00864B71">
              <w:rPr>
                <w:rFonts w:ascii="Times New Roman" w:eastAsia="Times New Roman" w:hAnsi="Times New Roman" w:cs="Times New Roman"/>
                <w:b/>
                <w:color w:val="000000" w:themeColor="text1"/>
                <w:lang w:eastAsia="id-ID"/>
              </w:rPr>
              <w:t xml:space="preserve">CPL-PRODI  </w:t>
            </w:r>
            <w:r w:rsidRPr="00864B71">
              <w:rPr>
                <w:rFonts w:ascii="Times New Roman" w:eastAsia="Times New Roman" w:hAnsi="Times New Roman" w:cs="Times New Roman"/>
                <w:b/>
                <w:color w:val="000000" w:themeColor="text1"/>
                <w:lang w:val="en-US" w:eastAsia="id-ID"/>
              </w:rPr>
              <w:t>(Capaian Pembelajaran Lulusan Program Studi)Yang Dibebankan Pada Mata Kuliah</w:t>
            </w:r>
          </w:p>
        </w:tc>
      </w:tr>
      <w:tr w:rsidR="005C2132" w:rsidRPr="00864B71" w14:paraId="3C197E62" w14:textId="77777777" w:rsidTr="00710213">
        <w:tc>
          <w:tcPr>
            <w:tcW w:w="2120" w:type="dxa"/>
            <w:vMerge/>
          </w:tcPr>
          <w:p w14:paraId="62D1103F" w14:textId="77777777" w:rsidR="005C2132" w:rsidRPr="00864B71" w:rsidRDefault="005C2132" w:rsidP="008F4A54">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single" w:sz="4" w:space="0" w:color="auto"/>
              <w:bottom w:val="single" w:sz="4" w:space="0" w:color="auto"/>
            </w:tcBorders>
          </w:tcPr>
          <w:p w14:paraId="252F69D3" w14:textId="280C2306" w:rsidR="005C2132" w:rsidRPr="00864B71" w:rsidRDefault="005C2132" w:rsidP="00710213">
            <w:pPr>
              <w:autoSpaceDE w:val="0"/>
              <w:autoSpaceDN w:val="0"/>
              <w:spacing w:after="0" w:line="240" w:lineRule="auto"/>
              <w:rPr>
                <w:rFonts w:ascii="Times New Roman" w:eastAsia="Times New Roman" w:hAnsi="Times New Roman" w:cs="Times New Roman"/>
                <w:color w:val="000000" w:themeColor="text1"/>
                <w:lang w:eastAsia="id-ID"/>
              </w:rPr>
            </w:pPr>
            <w:r w:rsidRPr="00864B71">
              <w:rPr>
                <w:rFonts w:ascii="Times New Roman" w:eastAsia="Times New Roman" w:hAnsi="Times New Roman" w:cs="Times New Roman"/>
                <w:color w:val="000000" w:themeColor="text1"/>
                <w:lang w:eastAsia="id-ID"/>
              </w:rPr>
              <w:t>S</w:t>
            </w:r>
            <w:r>
              <w:rPr>
                <w:rFonts w:ascii="Times New Roman" w:eastAsia="Times New Roman" w:hAnsi="Times New Roman" w:cs="Times New Roman"/>
                <w:color w:val="000000" w:themeColor="text1"/>
                <w:lang w:eastAsia="id-ID"/>
              </w:rPr>
              <w:t>1</w:t>
            </w:r>
          </w:p>
        </w:tc>
        <w:tc>
          <w:tcPr>
            <w:tcW w:w="12091" w:type="dxa"/>
            <w:gridSpan w:val="6"/>
            <w:tcBorders>
              <w:top w:val="single" w:sz="4" w:space="0" w:color="auto"/>
              <w:bottom w:val="single" w:sz="4" w:space="0" w:color="auto"/>
            </w:tcBorders>
          </w:tcPr>
          <w:p w14:paraId="19C52B44" w14:textId="164D222C" w:rsidR="005C2132" w:rsidRPr="00864B71" w:rsidRDefault="00226516" w:rsidP="00710213">
            <w:pPr>
              <w:autoSpaceDE w:val="0"/>
              <w:autoSpaceDN w:val="0"/>
              <w:spacing w:after="0" w:line="240" w:lineRule="auto"/>
              <w:rPr>
                <w:rFonts w:ascii="Times New Roman" w:eastAsia="Times New Roman" w:hAnsi="Times New Roman" w:cs="Times New Roman"/>
                <w:color w:val="000000" w:themeColor="text1"/>
                <w:lang w:eastAsia="id-ID"/>
              </w:rPr>
            </w:pPr>
            <w:r w:rsidRPr="00226516">
              <w:rPr>
                <w:rFonts w:ascii="Times New Roman" w:eastAsia="Times New Roman" w:hAnsi="Times New Roman" w:cs="Times New Roman"/>
                <w:color w:val="000000" w:themeColor="text1"/>
                <w:lang w:eastAsia="id-ID"/>
              </w:rPr>
              <w:t>Memahami konsep, prinsip, dan teori literasi digital dalam konteks pedagogik</w:t>
            </w:r>
          </w:p>
        </w:tc>
      </w:tr>
      <w:tr w:rsidR="00226516" w:rsidRPr="00864B71" w14:paraId="43DF5D97" w14:textId="77777777" w:rsidTr="00710213">
        <w:tc>
          <w:tcPr>
            <w:tcW w:w="2120" w:type="dxa"/>
            <w:vMerge/>
          </w:tcPr>
          <w:p w14:paraId="3A28A7BC" w14:textId="77777777" w:rsidR="00226516" w:rsidRPr="00864B71" w:rsidRDefault="00226516" w:rsidP="008F4A54">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single" w:sz="4" w:space="0" w:color="auto"/>
              <w:bottom w:val="single" w:sz="4" w:space="0" w:color="auto"/>
            </w:tcBorders>
          </w:tcPr>
          <w:p w14:paraId="44B7B1A9" w14:textId="707CAC3F" w:rsidR="00226516" w:rsidRPr="00864B71" w:rsidRDefault="00226516" w:rsidP="00710213">
            <w:pPr>
              <w:autoSpaceDE w:val="0"/>
              <w:autoSpaceDN w:val="0"/>
              <w:spacing w:after="0" w:line="240" w:lineRule="auto"/>
              <w:rPr>
                <w:rFonts w:ascii="Times New Roman" w:eastAsia="Times New Roman" w:hAnsi="Times New Roman" w:cs="Times New Roman"/>
                <w:color w:val="000000" w:themeColor="text1"/>
                <w:lang w:eastAsia="id-ID"/>
              </w:rPr>
            </w:pPr>
            <w:r>
              <w:rPr>
                <w:rFonts w:ascii="Times New Roman" w:eastAsia="Times New Roman" w:hAnsi="Times New Roman" w:cs="Times New Roman"/>
                <w:color w:val="000000" w:themeColor="text1"/>
                <w:lang w:eastAsia="id-ID"/>
              </w:rPr>
              <w:t>S2</w:t>
            </w:r>
          </w:p>
        </w:tc>
        <w:tc>
          <w:tcPr>
            <w:tcW w:w="12091" w:type="dxa"/>
            <w:gridSpan w:val="6"/>
            <w:tcBorders>
              <w:top w:val="single" w:sz="4" w:space="0" w:color="auto"/>
              <w:bottom w:val="single" w:sz="4" w:space="0" w:color="auto"/>
            </w:tcBorders>
          </w:tcPr>
          <w:p w14:paraId="56277C7B" w14:textId="14376022" w:rsidR="00226516" w:rsidRPr="00226516" w:rsidRDefault="00226516" w:rsidP="00710213">
            <w:pPr>
              <w:autoSpaceDE w:val="0"/>
              <w:autoSpaceDN w:val="0"/>
              <w:spacing w:after="0" w:line="240" w:lineRule="auto"/>
              <w:rPr>
                <w:rFonts w:ascii="Times New Roman" w:eastAsia="Times New Roman" w:hAnsi="Times New Roman" w:cs="Times New Roman"/>
                <w:color w:val="000000" w:themeColor="text1"/>
                <w:lang w:eastAsia="id-ID"/>
              </w:rPr>
            </w:pPr>
            <w:r w:rsidRPr="00226516">
              <w:rPr>
                <w:rFonts w:ascii="Times New Roman" w:eastAsia="Times New Roman" w:hAnsi="Times New Roman" w:cs="Times New Roman"/>
                <w:color w:val="000000" w:themeColor="text1"/>
                <w:lang w:eastAsia="id-ID"/>
              </w:rPr>
              <w:t>Menjelaskan perkembangan teknologi digital dan implikasinya terhadap pembelajaran dan pendidikan tinggi</w:t>
            </w:r>
          </w:p>
        </w:tc>
      </w:tr>
      <w:tr w:rsidR="00226516" w:rsidRPr="00864B71" w14:paraId="4BF0129F" w14:textId="77777777" w:rsidTr="00710213">
        <w:tc>
          <w:tcPr>
            <w:tcW w:w="2120" w:type="dxa"/>
            <w:vMerge/>
          </w:tcPr>
          <w:p w14:paraId="312390E7" w14:textId="77777777" w:rsidR="00226516" w:rsidRPr="00864B71" w:rsidRDefault="00226516" w:rsidP="008F4A54">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single" w:sz="4" w:space="0" w:color="auto"/>
              <w:bottom w:val="single" w:sz="4" w:space="0" w:color="auto"/>
            </w:tcBorders>
          </w:tcPr>
          <w:p w14:paraId="3C7AB447" w14:textId="77132627" w:rsidR="00226516" w:rsidRPr="00864B71" w:rsidRDefault="00226516" w:rsidP="00710213">
            <w:pPr>
              <w:autoSpaceDE w:val="0"/>
              <w:autoSpaceDN w:val="0"/>
              <w:spacing w:after="0" w:line="240" w:lineRule="auto"/>
              <w:rPr>
                <w:rFonts w:ascii="Times New Roman" w:eastAsia="Times New Roman" w:hAnsi="Times New Roman" w:cs="Times New Roman"/>
                <w:color w:val="000000" w:themeColor="text1"/>
                <w:lang w:eastAsia="id-ID"/>
              </w:rPr>
            </w:pPr>
            <w:r>
              <w:rPr>
                <w:rFonts w:ascii="Times New Roman" w:eastAsia="Times New Roman" w:hAnsi="Times New Roman" w:cs="Times New Roman"/>
                <w:color w:val="000000" w:themeColor="text1"/>
                <w:lang w:eastAsia="id-ID"/>
              </w:rPr>
              <w:t>S3</w:t>
            </w:r>
          </w:p>
        </w:tc>
        <w:tc>
          <w:tcPr>
            <w:tcW w:w="12091" w:type="dxa"/>
            <w:gridSpan w:val="6"/>
            <w:tcBorders>
              <w:top w:val="single" w:sz="4" w:space="0" w:color="auto"/>
              <w:bottom w:val="single" w:sz="4" w:space="0" w:color="auto"/>
            </w:tcBorders>
          </w:tcPr>
          <w:p w14:paraId="4A62D0C6" w14:textId="37502870" w:rsidR="00226516" w:rsidRPr="00226516" w:rsidRDefault="00226516" w:rsidP="00710213">
            <w:pPr>
              <w:autoSpaceDE w:val="0"/>
              <w:autoSpaceDN w:val="0"/>
              <w:spacing w:after="0" w:line="240" w:lineRule="auto"/>
              <w:rPr>
                <w:rFonts w:ascii="Times New Roman" w:eastAsia="Times New Roman" w:hAnsi="Times New Roman" w:cs="Times New Roman"/>
                <w:color w:val="000000" w:themeColor="text1"/>
                <w:lang w:eastAsia="id-ID"/>
              </w:rPr>
            </w:pPr>
            <w:r w:rsidRPr="00226516">
              <w:rPr>
                <w:rFonts w:ascii="Times New Roman" w:eastAsia="Times New Roman" w:hAnsi="Times New Roman" w:cs="Times New Roman"/>
                <w:color w:val="000000" w:themeColor="text1"/>
                <w:lang w:eastAsia="id-ID"/>
              </w:rPr>
              <w:t>Mengetahui model-model integrasi teknologi informasi dan komunikasi (TIK) dalam pembelajaran yang efektif</w:t>
            </w:r>
          </w:p>
        </w:tc>
      </w:tr>
      <w:tr w:rsidR="00226516" w:rsidRPr="00864B71" w14:paraId="4A4762CC" w14:textId="77777777" w:rsidTr="00710213">
        <w:tc>
          <w:tcPr>
            <w:tcW w:w="2120" w:type="dxa"/>
            <w:vMerge/>
          </w:tcPr>
          <w:p w14:paraId="34D50208" w14:textId="77777777" w:rsidR="00226516" w:rsidRPr="00864B71" w:rsidRDefault="00226516" w:rsidP="008F4A54">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single" w:sz="4" w:space="0" w:color="auto"/>
              <w:bottom w:val="single" w:sz="4" w:space="0" w:color="auto"/>
            </w:tcBorders>
          </w:tcPr>
          <w:p w14:paraId="6ABBCE50" w14:textId="365430B1" w:rsidR="00226516" w:rsidRPr="00864B71" w:rsidRDefault="00226516" w:rsidP="00710213">
            <w:pPr>
              <w:autoSpaceDE w:val="0"/>
              <w:autoSpaceDN w:val="0"/>
              <w:spacing w:after="0" w:line="240" w:lineRule="auto"/>
              <w:rPr>
                <w:rFonts w:ascii="Times New Roman" w:eastAsia="Times New Roman" w:hAnsi="Times New Roman" w:cs="Times New Roman"/>
                <w:color w:val="000000" w:themeColor="text1"/>
                <w:lang w:eastAsia="id-ID"/>
              </w:rPr>
            </w:pPr>
            <w:r>
              <w:rPr>
                <w:rFonts w:ascii="Times New Roman" w:eastAsia="Times New Roman" w:hAnsi="Times New Roman" w:cs="Times New Roman"/>
                <w:color w:val="000000" w:themeColor="text1"/>
                <w:lang w:eastAsia="id-ID"/>
              </w:rPr>
              <w:t>S4</w:t>
            </w:r>
          </w:p>
        </w:tc>
        <w:tc>
          <w:tcPr>
            <w:tcW w:w="12091" w:type="dxa"/>
            <w:gridSpan w:val="6"/>
            <w:tcBorders>
              <w:top w:val="single" w:sz="4" w:space="0" w:color="auto"/>
              <w:bottom w:val="single" w:sz="4" w:space="0" w:color="auto"/>
            </w:tcBorders>
          </w:tcPr>
          <w:p w14:paraId="41E6B1FF" w14:textId="66CDBF2B" w:rsidR="00226516" w:rsidRPr="00226516" w:rsidRDefault="00226516" w:rsidP="00710213">
            <w:pPr>
              <w:autoSpaceDE w:val="0"/>
              <w:autoSpaceDN w:val="0"/>
              <w:spacing w:after="0" w:line="240" w:lineRule="auto"/>
              <w:rPr>
                <w:rFonts w:ascii="Times New Roman" w:eastAsia="Times New Roman" w:hAnsi="Times New Roman" w:cs="Times New Roman"/>
                <w:color w:val="000000" w:themeColor="text1"/>
                <w:lang w:eastAsia="id-ID"/>
              </w:rPr>
            </w:pPr>
            <w:r w:rsidRPr="00226516">
              <w:rPr>
                <w:rFonts w:ascii="Times New Roman" w:eastAsia="Times New Roman" w:hAnsi="Times New Roman" w:cs="Times New Roman"/>
                <w:color w:val="000000" w:themeColor="text1"/>
                <w:lang w:eastAsia="id-ID"/>
              </w:rPr>
              <w:t>Mengidentifikasi risiko, peluang, dan tantangan penggunaan media digital di lingkungan pendidikan</w:t>
            </w:r>
          </w:p>
        </w:tc>
      </w:tr>
      <w:tr w:rsidR="005C2132" w:rsidRPr="00864B71" w14:paraId="197A11A4" w14:textId="77777777" w:rsidTr="00710213">
        <w:tc>
          <w:tcPr>
            <w:tcW w:w="2120" w:type="dxa"/>
            <w:vMerge/>
          </w:tcPr>
          <w:p w14:paraId="391255A9" w14:textId="77777777" w:rsidR="005C2132" w:rsidRPr="00864B71" w:rsidRDefault="005C2132" w:rsidP="008F4A54">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single" w:sz="4" w:space="0" w:color="auto"/>
              <w:bottom w:val="single" w:sz="4" w:space="0" w:color="auto"/>
            </w:tcBorders>
          </w:tcPr>
          <w:p w14:paraId="0F6D08FE" w14:textId="774EE1C0" w:rsidR="005C2132" w:rsidRPr="00864B71" w:rsidRDefault="005C2132" w:rsidP="00710213">
            <w:pPr>
              <w:autoSpaceDE w:val="0"/>
              <w:autoSpaceDN w:val="0"/>
              <w:spacing w:after="0" w:line="240" w:lineRule="auto"/>
              <w:rPr>
                <w:rFonts w:ascii="Times New Roman" w:eastAsia="Times New Roman" w:hAnsi="Times New Roman" w:cs="Times New Roman"/>
                <w:color w:val="000000" w:themeColor="text1"/>
                <w:lang w:val="en-US" w:eastAsia="id-ID"/>
              </w:rPr>
            </w:pPr>
            <w:r w:rsidRPr="00864B71">
              <w:rPr>
                <w:rFonts w:ascii="Times New Roman" w:eastAsia="Times New Roman" w:hAnsi="Times New Roman" w:cs="Times New Roman"/>
                <w:color w:val="000000" w:themeColor="text1"/>
                <w:lang w:eastAsia="id-ID"/>
              </w:rPr>
              <w:t>P</w:t>
            </w:r>
            <w:r>
              <w:rPr>
                <w:rFonts w:ascii="Times New Roman" w:eastAsia="Times New Roman" w:hAnsi="Times New Roman" w:cs="Times New Roman"/>
                <w:color w:val="000000" w:themeColor="text1"/>
                <w:lang w:val="en-US" w:eastAsia="id-ID"/>
              </w:rPr>
              <w:t>1</w:t>
            </w:r>
          </w:p>
        </w:tc>
        <w:tc>
          <w:tcPr>
            <w:tcW w:w="12091" w:type="dxa"/>
            <w:gridSpan w:val="6"/>
            <w:tcBorders>
              <w:top w:val="single" w:sz="4" w:space="0" w:color="auto"/>
              <w:bottom w:val="single" w:sz="4" w:space="0" w:color="auto"/>
            </w:tcBorders>
          </w:tcPr>
          <w:p w14:paraId="64FEAE85" w14:textId="5C0478AE" w:rsidR="005C2132" w:rsidRPr="00864B71" w:rsidRDefault="00226516" w:rsidP="008F4A54">
            <w:pPr>
              <w:autoSpaceDE w:val="0"/>
              <w:autoSpaceDN w:val="0"/>
              <w:spacing w:after="0" w:line="240" w:lineRule="auto"/>
              <w:rPr>
                <w:rFonts w:ascii="Times New Roman" w:eastAsia="Times New Roman" w:hAnsi="Times New Roman" w:cs="Times New Roman"/>
                <w:color w:val="000000" w:themeColor="text1"/>
                <w:lang w:val="en-US" w:eastAsia="id-ID"/>
              </w:rPr>
            </w:pPr>
            <w:r w:rsidRPr="00226516">
              <w:rPr>
                <w:rFonts w:ascii="Times New Roman" w:eastAsia="Times New Roman" w:hAnsi="Times New Roman" w:cs="Times New Roman"/>
                <w:color w:val="000000" w:themeColor="text1"/>
                <w:lang w:eastAsia="id-ID"/>
              </w:rPr>
              <w:t>Mengelola informasi digital secara efektif untuk mendukung proses penelitian dan pembelajaran</w:t>
            </w:r>
          </w:p>
        </w:tc>
      </w:tr>
      <w:tr w:rsidR="00226516" w:rsidRPr="00864B71" w14:paraId="70FE7155" w14:textId="77777777" w:rsidTr="00710213">
        <w:tc>
          <w:tcPr>
            <w:tcW w:w="2120" w:type="dxa"/>
            <w:vMerge/>
          </w:tcPr>
          <w:p w14:paraId="39884B41" w14:textId="77777777" w:rsidR="00226516" w:rsidRPr="00864B71" w:rsidRDefault="00226516" w:rsidP="008F4A54">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single" w:sz="4" w:space="0" w:color="auto"/>
              <w:bottom w:val="single" w:sz="4" w:space="0" w:color="auto"/>
            </w:tcBorders>
          </w:tcPr>
          <w:p w14:paraId="3CBBE1D8" w14:textId="20ADDAEA" w:rsidR="00226516" w:rsidRDefault="00226516" w:rsidP="008F4A54">
            <w:pPr>
              <w:tabs>
                <w:tab w:val="left" w:pos="599"/>
              </w:tabs>
              <w:autoSpaceDE w:val="0"/>
              <w:autoSpaceDN w:val="0"/>
              <w:spacing w:after="0" w:line="240" w:lineRule="auto"/>
              <w:ind w:left="599" w:hanging="599"/>
              <w:rPr>
                <w:rFonts w:ascii="Times New Roman" w:eastAsia="Times New Roman" w:hAnsi="Times New Roman" w:cs="Times New Roman"/>
                <w:color w:val="000000" w:themeColor="text1"/>
                <w:lang w:eastAsia="id-ID"/>
              </w:rPr>
            </w:pPr>
            <w:r>
              <w:rPr>
                <w:rFonts w:ascii="Times New Roman" w:eastAsia="Times New Roman" w:hAnsi="Times New Roman" w:cs="Times New Roman"/>
                <w:color w:val="000000" w:themeColor="text1"/>
                <w:lang w:eastAsia="id-ID"/>
              </w:rPr>
              <w:t>P2</w:t>
            </w:r>
          </w:p>
        </w:tc>
        <w:tc>
          <w:tcPr>
            <w:tcW w:w="12091" w:type="dxa"/>
            <w:gridSpan w:val="6"/>
            <w:tcBorders>
              <w:top w:val="single" w:sz="4" w:space="0" w:color="auto"/>
              <w:bottom w:val="single" w:sz="4" w:space="0" w:color="auto"/>
            </w:tcBorders>
          </w:tcPr>
          <w:p w14:paraId="0ED3DE29" w14:textId="22B726E1" w:rsidR="00226516" w:rsidRPr="002946BE" w:rsidRDefault="00226516" w:rsidP="008F4A54">
            <w:pPr>
              <w:autoSpaceDE w:val="0"/>
              <w:autoSpaceDN w:val="0"/>
              <w:spacing w:after="0" w:line="240" w:lineRule="auto"/>
              <w:rPr>
                <w:rFonts w:ascii="Times New Roman" w:eastAsia="Times New Roman" w:hAnsi="Times New Roman" w:cs="Times New Roman"/>
                <w:color w:val="000000" w:themeColor="text1"/>
                <w:lang w:eastAsia="id-ID"/>
              </w:rPr>
            </w:pPr>
            <w:r w:rsidRPr="00226516">
              <w:rPr>
                <w:rFonts w:ascii="Times New Roman" w:eastAsia="Times New Roman" w:hAnsi="Times New Roman" w:cs="Times New Roman"/>
                <w:color w:val="000000" w:themeColor="text1"/>
                <w:lang w:eastAsia="id-ID"/>
              </w:rPr>
              <w:t>Menjelaskan perkembangan teknologi digital dan implikasinya terhadap pembelajaran dan pendidikan tinggi</w:t>
            </w:r>
          </w:p>
        </w:tc>
      </w:tr>
      <w:tr w:rsidR="00226516" w:rsidRPr="00864B71" w14:paraId="10492AF3" w14:textId="77777777" w:rsidTr="00710213">
        <w:tc>
          <w:tcPr>
            <w:tcW w:w="2120" w:type="dxa"/>
            <w:vMerge/>
          </w:tcPr>
          <w:p w14:paraId="270230EC" w14:textId="77777777" w:rsidR="00226516" w:rsidRPr="00864B71" w:rsidRDefault="00226516" w:rsidP="008F4A54">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single" w:sz="4" w:space="0" w:color="auto"/>
              <w:bottom w:val="single" w:sz="4" w:space="0" w:color="auto"/>
            </w:tcBorders>
          </w:tcPr>
          <w:p w14:paraId="1A1BA720" w14:textId="3AB90815" w:rsidR="00226516" w:rsidRDefault="00226516" w:rsidP="008F4A54">
            <w:pPr>
              <w:tabs>
                <w:tab w:val="left" w:pos="599"/>
              </w:tabs>
              <w:autoSpaceDE w:val="0"/>
              <w:autoSpaceDN w:val="0"/>
              <w:spacing w:after="0" w:line="240" w:lineRule="auto"/>
              <w:ind w:left="599" w:hanging="599"/>
              <w:rPr>
                <w:rFonts w:ascii="Times New Roman" w:eastAsia="Times New Roman" w:hAnsi="Times New Roman" w:cs="Times New Roman"/>
                <w:color w:val="000000" w:themeColor="text1"/>
                <w:lang w:eastAsia="id-ID"/>
              </w:rPr>
            </w:pPr>
            <w:r>
              <w:rPr>
                <w:rFonts w:ascii="Times New Roman" w:eastAsia="Times New Roman" w:hAnsi="Times New Roman" w:cs="Times New Roman"/>
                <w:color w:val="000000" w:themeColor="text1"/>
                <w:lang w:eastAsia="id-ID"/>
              </w:rPr>
              <w:t>P3</w:t>
            </w:r>
          </w:p>
        </w:tc>
        <w:tc>
          <w:tcPr>
            <w:tcW w:w="12091" w:type="dxa"/>
            <w:gridSpan w:val="6"/>
            <w:tcBorders>
              <w:top w:val="single" w:sz="4" w:space="0" w:color="auto"/>
              <w:bottom w:val="single" w:sz="4" w:space="0" w:color="auto"/>
            </w:tcBorders>
          </w:tcPr>
          <w:p w14:paraId="31E744DA" w14:textId="471CF16C" w:rsidR="00226516" w:rsidRPr="002946BE" w:rsidRDefault="00226516" w:rsidP="008F4A54">
            <w:pPr>
              <w:autoSpaceDE w:val="0"/>
              <w:autoSpaceDN w:val="0"/>
              <w:spacing w:after="0" w:line="240" w:lineRule="auto"/>
              <w:rPr>
                <w:rFonts w:ascii="Times New Roman" w:eastAsia="Times New Roman" w:hAnsi="Times New Roman" w:cs="Times New Roman"/>
                <w:color w:val="000000" w:themeColor="text1"/>
                <w:lang w:eastAsia="id-ID"/>
              </w:rPr>
            </w:pPr>
            <w:r w:rsidRPr="00226516">
              <w:rPr>
                <w:rFonts w:ascii="Times New Roman" w:eastAsia="Times New Roman" w:hAnsi="Times New Roman" w:cs="Times New Roman"/>
                <w:color w:val="000000" w:themeColor="text1"/>
                <w:lang w:eastAsia="id-ID"/>
              </w:rPr>
              <w:t>Mengetahui model-model integrasi teknologi informasi dan komunikasi (TIK) dalam pembelajaran yang efektif.</w:t>
            </w:r>
          </w:p>
        </w:tc>
      </w:tr>
      <w:tr w:rsidR="00226516" w:rsidRPr="00864B71" w14:paraId="1E88B01B" w14:textId="77777777" w:rsidTr="00710213">
        <w:tc>
          <w:tcPr>
            <w:tcW w:w="2120" w:type="dxa"/>
            <w:vMerge/>
          </w:tcPr>
          <w:p w14:paraId="019054AE" w14:textId="77777777" w:rsidR="00226516" w:rsidRPr="00864B71" w:rsidRDefault="00226516" w:rsidP="008F4A54">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single" w:sz="4" w:space="0" w:color="auto"/>
              <w:bottom w:val="single" w:sz="4" w:space="0" w:color="auto"/>
            </w:tcBorders>
          </w:tcPr>
          <w:p w14:paraId="190D3BEE" w14:textId="7CB5C6BF" w:rsidR="00226516" w:rsidRDefault="00226516" w:rsidP="008F4A54">
            <w:pPr>
              <w:tabs>
                <w:tab w:val="left" w:pos="599"/>
              </w:tabs>
              <w:autoSpaceDE w:val="0"/>
              <w:autoSpaceDN w:val="0"/>
              <w:spacing w:after="0" w:line="240" w:lineRule="auto"/>
              <w:ind w:left="599" w:hanging="599"/>
              <w:rPr>
                <w:rFonts w:ascii="Times New Roman" w:eastAsia="Times New Roman" w:hAnsi="Times New Roman" w:cs="Times New Roman"/>
                <w:color w:val="000000" w:themeColor="text1"/>
                <w:lang w:eastAsia="id-ID"/>
              </w:rPr>
            </w:pPr>
            <w:r>
              <w:rPr>
                <w:rFonts w:ascii="Times New Roman" w:eastAsia="Times New Roman" w:hAnsi="Times New Roman" w:cs="Times New Roman"/>
                <w:color w:val="000000" w:themeColor="text1"/>
                <w:lang w:eastAsia="id-ID"/>
              </w:rPr>
              <w:t>P4</w:t>
            </w:r>
          </w:p>
        </w:tc>
        <w:tc>
          <w:tcPr>
            <w:tcW w:w="12091" w:type="dxa"/>
            <w:gridSpan w:val="6"/>
            <w:tcBorders>
              <w:top w:val="single" w:sz="4" w:space="0" w:color="auto"/>
              <w:bottom w:val="single" w:sz="4" w:space="0" w:color="auto"/>
            </w:tcBorders>
          </w:tcPr>
          <w:p w14:paraId="2BC0CD17" w14:textId="3F9F9449" w:rsidR="00226516" w:rsidRPr="002946BE" w:rsidRDefault="00226516" w:rsidP="008F4A54">
            <w:pPr>
              <w:autoSpaceDE w:val="0"/>
              <w:autoSpaceDN w:val="0"/>
              <w:spacing w:after="0" w:line="240" w:lineRule="auto"/>
              <w:rPr>
                <w:rFonts w:ascii="Times New Roman" w:eastAsia="Times New Roman" w:hAnsi="Times New Roman" w:cs="Times New Roman"/>
                <w:color w:val="000000" w:themeColor="text1"/>
                <w:lang w:eastAsia="id-ID"/>
              </w:rPr>
            </w:pPr>
            <w:r w:rsidRPr="00226516">
              <w:rPr>
                <w:rFonts w:ascii="Times New Roman" w:eastAsia="Times New Roman" w:hAnsi="Times New Roman" w:cs="Times New Roman"/>
                <w:color w:val="000000" w:themeColor="text1"/>
                <w:lang w:eastAsia="id-ID"/>
              </w:rPr>
              <w:t>Mengidentifikasi risiko, peluang, dan tantangan penggunaan media digital di lingkungan pendidikan.</w:t>
            </w:r>
          </w:p>
        </w:tc>
      </w:tr>
      <w:tr w:rsidR="005C2132" w:rsidRPr="00864B71" w14:paraId="568C812A" w14:textId="77777777" w:rsidTr="00710213">
        <w:tc>
          <w:tcPr>
            <w:tcW w:w="2120" w:type="dxa"/>
            <w:vMerge/>
          </w:tcPr>
          <w:p w14:paraId="7B037493" w14:textId="77777777" w:rsidR="005C2132" w:rsidRPr="00864B71" w:rsidRDefault="005C2132" w:rsidP="008F4A54">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single" w:sz="4" w:space="0" w:color="auto"/>
              <w:bottom w:val="single" w:sz="4" w:space="0" w:color="auto"/>
            </w:tcBorders>
          </w:tcPr>
          <w:p w14:paraId="4E9C2DDA" w14:textId="77777777" w:rsidR="005C2132" w:rsidRPr="00864B71" w:rsidRDefault="005C2132" w:rsidP="008F4A54">
            <w:pPr>
              <w:tabs>
                <w:tab w:val="left" w:pos="599"/>
              </w:tabs>
              <w:autoSpaceDE w:val="0"/>
              <w:autoSpaceDN w:val="0"/>
              <w:spacing w:after="0" w:line="240" w:lineRule="auto"/>
              <w:ind w:left="599" w:hanging="599"/>
              <w:rPr>
                <w:rFonts w:ascii="Times New Roman" w:eastAsia="Times New Roman" w:hAnsi="Times New Roman" w:cs="Times New Roman"/>
                <w:color w:val="000000" w:themeColor="text1"/>
                <w:lang w:eastAsia="id-ID"/>
              </w:rPr>
            </w:pPr>
            <w:r w:rsidRPr="00864B71">
              <w:rPr>
                <w:rFonts w:ascii="Times New Roman" w:eastAsia="Times New Roman" w:hAnsi="Times New Roman" w:cs="Times New Roman"/>
                <w:color w:val="000000" w:themeColor="text1"/>
                <w:lang w:eastAsia="id-ID"/>
              </w:rPr>
              <w:t>KU1</w:t>
            </w:r>
          </w:p>
        </w:tc>
        <w:tc>
          <w:tcPr>
            <w:tcW w:w="12091" w:type="dxa"/>
            <w:gridSpan w:val="6"/>
            <w:tcBorders>
              <w:top w:val="single" w:sz="4" w:space="0" w:color="auto"/>
              <w:bottom w:val="single" w:sz="4" w:space="0" w:color="auto"/>
            </w:tcBorders>
          </w:tcPr>
          <w:p w14:paraId="5897E72D" w14:textId="76F955B2" w:rsidR="005C2132" w:rsidRPr="00864B71" w:rsidRDefault="00226516" w:rsidP="008F4A54">
            <w:pPr>
              <w:autoSpaceDE w:val="0"/>
              <w:autoSpaceDN w:val="0"/>
              <w:spacing w:after="0" w:line="240" w:lineRule="auto"/>
              <w:rPr>
                <w:rFonts w:ascii="Times New Roman" w:eastAsia="Times New Roman" w:hAnsi="Times New Roman" w:cs="Times New Roman"/>
                <w:color w:val="000000" w:themeColor="text1"/>
                <w:lang w:eastAsia="id-ID"/>
              </w:rPr>
            </w:pPr>
            <w:r w:rsidRPr="00226516">
              <w:rPr>
                <w:rFonts w:ascii="Times New Roman" w:eastAsia="Times New Roman" w:hAnsi="Times New Roman" w:cs="Times New Roman"/>
                <w:color w:val="000000" w:themeColor="text1"/>
                <w:lang w:eastAsia="id-ID"/>
              </w:rPr>
              <w:t>Mengelola informasi digital secara efektif untuk mendukung proses penelitian dan pembelajaran</w:t>
            </w:r>
          </w:p>
        </w:tc>
      </w:tr>
      <w:tr w:rsidR="002946BE" w:rsidRPr="00864B71" w14:paraId="630C09C1" w14:textId="77777777" w:rsidTr="00710213">
        <w:tc>
          <w:tcPr>
            <w:tcW w:w="2120" w:type="dxa"/>
            <w:vMerge/>
          </w:tcPr>
          <w:p w14:paraId="0D4489E3" w14:textId="77777777" w:rsidR="002946BE" w:rsidRPr="00864B71" w:rsidRDefault="002946BE" w:rsidP="008F4A54">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single" w:sz="4" w:space="0" w:color="auto"/>
              <w:bottom w:val="single" w:sz="4" w:space="0" w:color="auto"/>
            </w:tcBorders>
          </w:tcPr>
          <w:p w14:paraId="196A8616" w14:textId="363C7EB4" w:rsidR="002946BE" w:rsidRPr="00864B71" w:rsidRDefault="002946BE" w:rsidP="008F4A54">
            <w:pPr>
              <w:tabs>
                <w:tab w:val="left" w:pos="599"/>
              </w:tabs>
              <w:autoSpaceDE w:val="0"/>
              <w:autoSpaceDN w:val="0"/>
              <w:spacing w:after="0" w:line="240" w:lineRule="auto"/>
              <w:ind w:left="599" w:hanging="599"/>
              <w:rPr>
                <w:rFonts w:ascii="Times New Roman" w:eastAsia="Times New Roman" w:hAnsi="Times New Roman" w:cs="Times New Roman"/>
                <w:color w:val="000000" w:themeColor="text1"/>
                <w:lang w:eastAsia="id-ID"/>
              </w:rPr>
            </w:pPr>
            <w:r>
              <w:rPr>
                <w:rFonts w:ascii="Times New Roman" w:eastAsia="Times New Roman" w:hAnsi="Times New Roman" w:cs="Times New Roman"/>
                <w:color w:val="000000" w:themeColor="text1"/>
                <w:lang w:eastAsia="id-ID"/>
              </w:rPr>
              <w:t>KU2</w:t>
            </w:r>
          </w:p>
        </w:tc>
        <w:tc>
          <w:tcPr>
            <w:tcW w:w="12091" w:type="dxa"/>
            <w:gridSpan w:val="6"/>
            <w:tcBorders>
              <w:top w:val="single" w:sz="4" w:space="0" w:color="auto"/>
              <w:bottom w:val="single" w:sz="4" w:space="0" w:color="auto"/>
            </w:tcBorders>
          </w:tcPr>
          <w:p w14:paraId="26A6AB72" w14:textId="53D2ED88" w:rsidR="002946BE" w:rsidRPr="002946BE" w:rsidRDefault="00226516" w:rsidP="002946BE">
            <w:pPr>
              <w:autoSpaceDE w:val="0"/>
              <w:autoSpaceDN w:val="0"/>
              <w:spacing w:after="0" w:line="240" w:lineRule="auto"/>
              <w:rPr>
                <w:rFonts w:ascii="Times New Roman" w:eastAsia="Times New Roman" w:hAnsi="Times New Roman" w:cs="Times New Roman"/>
                <w:color w:val="000000" w:themeColor="text1"/>
                <w:lang w:eastAsia="id-ID"/>
              </w:rPr>
            </w:pPr>
            <w:r w:rsidRPr="00226516">
              <w:rPr>
                <w:rFonts w:ascii="Times New Roman" w:eastAsia="Times New Roman" w:hAnsi="Times New Roman" w:cs="Times New Roman"/>
                <w:color w:val="000000" w:themeColor="text1"/>
                <w:lang w:eastAsia="id-ID"/>
              </w:rPr>
              <w:t>Bekerja kolaboratif dalam tim menggunakan platform digital untuk perencanaan dan pelaksanaan proyek pedagogik</w:t>
            </w:r>
          </w:p>
        </w:tc>
      </w:tr>
      <w:tr w:rsidR="00226516" w:rsidRPr="00864B71" w14:paraId="225C1B2F" w14:textId="77777777" w:rsidTr="00710213">
        <w:tc>
          <w:tcPr>
            <w:tcW w:w="2120" w:type="dxa"/>
            <w:vMerge/>
          </w:tcPr>
          <w:p w14:paraId="56AA102A" w14:textId="77777777" w:rsidR="00226516" w:rsidRPr="00864B71" w:rsidRDefault="00226516" w:rsidP="008F4A54">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single" w:sz="4" w:space="0" w:color="auto"/>
              <w:bottom w:val="single" w:sz="4" w:space="0" w:color="auto"/>
            </w:tcBorders>
          </w:tcPr>
          <w:p w14:paraId="553B03B5" w14:textId="567AF232" w:rsidR="00226516" w:rsidRDefault="00226516" w:rsidP="008F4A54">
            <w:pPr>
              <w:tabs>
                <w:tab w:val="left" w:pos="599"/>
              </w:tabs>
              <w:autoSpaceDE w:val="0"/>
              <w:autoSpaceDN w:val="0"/>
              <w:spacing w:after="0" w:line="240" w:lineRule="auto"/>
              <w:ind w:left="599" w:hanging="599"/>
              <w:rPr>
                <w:rFonts w:ascii="Times New Roman" w:eastAsia="Times New Roman" w:hAnsi="Times New Roman" w:cs="Times New Roman"/>
                <w:color w:val="000000" w:themeColor="text1"/>
                <w:lang w:eastAsia="id-ID"/>
              </w:rPr>
            </w:pPr>
            <w:r>
              <w:rPr>
                <w:rFonts w:ascii="Times New Roman" w:eastAsia="Times New Roman" w:hAnsi="Times New Roman" w:cs="Times New Roman"/>
                <w:color w:val="000000" w:themeColor="text1"/>
                <w:lang w:eastAsia="id-ID"/>
              </w:rPr>
              <w:t>KU3</w:t>
            </w:r>
          </w:p>
        </w:tc>
        <w:tc>
          <w:tcPr>
            <w:tcW w:w="12091" w:type="dxa"/>
            <w:gridSpan w:val="6"/>
            <w:tcBorders>
              <w:top w:val="single" w:sz="4" w:space="0" w:color="auto"/>
              <w:bottom w:val="single" w:sz="4" w:space="0" w:color="auto"/>
            </w:tcBorders>
          </w:tcPr>
          <w:p w14:paraId="540A1889" w14:textId="77FF7972" w:rsidR="00226516" w:rsidRPr="002946BE" w:rsidRDefault="00226516" w:rsidP="002946BE">
            <w:pPr>
              <w:autoSpaceDE w:val="0"/>
              <w:autoSpaceDN w:val="0"/>
              <w:spacing w:after="0" w:line="240" w:lineRule="auto"/>
              <w:rPr>
                <w:rFonts w:ascii="Times New Roman" w:eastAsia="Times New Roman" w:hAnsi="Times New Roman" w:cs="Times New Roman"/>
                <w:color w:val="000000" w:themeColor="text1"/>
                <w:lang w:eastAsia="id-ID"/>
              </w:rPr>
            </w:pPr>
            <w:r w:rsidRPr="00226516">
              <w:rPr>
                <w:rFonts w:ascii="Times New Roman" w:eastAsia="Times New Roman" w:hAnsi="Times New Roman" w:cs="Times New Roman"/>
                <w:color w:val="000000" w:themeColor="text1"/>
                <w:lang w:eastAsia="id-ID"/>
              </w:rPr>
              <w:t>Menganalisis, mengevaluasi, dan menyajikan informasi digital secara kritis dan sistematis</w:t>
            </w:r>
          </w:p>
        </w:tc>
      </w:tr>
      <w:tr w:rsidR="00226516" w:rsidRPr="00864B71" w14:paraId="52C62509" w14:textId="77777777" w:rsidTr="00710213">
        <w:tc>
          <w:tcPr>
            <w:tcW w:w="2120" w:type="dxa"/>
            <w:vMerge/>
          </w:tcPr>
          <w:p w14:paraId="59B73603" w14:textId="77777777" w:rsidR="00226516" w:rsidRPr="00864B71" w:rsidRDefault="00226516" w:rsidP="008F4A54">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single" w:sz="4" w:space="0" w:color="auto"/>
              <w:bottom w:val="single" w:sz="4" w:space="0" w:color="auto"/>
            </w:tcBorders>
          </w:tcPr>
          <w:p w14:paraId="64A00574" w14:textId="64CD2A8B" w:rsidR="00226516" w:rsidRDefault="00226516" w:rsidP="008F4A54">
            <w:pPr>
              <w:tabs>
                <w:tab w:val="left" w:pos="599"/>
              </w:tabs>
              <w:autoSpaceDE w:val="0"/>
              <w:autoSpaceDN w:val="0"/>
              <w:spacing w:after="0" w:line="240" w:lineRule="auto"/>
              <w:ind w:left="599" w:hanging="599"/>
              <w:rPr>
                <w:rFonts w:ascii="Times New Roman" w:eastAsia="Times New Roman" w:hAnsi="Times New Roman" w:cs="Times New Roman"/>
                <w:color w:val="000000" w:themeColor="text1"/>
                <w:lang w:eastAsia="id-ID"/>
              </w:rPr>
            </w:pPr>
            <w:r>
              <w:rPr>
                <w:rFonts w:ascii="Times New Roman" w:eastAsia="Times New Roman" w:hAnsi="Times New Roman" w:cs="Times New Roman"/>
                <w:color w:val="000000" w:themeColor="text1"/>
                <w:lang w:eastAsia="id-ID"/>
              </w:rPr>
              <w:t>KU4</w:t>
            </w:r>
          </w:p>
        </w:tc>
        <w:tc>
          <w:tcPr>
            <w:tcW w:w="12091" w:type="dxa"/>
            <w:gridSpan w:val="6"/>
            <w:tcBorders>
              <w:top w:val="single" w:sz="4" w:space="0" w:color="auto"/>
              <w:bottom w:val="single" w:sz="4" w:space="0" w:color="auto"/>
            </w:tcBorders>
          </w:tcPr>
          <w:p w14:paraId="69FE1059" w14:textId="23EA83B7" w:rsidR="00226516" w:rsidRPr="002946BE" w:rsidRDefault="00226516" w:rsidP="002946BE">
            <w:pPr>
              <w:autoSpaceDE w:val="0"/>
              <w:autoSpaceDN w:val="0"/>
              <w:spacing w:after="0" w:line="240" w:lineRule="auto"/>
              <w:rPr>
                <w:rFonts w:ascii="Times New Roman" w:eastAsia="Times New Roman" w:hAnsi="Times New Roman" w:cs="Times New Roman"/>
                <w:color w:val="000000" w:themeColor="text1"/>
                <w:lang w:eastAsia="id-ID"/>
              </w:rPr>
            </w:pPr>
            <w:r w:rsidRPr="00226516">
              <w:rPr>
                <w:rFonts w:ascii="Times New Roman" w:eastAsia="Times New Roman" w:hAnsi="Times New Roman" w:cs="Times New Roman"/>
                <w:color w:val="000000" w:themeColor="text1"/>
                <w:lang w:eastAsia="id-ID"/>
              </w:rPr>
              <w:t>Menggunakan teknologi digital untuk komunikasi akademik dan profesional secara etis dan efektif.</w:t>
            </w:r>
          </w:p>
        </w:tc>
      </w:tr>
      <w:tr w:rsidR="005C2132" w:rsidRPr="00864B71" w14:paraId="1CDD01ED" w14:textId="77777777" w:rsidTr="002946BE">
        <w:trPr>
          <w:trHeight w:val="219"/>
        </w:trPr>
        <w:tc>
          <w:tcPr>
            <w:tcW w:w="2120" w:type="dxa"/>
            <w:vMerge/>
          </w:tcPr>
          <w:p w14:paraId="6743FD99" w14:textId="77777777" w:rsidR="005C2132" w:rsidRPr="00864B71" w:rsidRDefault="005C2132" w:rsidP="008F4A54">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single" w:sz="4" w:space="0" w:color="auto"/>
            </w:tcBorders>
          </w:tcPr>
          <w:p w14:paraId="3664D284" w14:textId="640513B8" w:rsidR="005C2132" w:rsidRPr="00864B71" w:rsidRDefault="005C2132" w:rsidP="008F4A54">
            <w:pPr>
              <w:tabs>
                <w:tab w:val="left" w:pos="599"/>
              </w:tabs>
              <w:autoSpaceDE w:val="0"/>
              <w:autoSpaceDN w:val="0"/>
              <w:spacing w:after="0" w:line="240" w:lineRule="auto"/>
              <w:ind w:left="599" w:hanging="599"/>
              <w:rPr>
                <w:rFonts w:ascii="Times New Roman" w:eastAsia="Times New Roman" w:hAnsi="Times New Roman" w:cs="Times New Roman"/>
                <w:color w:val="000000" w:themeColor="text1"/>
                <w:lang w:eastAsia="id-ID"/>
              </w:rPr>
            </w:pPr>
            <w:r w:rsidRPr="00864B71">
              <w:rPr>
                <w:rFonts w:ascii="Times New Roman" w:eastAsia="Times New Roman" w:hAnsi="Times New Roman" w:cs="Times New Roman"/>
                <w:color w:val="000000" w:themeColor="text1"/>
                <w:lang w:eastAsia="id-ID"/>
              </w:rPr>
              <w:t>K</w:t>
            </w:r>
            <w:r>
              <w:rPr>
                <w:rFonts w:ascii="Times New Roman" w:eastAsia="Times New Roman" w:hAnsi="Times New Roman" w:cs="Times New Roman"/>
                <w:color w:val="000000" w:themeColor="text1"/>
                <w:lang w:eastAsia="id-ID"/>
              </w:rPr>
              <w:t>K1</w:t>
            </w:r>
          </w:p>
        </w:tc>
        <w:tc>
          <w:tcPr>
            <w:tcW w:w="12091" w:type="dxa"/>
            <w:gridSpan w:val="6"/>
            <w:tcBorders>
              <w:top w:val="single" w:sz="4" w:space="0" w:color="auto"/>
            </w:tcBorders>
          </w:tcPr>
          <w:p w14:paraId="54ECD610" w14:textId="45A3C4AD" w:rsidR="005C2132" w:rsidRPr="00864B71" w:rsidRDefault="00226516" w:rsidP="005C2132">
            <w:pPr>
              <w:spacing w:after="0" w:line="240" w:lineRule="auto"/>
              <w:jc w:val="both"/>
              <w:rPr>
                <w:rFonts w:ascii="Times New Roman" w:eastAsia="Times New Roman" w:hAnsi="Times New Roman" w:cs="Times New Roman"/>
                <w:color w:val="000000" w:themeColor="text1"/>
                <w:lang w:eastAsia="id-ID"/>
              </w:rPr>
            </w:pPr>
            <w:r w:rsidRPr="00226516">
              <w:rPr>
                <w:rFonts w:ascii="Times New Roman" w:eastAsia="Times New Roman" w:hAnsi="Times New Roman" w:cs="Times New Roman"/>
                <w:color w:val="000000" w:themeColor="text1"/>
                <w:lang w:eastAsia="id-ID"/>
              </w:rPr>
              <w:t>Mendesain dan mengimplementasikan strategi literasi digital dalam konteks pembelajaran dan penelitian</w:t>
            </w:r>
          </w:p>
        </w:tc>
      </w:tr>
      <w:tr w:rsidR="002946BE" w:rsidRPr="00864B71" w14:paraId="31847397" w14:textId="77777777" w:rsidTr="002946BE">
        <w:trPr>
          <w:trHeight w:val="219"/>
        </w:trPr>
        <w:tc>
          <w:tcPr>
            <w:tcW w:w="2120" w:type="dxa"/>
            <w:vMerge/>
          </w:tcPr>
          <w:p w14:paraId="5BDBD20B" w14:textId="77777777" w:rsidR="002946BE" w:rsidRPr="00864B71" w:rsidRDefault="002946BE" w:rsidP="008F4A54">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single" w:sz="4" w:space="0" w:color="auto"/>
            </w:tcBorders>
          </w:tcPr>
          <w:p w14:paraId="1B15CF88" w14:textId="7490D502" w:rsidR="002946BE" w:rsidRPr="00864B71" w:rsidRDefault="002946BE" w:rsidP="008F4A54">
            <w:pPr>
              <w:tabs>
                <w:tab w:val="left" w:pos="599"/>
              </w:tabs>
              <w:autoSpaceDE w:val="0"/>
              <w:autoSpaceDN w:val="0"/>
              <w:spacing w:after="0" w:line="240" w:lineRule="auto"/>
              <w:ind w:left="599" w:hanging="599"/>
              <w:rPr>
                <w:rFonts w:ascii="Times New Roman" w:eastAsia="Times New Roman" w:hAnsi="Times New Roman" w:cs="Times New Roman"/>
                <w:color w:val="000000" w:themeColor="text1"/>
                <w:lang w:eastAsia="id-ID"/>
              </w:rPr>
            </w:pPr>
            <w:r>
              <w:rPr>
                <w:rFonts w:ascii="Times New Roman" w:eastAsia="Times New Roman" w:hAnsi="Times New Roman" w:cs="Times New Roman"/>
                <w:color w:val="000000" w:themeColor="text1"/>
                <w:lang w:eastAsia="id-ID"/>
              </w:rPr>
              <w:t>KK2</w:t>
            </w:r>
          </w:p>
        </w:tc>
        <w:tc>
          <w:tcPr>
            <w:tcW w:w="12091" w:type="dxa"/>
            <w:gridSpan w:val="6"/>
            <w:tcBorders>
              <w:top w:val="single" w:sz="4" w:space="0" w:color="auto"/>
            </w:tcBorders>
          </w:tcPr>
          <w:p w14:paraId="2EC75E96" w14:textId="7D790CBD" w:rsidR="002946BE" w:rsidRPr="00864B71" w:rsidRDefault="00226516" w:rsidP="005C2132">
            <w:pPr>
              <w:spacing w:after="0" w:line="240" w:lineRule="auto"/>
              <w:jc w:val="both"/>
              <w:rPr>
                <w:rFonts w:ascii="Times New Roman" w:eastAsia="Times New Roman" w:hAnsi="Times New Roman" w:cs="Times New Roman"/>
                <w:color w:val="000000" w:themeColor="text1"/>
                <w:lang w:eastAsia="id-ID"/>
              </w:rPr>
            </w:pPr>
            <w:r w:rsidRPr="00226516">
              <w:rPr>
                <w:rFonts w:ascii="Times New Roman" w:eastAsia="Times New Roman" w:hAnsi="Times New Roman" w:cs="Times New Roman"/>
                <w:color w:val="000000" w:themeColor="text1"/>
                <w:lang w:eastAsia="id-ID"/>
              </w:rPr>
              <w:t>Mengembangkan media pembelajaran berbasis digital yang inovatif dan sesuai dengan prinsip pedagogik</w:t>
            </w:r>
          </w:p>
        </w:tc>
      </w:tr>
      <w:tr w:rsidR="00226516" w:rsidRPr="00864B71" w14:paraId="13B5FBE7" w14:textId="77777777" w:rsidTr="002946BE">
        <w:trPr>
          <w:trHeight w:val="219"/>
        </w:trPr>
        <w:tc>
          <w:tcPr>
            <w:tcW w:w="2120" w:type="dxa"/>
            <w:vMerge/>
          </w:tcPr>
          <w:p w14:paraId="66E37AAE" w14:textId="77777777" w:rsidR="00226516" w:rsidRPr="00864B71" w:rsidRDefault="00226516" w:rsidP="008F4A54">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single" w:sz="4" w:space="0" w:color="auto"/>
            </w:tcBorders>
          </w:tcPr>
          <w:p w14:paraId="3FE6663D" w14:textId="7604A5A8" w:rsidR="00226516" w:rsidRDefault="00226516" w:rsidP="008F4A54">
            <w:pPr>
              <w:tabs>
                <w:tab w:val="left" w:pos="599"/>
              </w:tabs>
              <w:autoSpaceDE w:val="0"/>
              <w:autoSpaceDN w:val="0"/>
              <w:spacing w:after="0" w:line="240" w:lineRule="auto"/>
              <w:ind w:left="599" w:hanging="599"/>
              <w:rPr>
                <w:rFonts w:ascii="Times New Roman" w:eastAsia="Times New Roman" w:hAnsi="Times New Roman" w:cs="Times New Roman"/>
                <w:color w:val="000000" w:themeColor="text1"/>
                <w:lang w:eastAsia="id-ID"/>
              </w:rPr>
            </w:pPr>
            <w:r>
              <w:rPr>
                <w:rFonts w:ascii="Times New Roman" w:eastAsia="Times New Roman" w:hAnsi="Times New Roman" w:cs="Times New Roman"/>
                <w:color w:val="000000" w:themeColor="text1"/>
                <w:lang w:eastAsia="id-ID"/>
              </w:rPr>
              <w:t>KK3</w:t>
            </w:r>
          </w:p>
        </w:tc>
        <w:tc>
          <w:tcPr>
            <w:tcW w:w="12091" w:type="dxa"/>
            <w:gridSpan w:val="6"/>
            <w:tcBorders>
              <w:top w:val="single" w:sz="4" w:space="0" w:color="auto"/>
            </w:tcBorders>
          </w:tcPr>
          <w:p w14:paraId="04ED03C3" w14:textId="50FCF2D4" w:rsidR="00226516" w:rsidRPr="002946BE" w:rsidRDefault="00226516" w:rsidP="005C2132">
            <w:pPr>
              <w:spacing w:after="0" w:line="240" w:lineRule="auto"/>
              <w:jc w:val="both"/>
              <w:rPr>
                <w:rFonts w:ascii="Times New Roman" w:eastAsia="Times New Roman" w:hAnsi="Times New Roman" w:cs="Times New Roman"/>
                <w:color w:val="000000" w:themeColor="text1"/>
                <w:lang w:eastAsia="id-ID"/>
              </w:rPr>
            </w:pPr>
            <w:r w:rsidRPr="00226516">
              <w:rPr>
                <w:rFonts w:ascii="Times New Roman" w:eastAsia="Times New Roman" w:hAnsi="Times New Roman" w:cs="Times New Roman"/>
                <w:color w:val="000000" w:themeColor="text1"/>
                <w:lang w:eastAsia="id-ID"/>
              </w:rPr>
              <w:t>Menerapkan tools analisis data digital untuk evaluasi pembelajaran dan pengembangan kurikulum</w:t>
            </w:r>
          </w:p>
        </w:tc>
      </w:tr>
      <w:tr w:rsidR="00226516" w:rsidRPr="00864B71" w14:paraId="3D5492AA" w14:textId="77777777" w:rsidTr="002946BE">
        <w:trPr>
          <w:trHeight w:val="219"/>
        </w:trPr>
        <w:tc>
          <w:tcPr>
            <w:tcW w:w="2120" w:type="dxa"/>
            <w:vMerge/>
          </w:tcPr>
          <w:p w14:paraId="0DAF514D" w14:textId="77777777" w:rsidR="00226516" w:rsidRPr="00864B71" w:rsidRDefault="00226516" w:rsidP="008F4A54">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single" w:sz="4" w:space="0" w:color="auto"/>
            </w:tcBorders>
          </w:tcPr>
          <w:p w14:paraId="19CEA342" w14:textId="2413A90C" w:rsidR="00226516" w:rsidRDefault="00226516" w:rsidP="008F4A54">
            <w:pPr>
              <w:tabs>
                <w:tab w:val="left" w:pos="599"/>
              </w:tabs>
              <w:autoSpaceDE w:val="0"/>
              <w:autoSpaceDN w:val="0"/>
              <w:spacing w:after="0" w:line="240" w:lineRule="auto"/>
              <w:ind w:left="599" w:hanging="599"/>
              <w:rPr>
                <w:rFonts w:ascii="Times New Roman" w:eastAsia="Times New Roman" w:hAnsi="Times New Roman" w:cs="Times New Roman"/>
                <w:color w:val="000000" w:themeColor="text1"/>
                <w:lang w:eastAsia="id-ID"/>
              </w:rPr>
            </w:pPr>
            <w:r>
              <w:rPr>
                <w:rFonts w:ascii="Times New Roman" w:eastAsia="Times New Roman" w:hAnsi="Times New Roman" w:cs="Times New Roman"/>
                <w:color w:val="000000" w:themeColor="text1"/>
                <w:lang w:eastAsia="id-ID"/>
              </w:rPr>
              <w:t>KK4</w:t>
            </w:r>
          </w:p>
        </w:tc>
        <w:tc>
          <w:tcPr>
            <w:tcW w:w="12091" w:type="dxa"/>
            <w:gridSpan w:val="6"/>
            <w:tcBorders>
              <w:top w:val="single" w:sz="4" w:space="0" w:color="auto"/>
            </w:tcBorders>
          </w:tcPr>
          <w:p w14:paraId="2759DBDE" w14:textId="6273F56A" w:rsidR="00226516" w:rsidRPr="002946BE" w:rsidRDefault="00226516" w:rsidP="005C2132">
            <w:pPr>
              <w:spacing w:after="0" w:line="240" w:lineRule="auto"/>
              <w:jc w:val="both"/>
              <w:rPr>
                <w:rFonts w:ascii="Times New Roman" w:eastAsia="Times New Roman" w:hAnsi="Times New Roman" w:cs="Times New Roman"/>
                <w:color w:val="000000" w:themeColor="text1"/>
                <w:lang w:eastAsia="id-ID"/>
              </w:rPr>
            </w:pPr>
            <w:r w:rsidRPr="00226516">
              <w:rPr>
                <w:rFonts w:ascii="Times New Roman" w:eastAsia="Times New Roman" w:hAnsi="Times New Roman" w:cs="Times New Roman"/>
                <w:color w:val="000000" w:themeColor="text1"/>
                <w:lang w:eastAsia="id-ID"/>
              </w:rPr>
              <w:t>Mengintegrasikan prinsip literasi digital dalam penyusunan materi ajar, modul, atau penelitian pendidikan</w:t>
            </w:r>
          </w:p>
        </w:tc>
      </w:tr>
      <w:tr w:rsidR="005C2132" w:rsidRPr="00864B71" w14:paraId="0CCFE472" w14:textId="77777777" w:rsidTr="00710213">
        <w:trPr>
          <w:trHeight w:val="296"/>
        </w:trPr>
        <w:tc>
          <w:tcPr>
            <w:tcW w:w="2120" w:type="dxa"/>
            <w:vMerge/>
          </w:tcPr>
          <w:p w14:paraId="2EA3AAAF" w14:textId="77777777" w:rsidR="005C2132" w:rsidRPr="00864B71" w:rsidRDefault="005C2132" w:rsidP="008F4A54">
            <w:pPr>
              <w:autoSpaceDE w:val="0"/>
              <w:autoSpaceDN w:val="0"/>
              <w:spacing w:after="0" w:line="240" w:lineRule="auto"/>
              <w:rPr>
                <w:rFonts w:ascii="Times New Roman" w:eastAsia="Times New Roman" w:hAnsi="Times New Roman" w:cs="Times New Roman"/>
                <w:b/>
                <w:color w:val="000000" w:themeColor="text1"/>
              </w:rPr>
            </w:pPr>
          </w:p>
        </w:tc>
        <w:tc>
          <w:tcPr>
            <w:tcW w:w="13198" w:type="dxa"/>
            <w:gridSpan w:val="7"/>
            <w:tcBorders>
              <w:top w:val="single" w:sz="4" w:space="0" w:color="auto"/>
              <w:bottom w:val="single" w:sz="4" w:space="0" w:color="000000"/>
            </w:tcBorders>
            <w:shd w:val="clear" w:color="auto" w:fill="E7E6E6"/>
          </w:tcPr>
          <w:p w14:paraId="57D7CC92" w14:textId="77777777" w:rsidR="005C2132" w:rsidRPr="00864B71" w:rsidRDefault="005C2132" w:rsidP="008F4A54">
            <w:pPr>
              <w:autoSpaceDE w:val="0"/>
              <w:autoSpaceDN w:val="0"/>
              <w:spacing w:after="0" w:line="240" w:lineRule="auto"/>
              <w:rPr>
                <w:rFonts w:ascii="Times New Roman" w:eastAsia="Times New Roman" w:hAnsi="Times New Roman" w:cs="Times New Roman"/>
                <w:color w:val="000000" w:themeColor="text1"/>
                <w:lang w:val="en-US" w:eastAsia="id-ID"/>
              </w:rPr>
            </w:pPr>
            <w:r w:rsidRPr="00864B71">
              <w:rPr>
                <w:rFonts w:ascii="Times New Roman" w:eastAsia="Times New Roman" w:hAnsi="Times New Roman" w:cs="Times New Roman"/>
                <w:b/>
                <w:color w:val="000000" w:themeColor="text1"/>
                <w:lang w:eastAsia="id-ID"/>
              </w:rPr>
              <w:t>CPMK</w:t>
            </w:r>
            <w:r w:rsidRPr="00864B71">
              <w:rPr>
                <w:rFonts w:ascii="Times New Roman" w:eastAsia="Times New Roman" w:hAnsi="Times New Roman" w:cs="Times New Roman"/>
                <w:b/>
                <w:color w:val="000000" w:themeColor="text1"/>
                <w:lang w:val="en-US" w:eastAsia="id-ID"/>
              </w:rPr>
              <w:t xml:space="preserve"> (Capaian Pembelajaran Mata Kuliah)</w:t>
            </w:r>
          </w:p>
        </w:tc>
      </w:tr>
      <w:tr w:rsidR="005C2132" w:rsidRPr="005F262A" w14:paraId="49CF892D" w14:textId="77777777" w:rsidTr="00DF6666">
        <w:tc>
          <w:tcPr>
            <w:tcW w:w="2120" w:type="dxa"/>
            <w:vMerge/>
          </w:tcPr>
          <w:p w14:paraId="1E7B9001" w14:textId="77777777" w:rsidR="005C2132" w:rsidRPr="00864B71" w:rsidRDefault="005C2132" w:rsidP="008F4A54">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nil"/>
              <w:bottom w:val="single" w:sz="4" w:space="0" w:color="000000"/>
            </w:tcBorders>
          </w:tcPr>
          <w:p w14:paraId="05503EBF" w14:textId="77777777" w:rsidR="005C2132" w:rsidRPr="00864B71" w:rsidRDefault="005C2132" w:rsidP="008F4A54">
            <w:pPr>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lang w:val="en-US"/>
              </w:rPr>
              <w:t>CPMK</w:t>
            </w:r>
            <w:r w:rsidRPr="00864B71">
              <w:rPr>
                <w:rFonts w:ascii="Times New Roman" w:eastAsia="Times New Roman" w:hAnsi="Times New Roman" w:cs="Times New Roman"/>
                <w:color w:val="000000" w:themeColor="text1"/>
              </w:rPr>
              <w:t>1</w:t>
            </w:r>
          </w:p>
        </w:tc>
        <w:tc>
          <w:tcPr>
            <w:tcW w:w="12091" w:type="dxa"/>
            <w:gridSpan w:val="6"/>
            <w:tcBorders>
              <w:top w:val="nil"/>
              <w:bottom w:val="single" w:sz="4" w:space="0" w:color="000000"/>
            </w:tcBorders>
          </w:tcPr>
          <w:p w14:paraId="7283EAB1" w14:textId="0E27E50E" w:rsidR="005C2132" w:rsidRPr="005F262A" w:rsidRDefault="0050565E" w:rsidP="008F4A54">
            <w:pPr>
              <w:spacing w:after="0" w:line="240" w:lineRule="auto"/>
              <w:rPr>
                <w:rFonts w:ascii="Times New Roman" w:eastAsia="Times New Roman" w:hAnsi="Times New Roman" w:cs="Times New Roman"/>
                <w:color w:val="000000" w:themeColor="text1"/>
              </w:rPr>
            </w:pPr>
            <w:r w:rsidRPr="0050565E">
              <w:rPr>
                <w:rFonts w:ascii="Times New Roman" w:eastAsia="Times New Roman" w:hAnsi="Times New Roman" w:cs="Times New Roman"/>
                <w:color w:val="000000" w:themeColor="text1"/>
              </w:rPr>
              <w:t>Memahami konsep literasi digital dalam konteks pendidikan dan pedagogik modern secara mendalam</w:t>
            </w:r>
          </w:p>
        </w:tc>
      </w:tr>
      <w:tr w:rsidR="005C2132" w:rsidRPr="005F262A" w14:paraId="06F63957" w14:textId="77777777" w:rsidTr="00DF6666">
        <w:tc>
          <w:tcPr>
            <w:tcW w:w="2120" w:type="dxa"/>
            <w:vMerge/>
          </w:tcPr>
          <w:p w14:paraId="39CE6D5F" w14:textId="77777777" w:rsidR="005C2132" w:rsidRPr="00864B71" w:rsidRDefault="005C2132" w:rsidP="008F4A54">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nil"/>
              <w:bottom w:val="single" w:sz="4" w:space="0" w:color="000000"/>
            </w:tcBorders>
          </w:tcPr>
          <w:p w14:paraId="3F46B02D" w14:textId="77777777" w:rsidR="005C2132" w:rsidRPr="00864B71" w:rsidRDefault="005C2132" w:rsidP="008F4A54">
            <w:pPr>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rPr>
              <w:t>CPMK2</w:t>
            </w:r>
          </w:p>
        </w:tc>
        <w:tc>
          <w:tcPr>
            <w:tcW w:w="12091" w:type="dxa"/>
            <w:gridSpan w:val="6"/>
            <w:tcBorders>
              <w:top w:val="nil"/>
              <w:bottom w:val="single" w:sz="4" w:space="0" w:color="000000"/>
            </w:tcBorders>
          </w:tcPr>
          <w:p w14:paraId="15E17FF3" w14:textId="5E7FD125" w:rsidR="005C2132" w:rsidRPr="005F262A" w:rsidRDefault="0050565E" w:rsidP="008F4A54">
            <w:pPr>
              <w:spacing w:after="0" w:line="240" w:lineRule="auto"/>
              <w:rPr>
                <w:rFonts w:ascii="Times New Roman" w:eastAsia="Times New Roman" w:hAnsi="Times New Roman" w:cs="Times New Roman"/>
                <w:color w:val="000000" w:themeColor="text1"/>
              </w:rPr>
            </w:pPr>
            <w:r w:rsidRPr="0050565E">
              <w:rPr>
                <w:rFonts w:ascii="Times New Roman" w:eastAsia="Times New Roman" w:hAnsi="Times New Roman" w:cs="Times New Roman"/>
                <w:color w:val="000000" w:themeColor="text1"/>
              </w:rPr>
              <w:t>Menjelaskan perkembangan teknologi informasi dan komunikasi (TIK) serta implikasinya terhadap praktik pembelajaran</w:t>
            </w:r>
          </w:p>
        </w:tc>
      </w:tr>
      <w:tr w:rsidR="005C2132" w:rsidRPr="005F262A" w14:paraId="63D989BB" w14:textId="77777777" w:rsidTr="00DF6666">
        <w:tc>
          <w:tcPr>
            <w:tcW w:w="2120" w:type="dxa"/>
            <w:vMerge/>
          </w:tcPr>
          <w:p w14:paraId="2F026A97" w14:textId="77777777" w:rsidR="005C2132" w:rsidRPr="00864B71" w:rsidRDefault="005C2132" w:rsidP="008F4A54">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nil"/>
              <w:bottom w:val="single" w:sz="4" w:space="0" w:color="000000"/>
            </w:tcBorders>
          </w:tcPr>
          <w:p w14:paraId="0ABFEE3D" w14:textId="77777777" w:rsidR="005C2132" w:rsidRPr="00864B71" w:rsidRDefault="005C2132" w:rsidP="008F4A54">
            <w:pPr>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rPr>
              <w:t>CPMK3</w:t>
            </w:r>
          </w:p>
        </w:tc>
        <w:tc>
          <w:tcPr>
            <w:tcW w:w="12091" w:type="dxa"/>
            <w:gridSpan w:val="6"/>
            <w:tcBorders>
              <w:top w:val="nil"/>
              <w:bottom w:val="single" w:sz="4" w:space="0" w:color="000000"/>
            </w:tcBorders>
          </w:tcPr>
          <w:p w14:paraId="0023434D" w14:textId="4433DE44" w:rsidR="005C2132" w:rsidRPr="005F262A" w:rsidRDefault="0050565E" w:rsidP="008F4A54">
            <w:pPr>
              <w:spacing w:after="0" w:line="240" w:lineRule="auto"/>
              <w:rPr>
                <w:rFonts w:ascii="Times New Roman" w:eastAsia="Times New Roman" w:hAnsi="Times New Roman" w:cs="Times New Roman"/>
                <w:color w:val="000000" w:themeColor="text1"/>
              </w:rPr>
            </w:pPr>
            <w:r w:rsidRPr="0050565E">
              <w:rPr>
                <w:rFonts w:ascii="Times New Roman" w:eastAsia="Times New Roman" w:hAnsi="Times New Roman" w:cs="Times New Roman"/>
                <w:color w:val="000000" w:themeColor="text1"/>
              </w:rPr>
              <w:t>Menganalisis literasi digital pada peserta didik dan guru, termasuk tantangan dan peluang dalam pembelajaran abad 21</w:t>
            </w:r>
          </w:p>
        </w:tc>
      </w:tr>
      <w:tr w:rsidR="005C2132" w:rsidRPr="005F262A" w14:paraId="4087E2D3" w14:textId="77777777" w:rsidTr="00DF6666">
        <w:tc>
          <w:tcPr>
            <w:tcW w:w="2120" w:type="dxa"/>
            <w:vMerge/>
          </w:tcPr>
          <w:p w14:paraId="2B85C3F2" w14:textId="77777777" w:rsidR="005C2132" w:rsidRPr="00864B71" w:rsidRDefault="005C2132" w:rsidP="008F4A54">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nil"/>
              <w:bottom w:val="single" w:sz="4" w:space="0" w:color="000000"/>
            </w:tcBorders>
          </w:tcPr>
          <w:p w14:paraId="45BAEA30" w14:textId="77777777" w:rsidR="005C2132" w:rsidRPr="00864B71" w:rsidRDefault="005C2132" w:rsidP="008F4A54">
            <w:pPr>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rPr>
              <w:t>CPMK4</w:t>
            </w:r>
          </w:p>
        </w:tc>
        <w:tc>
          <w:tcPr>
            <w:tcW w:w="12091" w:type="dxa"/>
            <w:gridSpan w:val="6"/>
            <w:tcBorders>
              <w:top w:val="nil"/>
              <w:bottom w:val="single" w:sz="4" w:space="0" w:color="000000"/>
            </w:tcBorders>
          </w:tcPr>
          <w:p w14:paraId="2EB71405" w14:textId="7A115F67" w:rsidR="005C2132" w:rsidRPr="005F262A" w:rsidRDefault="0050565E" w:rsidP="008F4A54">
            <w:pPr>
              <w:spacing w:after="0" w:line="240" w:lineRule="auto"/>
              <w:rPr>
                <w:rFonts w:ascii="Times New Roman" w:eastAsia="Times New Roman" w:hAnsi="Times New Roman" w:cs="Times New Roman"/>
                <w:color w:val="000000" w:themeColor="text1"/>
              </w:rPr>
            </w:pPr>
            <w:r w:rsidRPr="0050565E">
              <w:rPr>
                <w:rFonts w:ascii="Times New Roman" w:eastAsia="Times New Roman" w:hAnsi="Times New Roman" w:cs="Times New Roman"/>
                <w:color w:val="000000" w:themeColor="text1"/>
              </w:rPr>
              <w:t>Membandingkan berbagai teori literasi digital yang relevan dengan pendidikan dan pengembangan kurikulum</w:t>
            </w:r>
          </w:p>
        </w:tc>
      </w:tr>
      <w:tr w:rsidR="005C2132" w:rsidRPr="005F262A" w14:paraId="0CEC13E6" w14:textId="77777777" w:rsidTr="00DF6666">
        <w:tc>
          <w:tcPr>
            <w:tcW w:w="2120" w:type="dxa"/>
            <w:vMerge/>
          </w:tcPr>
          <w:p w14:paraId="4EFFD8A8" w14:textId="77777777" w:rsidR="005C2132" w:rsidRPr="00864B71" w:rsidRDefault="005C2132" w:rsidP="008F4A54">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nil"/>
              <w:bottom w:val="single" w:sz="4" w:space="0" w:color="000000"/>
            </w:tcBorders>
          </w:tcPr>
          <w:p w14:paraId="48278EAE" w14:textId="33707259" w:rsidR="005C2132" w:rsidRPr="00864B71" w:rsidRDefault="005C2132" w:rsidP="008F4A54">
            <w:pPr>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rPr>
              <w:t>CPMK 5</w:t>
            </w:r>
          </w:p>
        </w:tc>
        <w:tc>
          <w:tcPr>
            <w:tcW w:w="12091" w:type="dxa"/>
            <w:gridSpan w:val="6"/>
            <w:tcBorders>
              <w:top w:val="nil"/>
              <w:bottom w:val="single" w:sz="4" w:space="0" w:color="000000"/>
            </w:tcBorders>
          </w:tcPr>
          <w:p w14:paraId="30998766" w14:textId="038128A4" w:rsidR="005C2132" w:rsidRPr="005F262A" w:rsidRDefault="0050565E" w:rsidP="008F4A54">
            <w:pPr>
              <w:spacing w:after="0" w:line="240" w:lineRule="auto"/>
              <w:rPr>
                <w:rFonts w:ascii="Times New Roman" w:eastAsia="Times New Roman" w:hAnsi="Times New Roman" w:cs="Times New Roman"/>
                <w:color w:val="000000" w:themeColor="text1"/>
              </w:rPr>
            </w:pPr>
            <w:r w:rsidRPr="0050565E">
              <w:rPr>
                <w:rFonts w:ascii="Times New Roman" w:eastAsia="Times New Roman" w:hAnsi="Times New Roman" w:cs="Times New Roman"/>
                <w:color w:val="000000" w:themeColor="text1"/>
              </w:rPr>
              <w:t>Mendesain strategi pembelajaran berbasis literasi digital yang efektif untuk konteks sekolah dan pendidikan tinggi</w:t>
            </w:r>
          </w:p>
        </w:tc>
      </w:tr>
      <w:tr w:rsidR="005C2132" w:rsidRPr="005F262A" w14:paraId="2CBA37E0" w14:textId="77777777" w:rsidTr="00DF6666">
        <w:tc>
          <w:tcPr>
            <w:tcW w:w="2120" w:type="dxa"/>
            <w:vMerge/>
          </w:tcPr>
          <w:p w14:paraId="5EB8FC9D" w14:textId="77777777" w:rsidR="005C2132" w:rsidRPr="00864B71" w:rsidRDefault="005C2132" w:rsidP="008F4A54">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nil"/>
              <w:bottom w:val="single" w:sz="4" w:space="0" w:color="000000"/>
            </w:tcBorders>
          </w:tcPr>
          <w:p w14:paraId="79BFED78" w14:textId="485EC75E" w:rsidR="005C2132" w:rsidRPr="00864B71" w:rsidRDefault="005C2132" w:rsidP="008F4A54">
            <w:pPr>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rPr>
              <w:t>CPMK 6</w:t>
            </w:r>
          </w:p>
        </w:tc>
        <w:tc>
          <w:tcPr>
            <w:tcW w:w="12091" w:type="dxa"/>
            <w:gridSpan w:val="6"/>
            <w:tcBorders>
              <w:top w:val="nil"/>
              <w:bottom w:val="single" w:sz="4" w:space="0" w:color="000000"/>
            </w:tcBorders>
          </w:tcPr>
          <w:p w14:paraId="53061E03" w14:textId="699F8481" w:rsidR="005C2132" w:rsidRPr="005F262A" w:rsidRDefault="0050565E" w:rsidP="008F4A54">
            <w:pPr>
              <w:spacing w:after="0" w:line="240" w:lineRule="auto"/>
              <w:rPr>
                <w:rFonts w:ascii="Times New Roman" w:eastAsia="Times New Roman" w:hAnsi="Times New Roman" w:cs="Times New Roman"/>
                <w:color w:val="000000" w:themeColor="text1"/>
              </w:rPr>
            </w:pPr>
            <w:r w:rsidRPr="0050565E">
              <w:rPr>
                <w:rFonts w:ascii="Times New Roman" w:eastAsia="Times New Roman" w:hAnsi="Times New Roman" w:cs="Times New Roman"/>
                <w:color w:val="000000" w:themeColor="text1"/>
              </w:rPr>
              <w:t>Mengintegrasikan teknologi digital dalam pembelajaran, termasuk media pembelajaran interaktif dan platform daring</w:t>
            </w:r>
          </w:p>
        </w:tc>
      </w:tr>
      <w:tr w:rsidR="00B75F9D" w:rsidRPr="005F262A" w14:paraId="4F43BBF4" w14:textId="77777777" w:rsidTr="00B75F9D">
        <w:trPr>
          <w:trHeight w:val="344"/>
        </w:trPr>
        <w:tc>
          <w:tcPr>
            <w:tcW w:w="2120" w:type="dxa"/>
            <w:vMerge/>
          </w:tcPr>
          <w:p w14:paraId="10755058" w14:textId="77777777" w:rsidR="00B75F9D" w:rsidRPr="00864B71" w:rsidRDefault="00B75F9D" w:rsidP="008F4A54">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nil"/>
            </w:tcBorders>
          </w:tcPr>
          <w:p w14:paraId="7F980D24" w14:textId="740C85E5" w:rsidR="00B75F9D" w:rsidRPr="00864B71" w:rsidRDefault="00B75F9D" w:rsidP="008F4A54">
            <w:pPr>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rPr>
              <w:t>CPMK7</w:t>
            </w:r>
          </w:p>
        </w:tc>
        <w:tc>
          <w:tcPr>
            <w:tcW w:w="12091" w:type="dxa"/>
            <w:gridSpan w:val="6"/>
            <w:tcBorders>
              <w:top w:val="nil"/>
            </w:tcBorders>
          </w:tcPr>
          <w:p w14:paraId="073D21BB" w14:textId="70717518" w:rsidR="00B75F9D" w:rsidRPr="005F262A" w:rsidRDefault="0050565E" w:rsidP="008F4A54">
            <w:pPr>
              <w:spacing w:after="0" w:line="240" w:lineRule="auto"/>
              <w:rPr>
                <w:rFonts w:ascii="Times New Roman" w:eastAsia="Times New Roman" w:hAnsi="Times New Roman" w:cs="Times New Roman"/>
                <w:color w:val="000000" w:themeColor="text1"/>
              </w:rPr>
            </w:pPr>
            <w:r w:rsidRPr="0050565E">
              <w:rPr>
                <w:rFonts w:ascii="Times New Roman" w:eastAsia="Times New Roman" w:hAnsi="Times New Roman" w:cs="Times New Roman"/>
                <w:color w:val="000000" w:themeColor="text1"/>
              </w:rPr>
              <w:t>Mengkritisi konten digital dan sumber informasi online untuk menilai kredibilitas, relevansi, dan etika penggunaannya</w:t>
            </w:r>
          </w:p>
        </w:tc>
      </w:tr>
      <w:tr w:rsidR="005C2132" w:rsidRPr="005F262A" w14:paraId="5AC166F1" w14:textId="77777777" w:rsidTr="00DF6666">
        <w:tc>
          <w:tcPr>
            <w:tcW w:w="2120" w:type="dxa"/>
            <w:vMerge/>
          </w:tcPr>
          <w:p w14:paraId="280DAD0B" w14:textId="77777777" w:rsidR="005C2132" w:rsidRPr="00864B71" w:rsidRDefault="005C2132" w:rsidP="005C2132">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nil"/>
              <w:bottom w:val="single" w:sz="4" w:space="0" w:color="000000"/>
            </w:tcBorders>
          </w:tcPr>
          <w:p w14:paraId="2FB4352C" w14:textId="4CFD6557" w:rsidR="005C2132" w:rsidRPr="00864B71" w:rsidRDefault="005C2132" w:rsidP="00915E7F">
            <w:pPr>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rPr>
              <w:t>CPMK</w:t>
            </w:r>
            <w:r w:rsidR="00B75F9D">
              <w:rPr>
                <w:rFonts w:ascii="Times New Roman" w:eastAsia="Times New Roman" w:hAnsi="Times New Roman" w:cs="Times New Roman"/>
                <w:color w:val="000000" w:themeColor="text1"/>
              </w:rPr>
              <w:t>8</w:t>
            </w:r>
          </w:p>
        </w:tc>
        <w:tc>
          <w:tcPr>
            <w:tcW w:w="12091" w:type="dxa"/>
            <w:gridSpan w:val="6"/>
            <w:tcBorders>
              <w:top w:val="nil"/>
              <w:bottom w:val="single" w:sz="4" w:space="0" w:color="000000"/>
            </w:tcBorders>
          </w:tcPr>
          <w:p w14:paraId="2F6898F9" w14:textId="558E7F49" w:rsidR="005C2132" w:rsidRPr="005F262A" w:rsidRDefault="0050565E" w:rsidP="00915E7F">
            <w:pPr>
              <w:spacing w:line="240" w:lineRule="auto"/>
              <w:rPr>
                <w:rFonts w:ascii="Times New Roman" w:eastAsia="Times New Roman" w:hAnsi="Times New Roman" w:cs="Times New Roman"/>
                <w:color w:val="000000" w:themeColor="text1"/>
                <w:lang w:val="en-US"/>
              </w:rPr>
            </w:pPr>
            <w:r w:rsidRPr="0050565E">
              <w:rPr>
                <w:rFonts w:ascii="Times New Roman" w:eastAsia="Times New Roman" w:hAnsi="Times New Roman" w:cs="Times New Roman"/>
                <w:color w:val="000000" w:themeColor="text1"/>
              </w:rPr>
              <w:t>Menyusun bahan ajar atau modul pembelajaran berbasis literasi digital yang inovatif dan sesuai standar akademik.</w:t>
            </w:r>
          </w:p>
        </w:tc>
      </w:tr>
      <w:tr w:rsidR="005C2132" w:rsidRPr="005F262A" w14:paraId="78EE92DF" w14:textId="77777777" w:rsidTr="00DF6666">
        <w:tc>
          <w:tcPr>
            <w:tcW w:w="2120" w:type="dxa"/>
            <w:vMerge/>
          </w:tcPr>
          <w:p w14:paraId="31364BA0" w14:textId="77777777" w:rsidR="005C2132" w:rsidRPr="00864B71" w:rsidRDefault="005C2132" w:rsidP="005C2132">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nil"/>
              <w:bottom w:val="single" w:sz="4" w:space="0" w:color="000000"/>
            </w:tcBorders>
          </w:tcPr>
          <w:p w14:paraId="0AFFF991" w14:textId="43A71E04" w:rsidR="005C2132" w:rsidRPr="00864B71" w:rsidRDefault="005C2132" w:rsidP="00915E7F">
            <w:pPr>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rPr>
              <w:t>CPMK</w:t>
            </w:r>
            <w:r w:rsidR="00B75F9D">
              <w:rPr>
                <w:rFonts w:ascii="Times New Roman" w:eastAsia="Times New Roman" w:hAnsi="Times New Roman" w:cs="Times New Roman"/>
                <w:color w:val="000000" w:themeColor="text1"/>
              </w:rPr>
              <w:t>9</w:t>
            </w:r>
          </w:p>
        </w:tc>
        <w:tc>
          <w:tcPr>
            <w:tcW w:w="12091" w:type="dxa"/>
            <w:gridSpan w:val="6"/>
            <w:tcBorders>
              <w:top w:val="nil"/>
              <w:bottom w:val="single" w:sz="4" w:space="0" w:color="000000"/>
            </w:tcBorders>
          </w:tcPr>
          <w:p w14:paraId="1915EB3F" w14:textId="34AC93F4" w:rsidR="005C2132" w:rsidRPr="005F262A" w:rsidRDefault="0050565E" w:rsidP="00915E7F">
            <w:pPr>
              <w:spacing w:line="240" w:lineRule="auto"/>
              <w:rPr>
                <w:rFonts w:ascii="Times New Roman" w:eastAsia="Times New Roman" w:hAnsi="Times New Roman" w:cs="Times New Roman"/>
                <w:color w:val="000000" w:themeColor="text1"/>
                <w:lang w:val="en-US"/>
              </w:rPr>
            </w:pPr>
            <w:r w:rsidRPr="0050565E">
              <w:rPr>
                <w:rFonts w:ascii="Times New Roman" w:eastAsia="Times New Roman" w:hAnsi="Times New Roman" w:cs="Times New Roman"/>
                <w:color w:val="000000" w:themeColor="text1"/>
              </w:rPr>
              <w:t>Mengembangkan media pembelajaran digital, seperti video, infografik, dan aplikasi interaktif, untuk mendukung pembelajaran</w:t>
            </w:r>
          </w:p>
        </w:tc>
      </w:tr>
      <w:tr w:rsidR="005C2132" w:rsidRPr="005F262A" w14:paraId="74417443" w14:textId="77777777" w:rsidTr="00DF6666">
        <w:tc>
          <w:tcPr>
            <w:tcW w:w="2120" w:type="dxa"/>
            <w:vMerge/>
          </w:tcPr>
          <w:p w14:paraId="6E5F67C4" w14:textId="77777777" w:rsidR="005C2132" w:rsidRPr="00864B71" w:rsidRDefault="005C2132" w:rsidP="005C2132">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nil"/>
              <w:bottom w:val="single" w:sz="4" w:space="0" w:color="000000"/>
            </w:tcBorders>
          </w:tcPr>
          <w:p w14:paraId="5D1CB1D4" w14:textId="51241000" w:rsidR="005C2132" w:rsidRPr="00864B71" w:rsidRDefault="005C2132" w:rsidP="00915E7F">
            <w:pPr>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rPr>
              <w:t>CPMK</w:t>
            </w:r>
            <w:r>
              <w:rPr>
                <w:rFonts w:ascii="Times New Roman" w:eastAsia="Times New Roman" w:hAnsi="Times New Roman" w:cs="Times New Roman"/>
                <w:color w:val="000000" w:themeColor="text1"/>
              </w:rPr>
              <w:t>1</w:t>
            </w:r>
            <w:r w:rsidR="00B75F9D">
              <w:rPr>
                <w:rFonts w:ascii="Times New Roman" w:eastAsia="Times New Roman" w:hAnsi="Times New Roman" w:cs="Times New Roman"/>
                <w:color w:val="000000" w:themeColor="text1"/>
              </w:rPr>
              <w:t>0</w:t>
            </w:r>
          </w:p>
        </w:tc>
        <w:tc>
          <w:tcPr>
            <w:tcW w:w="12091" w:type="dxa"/>
            <w:gridSpan w:val="6"/>
            <w:tcBorders>
              <w:top w:val="nil"/>
              <w:bottom w:val="single" w:sz="4" w:space="0" w:color="000000"/>
            </w:tcBorders>
          </w:tcPr>
          <w:p w14:paraId="30DEF3F3" w14:textId="1BC70912" w:rsidR="005C2132" w:rsidRPr="005F262A" w:rsidRDefault="0050565E" w:rsidP="00915E7F">
            <w:pPr>
              <w:spacing w:line="240" w:lineRule="auto"/>
              <w:rPr>
                <w:rFonts w:ascii="Times New Roman" w:eastAsia="Times New Roman" w:hAnsi="Times New Roman" w:cs="Times New Roman"/>
                <w:color w:val="000000" w:themeColor="text1"/>
                <w:lang w:val="en-US"/>
              </w:rPr>
            </w:pPr>
            <w:r w:rsidRPr="0050565E">
              <w:rPr>
                <w:rFonts w:ascii="Times New Roman" w:eastAsia="Times New Roman" w:hAnsi="Times New Roman" w:cs="Times New Roman"/>
                <w:color w:val="000000" w:themeColor="text1"/>
              </w:rPr>
              <w:t>Merancang kegiatan pembelajaran kolaboratif daring yang meningkatkan keterampilan literasi digital peserta didik</w:t>
            </w:r>
          </w:p>
        </w:tc>
      </w:tr>
      <w:tr w:rsidR="005C2132" w:rsidRPr="005F262A" w14:paraId="199A3348" w14:textId="77777777" w:rsidTr="00DF6666">
        <w:tc>
          <w:tcPr>
            <w:tcW w:w="2120" w:type="dxa"/>
            <w:vMerge/>
          </w:tcPr>
          <w:p w14:paraId="3435C68A" w14:textId="77777777" w:rsidR="005C2132" w:rsidRPr="00864B71" w:rsidRDefault="005C2132" w:rsidP="005C2132">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nil"/>
              <w:bottom w:val="single" w:sz="4" w:space="0" w:color="000000"/>
            </w:tcBorders>
          </w:tcPr>
          <w:p w14:paraId="0E0E6D22" w14:textId="1EBDD14B" w:rsidR="005C2132" w:rsidRPr="00864B71" w:rsidRDefault="005C2132" w:rsidP="00915E7F">
            <w:pPr>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rPr>
              <w:t>CPMK</w:t>
            </w:r>
            <w:r>
              <w:rPr>
                <w:rFonts w:ascii="Times New Roman" w:eastAsia="Times New Roman" w:hAnsi="Times New Roman" w:cs="Times New Roman"/>
                <w:color w:val="000000" w:themeColor="text1"/>
              </w:rPr>
              <w:t>1</w:t>
            </w:r>
            <w:r w:rsidR="00B75F9D">
              <w:rPr>
                <w:rFonts w:ascii="Times New Roman" w:eastAsia="Times New Roman" w:hAnsi="Times New Roman" w:cs="Times New Roman"/>
                <w:color w:val="000000" w:themeColor="text1"/>
              </w:rPr>
              <w:t>1</w:t>
            </w:r>
          </w:p>
        </w:tc>
        <w:tc>
          <w:tcPr>
            <w:tcW w:w="12091" w:type="dxa"/>
            <w:gridSpan w:val="6"/>
            <w:tcBorders>
              <w:top w:val="nil"/>
              <w:bottom w:val="single" w:sz="4" w:space="0" w:color="000000"/>
            </w:tcBorders>
          </w:tcPr>
          <w:p w14:paraId="5A7D7263" w14:textId="0EAD9A76" w:rsidR="005C2132" w:rsidRPr="005F262A" w:rsidRDefault="0050565E" w:rsidP="00915E7F">
            <w:pPr>
              <w:spacing w:line="240" w:lineRule="auto"/>
              <w:rPr>
                <w:rFonts w:ascii="Times New Roman" w:eastAsia="Times New Roman" w:hAnsi="Times New Roman" w:cs="Times New Roman"/>
                <w:color w:val="000000" w:themeColor="text1"/>
                <w:lang w:val="en-US"/>
              </w:rPr>
            </w:pPr>
            <w:r w:rsidRPr="0050565E">
              <w:rPr>
                <w:rFonts w:ascii="Times New Roman" w:eastAsia="Times New Roman" w:hAnsi="Times New Roman" w:cs="Times New Roman"/>
                <w:color w:val="000000" w:themeColor="text1"/>
              </w:rPr>
              <w:t>Menerapkan prinsip keamanan siber dan etika digital dalam penggunaan teknologi pendidikan</w:t>
            </w:r>
          </w:p>
        </w:tc>
      </w:tr>
      <w:tr w:rsidR="005C2132" w:rsidRPr="005F262A" w14:paraId="175C872A" w14:textId="77777777" w:rsidTr="00DF6666">
        <w:tc>
          <w:tcPr>
            <w:tcW w:w="2120" w:type="dxa"/>
            <w:vMerge/>
          </w:tcPr>
          <w:p w14:paraId="45E34B56" w14:textId="77777777" w:rsidR="005C2132" w:rsidRPr="00864B71" w:rsidRDefault="005C2132" w:rsidP="005C2132">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nil"/>
              <w:bottom w:val="single" w:sz="4" w:space="0" w:color="000000"/>
            </w:tcBorders>
          </w:tcPr>
          <w:p w14:paraId="3BCDFCE8" w14:textId="38B0B2C6" w:rsidR="005C2132" w:rsidRPr="00864B71" w:rsidRDefault="005C2132" w:rsidP="00915E7F">
            <w:pPr>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rPr>
              <w:t>CPMK</w:t>
            </w:r>
            <w:r>
              <w:rPr>
                <w:rFonts w:ascii="Times New Roman" w:eastAsia="Times New Roman" w:hAnsi="Times New Roman" w:cs="Times New Roman"/>
                <w:color w:val="000000" w:themeColor="text1"/>
              </w:rPr>
              <w:t>1</w:t>
            </w:r>
            <w:r w:rsidR="00B75F9D">
              <w:rPr>
                <w:rFonts w:ascii="Times New Roman" w:eastAsia="Times New Roman" w:hAnsi="Times New Roman" w:cs="Times New Roman"/>
                <w:color w:val="000000" w:themeColor="text1"/>
              </w:rPr>
              <w:t>2</w:t>
            </w:r>
          </w:p>
        </w:tc>
        <w:tc>
          <w:tcPr>
            <w:tcW w:w="12091" w:type="dxa"/>
            <w:gridSpan w:val="6"/>
            <w:tcBorders>
              <w:top w:val="nil"/>
              <w:bottom w:val="single" w:sz="4" w:space="0" w:color="000000"/>
            </w:tcBorders>
          </w:tcPr>
          <w:p w14:paraId="686C21E0" w14:textId="339C0801" w:rsidR="005C2132" w:rsidRPr="005F262A" w:rsidRDefault="0050565E" w:rsidP="00915E7F">
            <w:pPr>
              <w:spacing w:line="240" w:lineRule="auto"/>
              <w:rPr>
                <w:rFonts w:ascii="Times New Roman" w:eastAsia="Times New Roman" w:hAnsi="Times New Roman" w:cs="Times New Roman"/>
                <w:color w:val="000000" w:themeColor="text1"/>
                <w:lang w:val="en-US"/>
              </w:rPr>
            </w:pPr>
            <w:r w:rsidRPr="0050565E">
              <w:rPr>
                <w:rFonts w:ascii="Times New Roman" w:eastAsia="Times New Roman" w:hAnsi="Times New Roman" w:cs="Times New Roman"/>
                <w:color w:val="000000" w:themeColor="text1"/>
              </w:rPr>
              <w:t>Mengevaluasi efektivitas literasi digital dalam pembelajaran melalui instrumen asesmen yang relevan</w:t>
            </w:r>
          </w:p>
        </w:tc>
      </w:tr>
      <w:tr w:rsidR="005C2132" w:rsidRPr="005F262A" w14:paraId="4B77AC4F" w14:textId="77777777" w:rsidTr="00DF6666">
        <w:tc>
          <w:tcPr>
            <w:tcW w:w="2120" w:type="dxa"/>
            <w:vMerge/>
          </w:tcPr>
          <w:p w14:paraId="5C8EF7FE" w14:textId="77777777" w:rsidR="005C2132" w:rsidRPr="00864B71" w:rsidRDefault="005C2132" w:rsidP="005C2132">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nil"/>
              <w:bottom w:val="single" w:sz="4" w:space="0" w:color="000000"/>
            </w:tcBorders>
          </w:tcPr>
          <w:p w14:paraId="73CCC448" w14:textId="0A950BDE" w:rsidR="005C2132" w:rsidRPr="00864B71" w:rsidRDefault="005C2132" w:rsidP="00915E7F">
            <w:pPr>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rPr>
              <w:t>CPMK</w:t>
            </w:r>
            <w:r>
              <w:rPr>
                <w:rFonts w:ascii="Times New Roman" w:eastAsia="Times New Roman" w:hAnsi="Times New Roman" w:cs="Times New Roman"/>
                <w:color w:val="000000" w:themeColor="text1"/>
              </w:rPr>
              <w:t>1</w:t>
            </w:r>
            <w:r w:rsidR="00B75F9D">
              <w:rPr>
                <w:rFonts w:ascii="Times New Roman" w:eastAsia="Times New Roman" w:hAnsi="Times New Roman" w:cs="Times New Roman"/>
                <w:color w:val="000000" w:themeColor="text1"/>
              </w:rPr>
              <w:t>3</w:t>
            </w:r>
          </w:p>
        </w:tc>
        <w:tc>
          <w:tcPr>
            <w:tcW w:w="12091" w:type="dxa"/>
            <w:gridSpan w:val="6"/>
            <w:tcBorders>
              <w:top w:val="nil"/>
              <w:bottom w:val="single" w:sz="4" w:space="0" w:color="000000"/>
            </w:tcBorders>
          </w:tcPr>
          <w:p w14:paraId="1192E569" w14:textId="3C3998ED" w:rsidR="005C2132" w:rsidRPr="005F262A" w:rsidRDefault="0050565E" w:rsidP="00915E7F">
            <w:pPr>
              <w:spacing w:line="240" w:lineRule="auto"/>
              <w:rPr>
                <w:rFonts w:ascii="Times New Roman" w:eastAsia="Times New Roman" w:hAnsi="Times New Roman" w:cs="Times New Roman"/>
                <w:color w:val="000000" w:themeColor="text1"/>
                <w:lang w:val="en-US"/>
              </w:rPr>
            </w:pPr>
            <w:r w:rsidRPr="0050565E">
              <w:rPr>
                <w:rFonts w:ascii="Times New Roman" w:eastAsia="Times New Roman" w:hAnsi="Times New Roman" w:cs="Times New Roman"/>
                <w:color w:val="000000" w:themeColor="text1"/>
              </w:rPr>
              <w:t>Menyusun laporan penelitian atau artikel ilmiah terkait penerapan literasi digital dalam praktik pedagogik</w:t>
            </w:r>
          </w:p>
        </w:tc>
      </w:tr>
      <w:tr w:rsidR="00B75F9D" w:rsidRPr="005F262A" w14:paraId="795ECB73" w14:textId="77777777" w:rsidTr="00B75F9D">
        <w:trPr>
          <w:trHeight w:val="704"/>
        </w:trPr>
        <w:tc>
          <w:tcPr>
            <w:tcW w:w="2120" w:type="dxa"/>
            <w:vMerge/>
          </w:tcPr>
          <w:p w14:paraId="3401A712" w14:textId="77777777" w:rsidR="00B75F9D" w:rsidRPr="00864B71" w:rsidRDefault="00B75F9D" w:rsidP="005C2132">
            <w:pPr>
              <w:autoSpaceDE w:val="0"/>
              <w:autoSpaceDN w:val="0"/>
              <w:spacing w:after="0" w:line="240" w:lineRule="auto"/>
              <w:rPr>
                <w:rFonts w:ascii="Times New Roman" w:eastAsia="Times New Roman" w:hAnsi="Times New Roman" w:cs="Times New Roman"/>
                <w:b/>
                <w:color w:val="000000" w:themeColor="text1"/>
              </w:rPr>
            </w:pPr>
          </w:p>
        </w:tc>
        <w:tc>
          <w:tcPr>
            <w:tcW w:w="1107" w:type="dxa"/>
            <w:tcBorders>
              <w:top w:val="nil"/>
            </w:tcBorders>
          </w:tcPr>
          <w:p w14:paraId="3E73319C" w14:textId="5A465D78" w:rsidR="00B75F9D" w:rsidRPr="00864B71" w:rsidRDefault="00B75F9D" w:rsidP="00915E7F">
            <w:pPr>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color w:val="000000" w:themeColor="text1"/>
              </w:rPr>
              <w:t>CPMK</w:t>
            </w:r>
            <w:r>
              <w:rPr>
                <w:rFonts w:ascii="Times New Roman" w:eastAsia="Times New Roman" w:hAnsi="Times New Roman" w:cs="Times New Roman"/>
                <w:color w:val="000000" w:themeColor="text1"/>
              </w:rPr>
              <w:t>14</w:t>
            </w:r>
          </w:p>
        </w:tc>
        <w:tc>
          <w:tcPr>
            <w:tcW w:w="12091" w:type="dxa"/>
            <w:gridSpan w:val="6"/>
            <w:tcBorders>
              <w:top w:val="nil"/>
            </w:tcBorders>
          </w:tcPr>
          <w:p w14:paraId="6442FFDE" w14:textId="3C2F82B3" w:rsidR="00B75F9D" w:rsidRPr="005F262A" w:rsidRDefault="0050565E" w:rsidP="00915E7F">
            <w:pPr>
              <w:spacing w:line="240" w:lineRule="auto"/>
              <w:rPr>
                <w:rFonts w:ascii="Times New Roman" w:eastAsia="Times New Roman" w:hAnsi="Times New Roman" w:cs="Times New Roman"/>
                <w:color w:val="000000" w:themeColor="text1"/>
                <w:lang w:val="en-US"/>
              </w:rPr>
            </w:pPr>
            <w:r w:rsidRPr="0050565E">
              <w:rPr>
                <w:rFonts w:ascii="Times New Roman" w:eastAsia="Times New Roman" w:hAnsi="Times New Roman" w:cs="Times New Roman"/>
                <w:color w:val="000000" w:themeColor="text1"/>
              </w:rPr>
              <w:t>Menyusun rekomendasi kebijakan atau inovasi pembelajaran berbasis literasi digital yang dapat diterapkan di institusi pendidikan</w:t>
            </w:r>
          </w:p>
        </w:tc>
      </w:tr>
      <w:tr w:rsidR="00305E78" w:rsidRPr="00864B71" w14:paraId="1EF4DB22" w14:textId="77777777" w:rsidTr="00CC5648">
        <w:trPr>
          <w:trHeight w:val="345"/>
        </w:trPr>
        <w:tc>
          <w:tcPr>
            <w:tcW w:w="2120" w:type="dxa"/>
          </w:tcPr>
          <w:p w14:paraId="120FF850" w14:textId="77777777" w:rsidR="00305E78" w:rsidRPr="00864B71" w:rsidRDefault="00305E78" w:rsidP="008F4A54">
            <w:pPr>
              <w:autoSpaceDE w:val="0"/>
              <w:autoSpaceDN w:val="0"/>
              <w:spacing w:after="0" w:line="240" w:lineRule="auto"/>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rPr>
              <w:t>Diskripsi Singkat MK</w:t>
            </w:r>
          </w:p>
        </w:tc>
        <w:tc>
          <w:tcPr>
            <w:tcW w:w="13198" w:type="dxa"/>
            <w:gridSpan w:val="7"/>
            <w:tcBorders>
              <w:top w:val="single" w:sz="4" w:space="0" w:color="000000"/>
            </w:tcBorders>
          </w:tcPr>
          <w:p w14:paraId="09B5CFE3" w14:textId="29D49835" w:rsidR="00305E78" w:rsidRPr="00864B71" w:rsidRDefault="005F262A" w:rsidP="003B3C02">
            <w:pPr>
              <w:pStyle w:val="NormalWeb"/>
              <w:widowControl w:val="0"/>
              <w:autoSpaceDE w:val="0"/>
              <w:autoSpaceDN w:val="0"/>
              <w:adjustRightInd w:val="0"/>
              <w:spacing w:after="0" w:line="240" w:lineRule="auto"/>
              <w:jc w:val="both"/>
              <w:rPr>
                <w:sz w:val="22"/>
                <w:szCs w:val="22"/>
                <w:lang w:val="en-US"/>
              </w:rPr>
            </w:pPr>
            <w:r w:rsidRPr="005F262A">
              <w:rPr>
                <w:sz w:val="22"/>
                <w:szCs w:val="22"/>
              </w:rPr>
              <w:t>Mata kuliah Teori dan Strategi Pembelajaran pada jenjang S2 dirancang untuk membekali mahasiswa dengan pemahaman mendalam dan kritis terhadap berbagai teori belajar serta strategi pembelajaran mutakhir yang relevan dengan konteks pendidikan dan keilmuan masing-masing. Mata kuliah ini menekankan kemampuan analisis, sintesis, dan evaluasi dalam merancang, mengimplementasikan, serta menilai pembelajaran yang inovatif, reflektif, dan berbasis riset. Melalui kajian teoretis dan praktik akademik, mahasiswa diharapkan mampu mengembangkan model pembelajaran yang adaptif, kontekstual, dan berorientasi pada peningkatan kualitas pembelajaran di tingkat lanjut</w:t>
            </w:r>
          </w:p>
        </w:tc>
      </w:tr>
      <w:tr w:rsidR="00305E78" w:rsidRPr="00864B71" w14:paraId="7700C5D7" w14:textId="77777777" w:rsidTr="00CC5648">
        <w:trPr>
          <w:trHeight w:val="345"/>
        </w:trPr>
        <w:tc>
          <w:tcPr>
            <w:tcW w:w="2120" w:type="dxa"/>
          </w:tcPr>
          <w:p w14:paraId="32876C83" w14:textId="77777777" w:rsidR="00305E78" w:rsidRPr="00864B71" w:rsidRDefault="00305E78" w:rsidP="008F4A54">
            <w:pPr>
              <w:autoSpaceDE w:val="0"/>
              <w:autoSpaceDN w:val="0"/>
              <w:spacing w:after="0" w:line="240" w:lineRule="auto"/>
              <w:rPr>
                <w:rFonts w:ascii="Times New Roman" w:eastAsia="Times New Roman" w:hAnsi="Times New Roman" w:cs="Times New Roman"/>
                <w:b/>
                <w:color w:val="000000" w:themeColor="text1"/>
                <w:lang w:val="en-US"/>
              </w:rPr>
            </w:pPr>
            <w:r w:rsidRPr="00864B71">
              <w:rPr>
                <w:rFonts w:ascii="Times New Roman" w:eastAsia="Times New Roman" w:hAnsi="Times New Roman" w:cs="Times New Roman"/>
                <w:b/>
                <w:color w:val="000000" w:themeColor="text1"/>
                <w:lang w:val="en-US"/>
              </w:rPr>
              <w:t xml:space="preserve">Bahan Kajian </w:t>
            </w:r>
            <w:r w:rsidRPr="00864B71">
              <w:rPr>
                <w:rFonts w:ascii="Times New Roman" w:eastAsia="Times New Roman" w:hAnsi="Times New Roman" w:cs="Times New Roman"/>
                <w:b/>
                <w:color w:val="000000" w:themeColor="text1"/>
              </w:rPr>
              <w:t xml:space="preserve">/ </w:t>
            </w:r>
            <w:r w:rsidRPr="00864B71">
              <w:rPr>
                <w:rFonts w:ascii="Times New Roman" w:eastAsia="Times New Roman" w:hAnsi="Times New Roman" w:cs="Times New Roman"/>
                <w:b/>
                <w:color w:val="000000" w:themeColor="text1"/>
                <w:lang w:val="en-US"/>
              </w:rPr>
              <w:t>Materi Pembelajaran</w:t>
            </w:r>
          </w:p>
        </w:tc>
        <w:tc>
          <w:tcPr>
            <w:tcW w:w="13198" w:type="dxa"/>
            <w:gridSpan w:val="7"/>
            <w:tcBorders>
              <w:top w:val="single" w:sz="4" w:space="0" w:color="000000"/>
            </w:tcBorders>
          </w:tcPr>
          <w:p w14:paraId="2DD5487C" w14:textId="77777777" w:rsidR="006D34BB" w:rsidRPr="006D34BB" w:rsidRDefault="006D34BB" w:rsidP="006D34BB">
            <w:pPr>
              <w:pStyle w:val="NormalWeb"/>
              <w:numPr>
                <w:ilvl w:val="0"/>
                <w:numId w:val="18"/>
              </w:numPr>
              <w:tabs>
                <w:tab w:val="clear" w:pos="720"/>
              </w:tabs>
              <w:spacing w:before="100" w:beforeAutospacing="1" w:after="100" w:afterAutospacing="1" w:line="240" w:lineRule="auto"/>
              <w:ind w:left="570" w:hanging="426"/>
              <w:rPr>
                <w:b/>
                <w:bCs/>
                <w:sz w:val="22"/>
                <w:szCs w:val="22"/>
              </w:rPr>
            </w:pPr>
            <w:r w:rsidRPr="006D34BB">
              <w:rPr>
                <w:rStyle w:val="Kuat"/>
                <w:b w:val="0"/>
                <w:bCs w:val="0"/>
                <w:sz w:val="22"/>
                <w:szCs w:val="22"/>
              </w:rPr>
              <w:t>Konsep Literasi Digital dalam Pendidikan dan Pedagogik Modern</w:t>
            </w:r>
          </w:p>
          <w:p w14:paraId="6A4A9396" w14:textId="77777777" w:rsidR="006D34BB" w:rsidRPr="006D34BB" w:rsidRDefault="006D34BB" w:rsidP="006D34BB">
            <w:pPr>
              <w:pStyle w:val="NormalWeb"/>
              <w:numPr>
                <w:ilvl w:val="0"/>
                <w:numId w:val="18"/>
              </w:numPr>
              <w:tabs>
                <w:tab w:val="clear" w:pos="720"/>
              </w:tabs>
              <w:spacing w:before="100" w:beforeAutospacing="1" w:after="100" w:afterAutospacing="1" w:line="240" w:lineRule="auto"/>
              <w:ind w:left="570" w:hanging="426"/>
              <w:rPr>
                <w:b/>
                <w:bCs/>
                <w:sz w:val="22"/>
                <w:szCs w:val="22"/>
              </w:rPr>
            </w:pPr>
            <w:r w:rsidRPr="006D34BB">
              <w:rPr>
                <w:rStyle w:val="Kuat"/>
                <w:b w:val="0"/>
                <w:bCs w:val="0"/>
                <w:sz w:val="22"/>
                <w:szCs w:val="22"/>
              </w:rPr>
              <w:t>Perkembangan Teknologi Informasi dan Komunikasi (TIK) dalam Pendidikan</w:t>
            </w:r>
          </w:p>
          <w:p w14:paraId="4A0CD9D4" w14:textId="77777777" w:rsidR="006D34BB" w:rsidRPr="006D34BB" w:rsidRDefault="006D34BB" w:rsidP="006D34BB">
            <w:pPr>
              <w:pStyle w:val="NormalWeb"/>
              <w:numPr>
                <w:ilvl w:val="0"/>
                <w:numId w:val="18"/>
              </w:numPr>
              <w:tabs>
                <w:tab w:val="clear" w:pos="720"/>
              </w:tabs>
              <w:spacing w:before="100" w:beforeAutospacing="1" w:after="100" w:afterAutospacing="1" w:line="240" w:lineRule="auto"/>
              <w:ind w:left="570" w:hanging="426"/>
              <w:rPr>
                <w:b/>
                <w:bCs/>
                <w:sz w:val="22"/>
                <w:szCs w:val="22"/>
              </w:rPr>
            </w:pPr>
            <w:r w:rsidRPr="006D34BB">
              <w:rPr>
                <w:rStyle w:val="Kuat"/>
                <w:b w:val="0"/>
                <w:bCs w:val="0"/>
                <w:sz w:val="22"/>
                <w:szCs w:val="22"/>
              </w:rPr>
              <w:t>Analisis Literasi Digital pada Peserta Didik dan Guru</w:t>
            </w:r>
          </w:p>
          <w:p w14:paraId="6A0D68EA" w14:textId="77777777" w:rsidR="006D34BB" w:rsidRPr="006D34BB" w:rsidRDefault="006D34BB" w:rsidP="006D34BB">
            <w:pPr>
              <w:pStyle w:val="NormalWeb"/>
              <w:numPr>
                <w:ilvl w:val="0"/>
                <w:numId w:val="18"/>
              </w:numPr>
              <w:tabs>
                <w:tab w:val="clear" w:pos="720"/>
              </w:tabs>
              <w:spacing w:before="100" w:beforeAutospacing="1" w:after="100" w:afterAutospacing="1" w:line="240" w:lineRule="auto"/>
              <w:ind w:left="570" w:hanging="426"/>
              <w:rPr>
                <w:b/>
                <w:bCs/>
                <w:sz w:val="22"/>
                <w:szCs w:val="22"/>
              </w:rPr>
            </w:pPr>
            <w:r w:rsidRPr="006D34BB">
              <w:rPr>
                <w:rStyle w:val="Kuat"/>
                <w:b w:val="0"/>
                <w:bCs w:val="0"/>
                <w:sz w:val="22"/>
                <w:szCs w:val="22"/>
              </w:rPr>
              <w:t>Teori-teori Literasi Digital</w:t>
            </w:r>
          </w:p>
          <w:p w14:paraId="1F7EBD1D" w14:textId="77777777" w:rsidR="006D34BB" w:rsidRPr="006D34BB" w:rsidRDefault="006D34BB" w:rsidP="006D34BB">
            <w:pPr>
              <w:pStyle w:val="NormalWeb"/>
              <w:numPr>
                <w:ilvl w:val="0"/>
                <w:numId w:val="18"/>
              </w:numPr>
              <w:tabs>
                <w:tab w:val="clear" w:pos="720"/>
              </w:tabs>
              <w:spacing w:before="100" w:beforeAutospacing="1" w:after="100" w:afterAutospacing="1" w:line="240" w:lineRule="auto"/>
              <w:ind w:left="570" w:hanging="426"/>
              <w:rPr>
                <w:b/>
                <w:bCs/>
                <w:sz w:val="22"/>
                <w:szCs w:val="22"/>
              </w:rPr>
            </w:pPr>
            <w:r w:rsidRPr="006D34BB">
              <w:rPr>
                <w:rStyle w:val="Kuat"/>
                <w:b w:val="0"/>
                <w:bCs w:val="0"/>
                <w:sz w:val="22"/>
                <w:szCs w:val="22"/>
              </w:rPr>
              <w:t>Desain Strategi Pembelajaran Berbasis Literasi Digital</w:t>
            </w:r>
          </w:p>
          <w:p w14:paraId="5C29CEC9" w14:textId="77777777" w:rsidR="006D34BB" w:rsidRPr="006D34BB" w:rsidRDefault="006D34BB" w:rsidP="006D34BB">
            <w:pPr>
              <w:pStyle w:val="NormalWeb"/>
              <w:numPr>
                <w:ilvl w:val="0"/>
                <w:numId w:val="18"/>
              </w:numPr>
              <w:tabs>
                <w:tab w:val="clear" w:pos="720"/>
              </w:tabs>
              <w:spacing w:before="100" w:beforeAutospacing="1" w:after="100" w:afterAutospacing="1" w:line="240" w:lineRule="auto"/>
              <w:ind w:left="570" w:hanging="426"/>
              <w:rPr>
                <w:b/>
                <w:bCs/>
                <w:sz w:val="22"/>
                <w:szCs w:val="22"/>
              </w:rPr>
            </w:pPr>
            <w:r w:rsidRPr="006D34BB">
              <w:rPr>
                <w:rStyle w:val="Kuat"/>
                <w:b w:val="0"/>
                <w:bCs w:val="0"/>
                <w:sz w:val="22"/>
                <w:szCs w:val="22"/>
              </w:rPr>
              <w:t>Integrasi Teknologi Digital dalam Pembelajaran</w:t>
            </w:r>
          </w:p>
          <w:p w14:paraId="4AEED946" w14:textId="77777777" w:rsidR="006D34BB" w:rsidRPr="006D34BB" w:rsidRDefault="006D34BB" w:rsidP="006D34BB">
            <w:pPr>
              <w:pStyle w:val="NormalWeb"/>
              <w:numPr>
                <w:ilvl w:val="0"/>
                <w:numId w:val="18"/>
              </w:numPr>
              <w:tabs>
                <w:tab w:val="clear" w:pos="720"/>
              </w:tabs>
              <w:spacing w:before="100" w:beforeAutospacing="1" w:after="100" w:afterAutospacing="1" w:line="240" w:lineRule="auto"/>
              <w:ind w:left="570" w:hanging="426"/>
              <w:rPr>
                <w:b/>
                <w:bCs/>
                <w:sz w:val="22"/>
                <w:szCs w:val="22"/>
              </w:rPr>
            </w:pPr>
            <w:r w:rsidRPr="006D34BB">
              <w:rPr>
                <w:rStyle w:val="Kuat"/>
                <w:b w:val="0"/>
                <w:bCs w:val="0"/>
                <w:sz w:val="22"/>
                <w:szCs w:val="22"/>
              </w:rPr>
              <w:t>Kritisisme Konten Digital dan Etika Penggunaan</w:t>
            </w:r>
          </w:p>
          <w:p w14:paraId="48122D9E" w14:textId="77777777" w:rsidR="006D34BB" w:rsidRPr="006D34BB" w:rsidRDefault="006D34BB" w:rsidP="006D34BB">
            <w:pPr>
              <w:pStyle w:val="NormalWeb"/>
              <w:numPr>
                <w:ilvl w:val="0"/>
                <w:numId w:val="18"/>
              </w:numPr>
              <w:tabs>
                <w:tab w:val="clear" w:pos="720"/>
              </w:tabs>
              <w:spacing w:before="100" w:beforeAutospacing="1" w:after="100" w:afterAutospacing="1" w:line="240" w:lineRule="auto"/>
              <w:ind w:left="570" w:hanging="426"/>
              <w:rPr>
                <w:b/>
                <w:bCs/>
                <w:sz w:val="22"/>
                <w:szCs w:val="22"/>
              </w:rPr>
            </w:pPr>
            <w:r w:rsidRPr="006D34BB">
              <w:rPr>
                <w:rStyle w:val="Kuat"/>
                <w:b w:val="0"/>
                <w:bCs w:val="0"/>
                <w:sz w:val="22"/>
                <w:szCs w:val="22"/>
              </w:rPr>
              <w:t>Penyusunan Bahan Ajar atau Modul Digital</w:t>
            </w:r>
          </w:p>
          <w:p w14:paraId="7C6CE268" w14:textId="77777777" w:rsidR="006D34BB" w:rsidRPr="006D34BB" w:rsidRDefault="006D34BB" w:rsidP="006D34BB">
            <w:pPr>
              <w:pStyle w:val="NormalWeb"/>
              <w:numPr>
                <w:ilvl w:val="0"/>
                <w:numId w:val="18"/>
              </w:numPr>
              <w:tabs>
                <w:tab w:val="clear" w:pos="720"/>
              </w:tabs>
              <w:spacing w:before="100" w:beforeAutospacing="1" w:after="100" w:afterAutospacing="1" w:line="240" w:lineRule="auto"/>
              <w:ind w:left="570" w:hanging="426"/>
              <w:rPr>
                <w:b/>
                <w:bCs/>
                <w:sz w:val="22"/>
                <w:szCs w:val="22"/>
              </w:rPr>
            </w:pPr>
            <w:r w:rsidRPr="006D34BB">
              <w:rPr>
                <w:rStyle w:val="Kuat"/>
                <w:b w:val="0"/>
                <w:bCs w:val="0"/>
                <w:sz w:val="22"/>
                <w:szCs w:val="22"/>
              </w:rPr>
              <w:t>Pengembangan Media Pembelajaran Digital</w:t>
            </w:r>
          </w:p>
          <w:p w14:paraId="7836B214" w14:textId="77777777" w:rsidR="006D34BB" w:rsidRPr="006D34BB" w:rsidRDefault="006D34BB" w:rsidP="006D34BB">
            <w:pPr>
              <w:pStyle w:val="NormalWeb"/>
              <w:numPr>
                <w:ilvl w:val="0"/>
                <w:numId w:val="18"/>
              </w:numPr>
              <w:tabs>
                <w:tab w:val="clear" w:pos="720"/>
              </w:tabs>
              <w:spacing w:before="100" w:beforeAutospacing="1" w:after="100" w:afterAutospacing="1" w:line="240" w:lineRule="auto"/>
              <w:ind w:left="570" w:hanging="426"/>
              <w:rPr>
                <w:b/>
                <w:bCs/>
                <w:sz w:val="22"/>
                <w:szCs w:val="22"/>
              </w:rPr>
            </w:pPr>
            <w:r w:rsidRPr="006D34BB">
              <w:rPr>
                <w:rStyle w:val="Kuat"/>
                <w:b w:val="0"/>
                <w:bCs w:val="0"/>
                <w:sz w:val="22"/>
                <w:szCs w:val="22"/>
              </w:rPr>
              <w:t>Perancangan Pembelajaran Kolaboratif Daring</w:t>
            </w:r>
          </w:p>
          <w:p w14:paraId="655AA4AC" w14:textId="77777777" w:rsidR="006D34BB" w:rsidRPr="006D34BB" w:rsidRDefault="006D34BB" w:rsidP="006D34BB">
            <w:pPr>
              <w:pStyle w:val="NormalWeb"/>
              <w:numPr>
                <w:ilvl w:val="0"/>
                <w:numId w:val="18"/>
              </w:numPr>
              <w:tabs>
                <w:tab w:val="clear" w:pos="720"/>
              </w:tabs>
              <w:spacing w:before="100" w:beforeAutospacing="1" w:after="100" w:afterAutospacing="1" w:line="240" w:lineRule="auto"/>
              <w:ind w:left="570" w:hanging="426"/>
              <w:rPr>
                <w:b/>
                <w:bCs/>
                <w:sz w:val="22"/>
                <w:szCs w:val="22"/>
              </w:rPr>
            </w:pPr>
            <w:r w:rsidRPr="006D34BB">
              <w:rPr>
                <w:rStyle w:val="Kuat"/>
                <w:b w:val="0"/>
                <w:bCs w:val="0"/>
                <w:sz w:val="22"/>
                <w:szCs w:val="22"/>
              </w:rPr>
              <w:t>Keamanan Siber dan Etika Digital</w:t>
            </w:r>
          </w:p>
          <w:p w14:paraId="616C3A9E" w14:textId="77777777" w:rsidR="006D34BB" w:rsidRPr="006D34BB" w:rsidRDefault="006D34BB" w:rsidP="006D34BB">
            <w:pPr>
              <w:pStyle w:val="NormalWeb"/>
              <w:numPr>
                <w:ilvl w:val="0"/>
                <w:numId w:val="18"/>
              </w:numPr>
              <w:tabs>
                <w:tab w:val="clear" w:pos="720"/>
              </w:tabs>
              <w:spacing w:before="100" w:beforeAutospacing="1" w:after="100" w:afterAutospacing="1" w:line="240" w:lineRule="auto"/>
              <w:ind w:left="570" w:hanging="426"/>
              <w:rPr>
                <w:b/>
                <w:bCs/>
                <w:sz w:val="22"/>
                <w:szCs w:val="22"/>
              </w:rPr>
            </w:pPr>
            <w:r w:rsidRPr="006D34BB">
              <w:rPr>
                <w:rStyle w:val="Kuat"/>
                <w:b w:val="0"/>
                <w:bCs w:val="0"/>
                <w:sz w:val="22"/>
                <w:szCs w:val="22"/>
              </w:rPr>
              <w:t>Evaluasi Literasi Digital dalam Pembelajaran</w:t>
            </w:r>
          </w:p>
          <w:p w14:paraId="10119AF7" w14:textId="77777777" w:rsidR="006D34BB" w:rsidRPr="006D34BB" w:rsidRDefault="006D34BB" w:rsidP="006D34BB">
            <w:pPr>
              <w:pStyle w:val="NormalWeb"/>
              <w:numPr>
                <w:ilvl w:val="0"/>
                <w:numId w:val="18"/>
              </w:numPr>
              <w:tabs>
                <w:tab w:val="clear" w:pos="720"/>
              </w:tabs>
              <w:spacing w:before="100" w:beforeAutospacing="1" w:after="100" w:afterAutospacing="1" w:line="240" w:lineRule="auto"/>
              <w:ind w:left="570" w:hanging="426"/>
              <w:rPr>
                <w:b/>
                <w:bCs/>
                <w:sz w:val="22"/>
                <w:szCs w:val="22"/>
              </w:rPr>
            </w:pPr>
            <w:r w:rsidRPr="006D34BB">
              <w:rPr>
                <w:rStyle w:val="Kuat"/>
                <w:b w:val="0"/>
                <w:bCs w:val="0"/>
                <w:sz w:val="22"/>
                <w:szCs w:val="22"/>
              </w:rPr>
              <w:t>Penulisan Laporan Penelitian atau Artikel Ilmiah</w:t>
            </w:r>
          </w:p>
          <w:p w14:paraId="43938997" w14:textId="77777777" w:rsidR="005F262A" w:rsidRPr="00915E7F" w:rsidRDefault="006D34BB" w:rsidP="006D34BB">
            <w:pPr>
              <w:pStyle w:val="NormalWeb"/>
              <w:numPr>
                <w:ilvl w:val="0"/>
                <w:numId w:val="18"/>
              </w:numPr>
              <w:tabs>
                <w:tab w:val="clear" w:pos="720"/>
              </w:tabs>
              <w:spacing w:before="100" w:beforeAutospacing="1" w:after="100" w:afterAutospacing="1" w:line="240" w:lineRule="auto"/>
              <w:ind w:left="570" w:hanging="426"/>
              <w:rPr>
                <w:rStyle w:val="Kuat"/>
              </w:rPr>
            </w:pPr>
            <w:r w:rsidRPr="006D34BB">
              <w:rPr>
                <w:rStyle w:val="Kuat"/>
                <w:b w:val="0"/>
                <w:bCs w:val="0"/>
                <w:sz w:val="22"/>
                <w:szCs w:val="22"/>
              </w:rPr>
              <w:t>Rekomendasi Kebijakan dan Inovasi Pembelajaran Digital</w:t>
            </w:r>
          </w:p>
          <w:p w14:paraId="17C18B11" w14:textId="25B1E1BB" w:rsidR="00915E7F" w:rsidRPr="006D34BB" w:rsidRDefault="00915E7F" w:rsidP="00915E7F">
            <w:pPr>
              <w:pStyle w:val="NormalWeb"/>
              <w:spacing w:before="100" w:beforeAutospacing="1" w:after="100" w:afterAutospacing="1" w:line="240" w:lineRule="auto"/>
              <w:ind w:left="570"/>
              <w:rPr>
                <w:b/>
                <w:bCs/>
              </w:rPr>
            </w:pPr>
          </w:p>
        </w:tc>
      </w:tr>
      <w:tr w:rsidR="00305E78" w:rsidRPr="00864B71" w14:paraId="3DE59D1D" w14:textId="77777777" w:rsidTr="00CC5648">
        <w:tc>
          <w:tcPr>
            <w:tcW w:w="2120" w:type="dxa"/>
            <w:vMerge w:val="restart"/>
          </w:tcPr>
          <w:p w14:paraId="73B2D1EC" w14:textId="0A6B82A4" w:rsidR="00305E78" w:rsidRPr="00864B71" w:rsidRDefault="00305E78" w:rsidP="008F4A54">
            <w:pPr>
              <w:autoSpaceDE w:val="0"/>
              <w:autoSpaceDN w:val="0"/>
              <w:spacing w:after="0" w:line="240" w:lineRule="auto"/>
              <w:rPr>
                <w:rFonts w:ascii="Times New Roman" w:eastAsia="Times New Roman" w:hAnsi="Times New Roman" w:cs="Times New Roman"/>
                <w:b/>
                <w:color w:val="000000" w:themeColor="text1"/>
                <w:lang w:val="en-US"/>
              </w:rPr>
            </w:pPr>
            <w:r w:rsidRPr="00864B71">
              <w:rPr>
                <w:rFonts w:ascii="Times New Roman" w:eastAsia="Times New Roman" w:hAnsi="Times New Roman" w:cs="Times New Roman"/>
                <w:b/>
                <w:color w:val="000000" w:themeColor="text1"/>
                <w:lang w:val="en-US"/>
              </w:rPr>
              <w:lastRenderedPageBreak/>
              <w:t>Daftar Referensi</w:t>
            </w:r>
          </w:p>
        </w:tc>
        <w:tc>
          <w:tcPr>
            <w:tcW w:w="2521" w:type="dxa"/>
            <w:gridSpan w:val="2"/>
            <w:tcBorders>
              <w:bottom w:val="single" w:sz="8" w:space="0" w:color="auto"/>
            </w:tcBorders>
            <w:shd w:val="clear" w:color="auto" w:fill="E7E6E6"/>
          </w:tcPr>
          <w:p w14:paraId="2E2C3EA6" w14:textId="77777777" w:rsidR="00305E78" w:rsidRPr="00864B71" w:rsidRDefault="00305E78" w:rsidP="008F4A54">
            <w:pPr>
              <w:autoSpaceDE w:val="0"/>
              <w:autoSpaceDN w:val="0"/>
              <w:spacing w:after="0" w:line="240" w:lineRule="auto"/>
              <w:ind w:left="26"/>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rPr>
              <w:t>Utama:</w:t>
            </w:r>
          </w:p>
        </w:tc>
        <w:tc>
          <w:tcPr>
            <w:tcW w:w="10677" w:type="dxa"/>
            <w:gridSpan w:val="5"/>
            <w:tcBorders>
              <w:top w:val="nil"/>
              <w:bottom w:val="single" w:sz="4" w:space="0" w:color="FFFFFF"/>
            </w:tcBorders>
          </w:tcPr>
          <w:p w14:paraId="726C4024" w14:textId="77777777" w:rsidR="00305E78" w:rsidRPr="00864B71" w:rsidRDefault="00305E78" w:rsidP="008F4A54">
            <w:pPr>
              <w:autoSpaceDE w:val="0"/>
              <w:autoSpaceDN w:val="0"/>
              <w:spacing w:after="0" w:line="240" w:lineRule="auto"/>
              <w:ind w:left="26"/>
              <w:rPr>
                <w:rFonts w:ascii="Times New Roman" w:eastAsia="Times New Roman" w:hAnsi="Times New Roman" w:cs="Times New Roman"/>
                <w:b/>
                <w:color w:val="000000" w:themeColor="text1"/>
              </w:rPr>
            </w:pPr>
          </w:p>
        </w:tc>
      </w:tr>
      <w:tr w:rsidR="00305E78" w:rsidRPr="00864B71" w14:paraId="7844D400" w14:textId="77777777" w:rsidTr="00060371">
        <w:trPr>
          <w:trHeight w:val="231"/>
        </w:trPr>
        <w:tc>
          <w:tcPr>
            <w:tcW w:w="2120" w:type="dxa"/>
            <w:vMerge/>
          </w:tcPr>
          <w:p w14:paraId="2CC93B13" w14:textId="77777777" w:rsidR="00305E78" w:rsidRPr="00864B71" w:rsidRDefault="00305E78" w:rsidP="008F4A54">
            <w:pPr>
              <w:autoSpaceDE w:val="0"/>
              <w:autoSpaceDN w:val="0"/>
              <w:spacing w:after="0" w:line="240" w:lineRule="auto"/>
              <w:rPr>
                <w:rFonts w:ascii="Times New Roman" w:eastAsia="Times New Roman" w:hAnsi="Times New Roman" w:cs="Times New Roman"/>
                <w:b/>
                <w:color w:val="000000" w:themeColor="text1"/>
              </w:rPr>
            </w:pPr>
          </w:p>
        </w:tc>
        <w:tc>
          <w:tcPr>
            <w:tcW w:w="13198" w:type="dxa"/>
            <w:gridSpan w:val="7"/>
            <w:tcBorders>
              <w:top w:val="single" w:sz="4" w:space="0" w:color="FFFFFF"/>
              <w:bottom w:val="single" w:sz="8" w:space="0" w:color="FFFFFF"/>
            </w:tcBorders>
          </w:tcPr>
          <w:p w14:paraId="0F328D32" w14:textId="77777777" w:rsidR="006D34BB" w:rsidRPr="006D34BB" w:rsidRDefault="006D34BB" w:rsidP="00B704B0">
            <w:pPr>
              <w:numPr>
                <w:ilvl w:val="0"/>
                <w:numId w:val="19"/>
              </w:numPr>
              <w:tabs>
                <w:tab w:val="clear" w:pos="720"/>
              </w:tabs>
              <w:spacing w:before="100" w:beforeAutospacing="1" w:after="100" w:afterAutospacing="1" w:line="240" w:lineRule="auto"/>
              <w:ind w:left="570" w:hanging="426"/>
              <w:rPr>
                <w:rFonts w:ascii="Times New Roman" w:eastAsia="Times New Roman" w:hAnsi="Times New Roman" w:cs="Times New Roman"/>
                <w:noProof w:val="0"/>
                <w:lang w:eastAsia="id-ID"/>
              </w:rPr>
            </w:pPr>
            <w:proofErr w:type="spellStart"/>
            <w:r w:rsidRPr="006D34BB">
              <w:rPr>
                <w:rFonts w:ascii="Times New Roman" w:eastAsia="Times New Roman" w:hAnsi="Times New Roman" w:cs="Times New Roman"/>
                <w:noProof w:val="0"/>
                <w:lang w:eastAsia="id-ID"/>
              </w:rPr>
              <w:t>Bruner</w:t>
            </w:r>
            <w:proofErr w:type="spellEnd"/>
            <w:r w:rsidRPr="006D34BB">
              <w:rPr>
                <w:rFonts w:ascii="Times New Roman" w:eastAsia="Times New Roman" w:hAnsi="Times New Roman" w:cs="Times New Roman"/>
                <w:noProof w:val="0"/>
                <w:lang w:eastAsia="id-ID"/>
              </w:rPr>
              <w:t xml:space="preserve">, J. S. (1966). </w:t>
            </w:r>
            <w:proofErr w:type="spellStart"/>
            <w:r w:rsidRPr="006D34BB">
              <w:rPr>
                <w:rFonts w:ascii="Times New Roman" w:eastAsia="Times New Roman" w:hAnsi="Times New Roman" w:cs="Times New Roman"/>
                <w:i/>
                <w:iCs/>
                <w:noProof w:val="0"/>
                <w:lang w:eastAsia="id-ID"/>
              </w:rPr>
              <w:t>Toward</w:t>
            </w:r>
            <w:proofErr w:type="spellEnd"/>
            <w:r w:rsidRPr="006D34BB">
              <w:rPr>
                <w:rFonts w:ascii="Times New Roman" w:eastAsia="Times New Roman" w:hAnsi="Times New Roman" w:cs="Times New Roman"/>
                <w:i/>
                <w:iCs/>
                <w:noProof w:val="0"/>
                <w:lang w:eastAsia="id-ID"/>
              </w:rPr>
              <w:t xml:space="preserve"> a </w:t>
            </w:r>
            <w:proofErr w:type="spellStart"/>
            <w:r w:rsidRPr="006D34BB">
              <w:rPr>
                <w:rFonts w:ascii="Times New Roman" w:eastAsia="Times New Roman" w:hAnsi="Times New Roman" w:cs="Times New Roman"/>
                <w:i/>
                <w:iCs/>
                <w:noProof w:val="0"/>
                <w:lang w:eastAsia="id-ID"/>
              </w:rPr>
              <w:t>theory</w:t>
            </w:r>
            <w:proofErr w:type="spellEnd"/>
            <w:r w:rsidRPr="006D34BB">
              <w:rPr>
                <w:rFonts w:ascii="Times New Roman" w:eastAsia="Times New Roman" w:hAnsi="Times New Roman" w:cs="Times New Roman"/>
                <w:i/>
                <w:iCs/>
                <w:noProof w:val="0"/>
                <w:lang w:eastAsia="id-ID"/>
              </w:rPr>
              <w:t xml:space="preserve"> </w:t>
            </w:r>
            <w:proofErr w:type="spellStart"/>
            <w:r w:rsidRPr="006D34BB">
              <w:rPr>
                <w:rFonts w:ascii="Times New Roman" w:eastAsia="Times New Roman" w:hAnsi="Times New Roman" w:cs="Times New Roman"/>
                <w:i/>
                <w:iCs/>
                <w:noProof w:val="0"/>
                <w:lang w:eastAsia="id-ID"/>
              </w:rPr>
              <w:t>of</w:t>
            </w:r>
            <w:proofErr w:type="spellEnd"/>
            <w:r w:rsidRPr="006D34BB">
              <w:rPr>
                <w:rFonts w:ascii="Times New Roman" w:eastAsia="Times New Roman" w:hAnsi="Times New Roman" w:cs="Times New Roman"/>
                <w:i/>
                <w:iCs/>
                <w:noProof w:val="0"/>
                <w:lang w:eastAsia="id-ID"/>
              </w:rPr>
              <w:t xml:space="preserve"> </w:t>
            </w:r>
            <w:proofErr w:type="spellStart"/>
            <w:r w:rsidRPr="006D34BB">
              <w:rPr>
                <w:rFonts w:ascii="Times New Roman" w:eastAsia="Times New Roman" w:hAnsi="Times New Roman" w:cs="Times New Roman"/>
                <w:i/>
                <w:iCs/>
                <w:noProof w:val="0"/>
                <w:lang w:eastAsia="id-ID"/>
              </w:rPr>
              <w:t>instruction</w:t>
            </w:r>
            <w:proofErr w:type="spellEnd"/>
            <w:r w:rsidRPr="006D34BB">
              <w:rPr>
                <w:rFonts w:ascii="Times New Roman" w:eastAsia="Times New Roman" w:hAnsi="Times New Roman" w:cs="Times New Roman"/>
                <w:noProof w:val="0"/>
                <w:lang w:eastAsia="id-ID"/>
              </w:rPr>
              <w:t xml:space="preserve">. Harvard </w:t>
            </w:r>
            <w:proofErr w:type="spellStart"/>
            <w:r w:rsidRPr="006D34BB">
              <w:rPr>
                <w:rFonts w:ascii="Times New Roman" w:eastAsia="Times New Roman" w:hAnsi="Times New Roman" w:cs="Times New Roman"/>
                <w:noProof w:val="0"/>
                <w:lang w:eastAsia="id-ID"/>
              </w:rPr>
              <w:t>University</w:t>
            </w:r>
            <w:proofErr w:type="spellEnd"/>
            <w:r w:rsidRPr="006D34BB">
              <w:rPr>
                <w:rFonts w:ascii="Times New Roman" w:eastAsia="Times New Roman" w:hAnsi="Times New Roman" w:cs="Times New Roman"/>
                <w:noProof w:val="0"/>
                <w:lang w:eastAsia="id-ID"/>
              </w:rPr>
              <w:t xml:space="preserve"> </w:t>
            </w:r>
            <w:proofErr w:type="spellStart"/>
            <w:r w:rsidRPr="006D34BB">
              <w:rPr>
                <w:rFonts w:ascii="Times New Roman" w:eastAsia="Times New Roman" w:hAnsi="Times New Roman" w:cs="Times New Roman"/>
                <w:noProof w:val="0"/>
                <w:lang w:eastAsia="id-ID"/>
              </w:rPr>
              <w:t>Press</w:t>
            </w:r>
            <w:proofErr w:type="spellEnd"/>
            <w:r w:rsidRPr="006D34BB">
              <w:rPr>
                <w:rFonts w:ascii="Times New Roman" w:eastAsia="Times New Roman" w:hAnsi="Times New Roman" w:cs="Times New Roman"/>
                <w:noProof w:val="0"/>
                <w:lang w:eastAsia="id-ID"/>
              </w:rPr>
              <w:t>.</w:t>
            </w:r>
          </w:p>
          <w:p w14:paraId="215F6612" w14:textId="77777777" w:rsidR="006D34BB" w:rsidRPr="006D34BB" w:rsidRDefault="006D34BB" w:rsidP="00B704B0">
            <w:pPr>
              <w:numPr>
                <w:ilvl w:val="0"/>
                <w:numId w:val="19"/>
              </w:numPr>
              <w:tabs>
                <w:tab w:val="clear" w:pos="720"/>
              </w:tabs>
              <w:spacing w:before="100" w:beforeAutospacing="1" w:after="100" w:afterAutospacing="1" w:line="240" w:lineRule="auto"/>
              <w:ind w:left="570" w:hanging="426"/>
              <w:rPr>
                <w:rFonts w:ascii="Times New Roman" w:eastAsia="Times New Roman" w:hAnsi="Times New Roman" w:cs="Times New Roman"/>
                <w:noProof w:val="0"/>
                <w:lang w:eastAsia="id-ID"/>
              </w:rPr>
            </w:pPr>
            <w:proofErr w:type="spellStart"/>
            <w:r w:rsidRPr="006D34BB">
              <w:rPr>
                <w:rFonts w:ascii="Times New Roman" w:eastAsia="Times New Roman" w:hAnsi="Times New Roman" w:cs="Times New Roman"/>
                <w:noProof w:val="0"/>
                <w:lang w:eastAsia="id-ID"/>
              </w:rPr>
              <w:t>Buckingham</w:t>
            </w:r>
            <w:proofErr w:type="spellEnd"/>
            <w:r w:rsidRPr="006D34BB">
              <w:rPr>
                <w:rFonts w:ascii="Times New Roman" w:eastAsia="Times New Roman" w:hAnsi="Times New Roman" w:cs="Times New Roman"/>
                <w:noProof w:val="0"/>
                <w:lang w:eastAsia="id-ID"/>
              </w:rPr>
              <w:t xml:space="preserve">, D. (2007). </w:t>
            </w:r>
            <w:r w:rsidRPr="006D34BB">
              <w:rPr>
                <w:rFonts w:ascii="Times New Roman" w:eastAsia="Times New Roman" w:hAnsi="Times New Roman" w:cs="Times New Roman"/>
                <w:i/>
                <w:iCs/>
                <w:noProof w:val="0"/>
                <w:lang w:eastAsia="id-ID"/>
              </w:rPr>
              <w:t xml:space="preserve">Media </w:t>
            </w:r>
            <w:proofErr w:type="spellStart"/>
            <w:r w:rsidRPr="006D34BB">
              <w:rPr>
                <w:rFonts w:ascii="Times New Roman" w:eastAsia="Times New Roman" w:hAnsi="Times New Roman" w:cs="Times New Roman"/>
                <w:i/>
                <w:iCs/>
                <w:noProof w:val="0"/>
                <w:lang w:eastAsia="id-ID"/>
              </w:rPr>
              <w:t>education</w:t>
            </w:r>
            <w:proofErr w:type="spellEnd"/>
            <w:r w:rsidRPr="006D34BB">
              <w:rPr>
                <w:rFonts w:ascii="Times New Roman" w:eastAsia="Times New Roman" w:hAnsi="Times New Roman" w:cs="Times New Roman"/>
                <w:i/>
                <w:iCs/>
                <w:noProof w:val="0"/>
                <w:lang w:eastAsia="id-ID"/>
              </w:rPr>
              <w:t xml:space="preserve">: </w:t>
            </w:r>
            <w:proofErr w:type="spellStart"/>
            <w:r w:rsidRPr="006D34BB">
              <w:rPr>
                <w:rFonts w:ascii="Times New Roman" w:eastAsia="Times New Roman" w:hAnsi="Times New Roman" w:cs="Times New Roman"/>
                <w:i/>
                <w:iCs/>
                <w:noProof w:val="0"/>
                <w:lang w:eastAsia="id-ID"/>
              </w:rPr>
              <w:t>Literacy</w:t>
            </w:r>
            <w:proofErr w:type="spellEnd"/>
            <w:r w:rsidRPr="006D34BB">
              <w:rPr>
                <w:rFonts w:ascii="Times New Roman" w:eastAsia="Times New Roman" w:hAnsi="Times New Roman" w:cs="Times New Roman"/>
                <w:i/>
                <w:iCs/>
                <w:noProof w:val="0"/>
                <w:lang w:eastAsia="id-ID"/>
              </w:rPr>
              <w:t xml:space="preserve">, </w:t>
            </w:r>
            <w:proofErr w:type="spellStart"/>
            <w:r w:rsidRPr="006D34BB">
              <w:rPr>
                <w:rFonts w:ascii="Times New Roman" w:eastAsia="Times New Roman" w:hAnsi="Times New Roman" w:cs="Times New Roman"/>
                <w:i/>
                <w:iCs/>
                <w:noProof w:val="0"/>
                <w:lang w:eastAsia="id-ID"/>
              </w:rPr>
              <w:t>learning</w:t>
            </w:r>
            <w:proofErr w:type="spellEnd"/>
            <w:r w:rsidRPr="006D34BB">
              <w:rPr>
                <w:rFonts w:ascii="Times New Roman" w:eastAsia="Times New Roman" w:hAnsi="Times New Roman" w:cs="Times New Roman"/>
                <w:i/>
                <w:iCs/>
                <w:noProof w:val="0"/>
                <w:lang w:eastAsia="id-ID"/>
              </w:rPr>
              <w:t xml:space="preserve"> </w:t>
            </w:r>
            <w:proofErr w:type="spellStart"/>
            <w:r w:rsidRPr="006D34BB">
              <w:rPr>
                <w:rFonts w:ascii="Times New Roman" w:eastAsia="Times New Roman" w:hAnsi="Times New Roman" w:cs="Times New Roman"/>
                <w:i/>
                <w:iCs/>
                <w:noProof w:val="0"/>
                <w:lang w:eastAsia="id-ID"/>
              </w:rPr>
              <w:t>and</w:t>
            </w:r>
            <w:proofErr w:type="spellEnd"/>
            <w:r w:rsidRPr="006D34BB">
              <w:rPr>
                <w:rFonts w:ascii="Times New Roman" w:eastAsia="Times New Roman" w:hAnsi="Times New Roman" w:cs="Times New Roman"/>
                <w:i/>
                <w:iCs/>
                <w:noProof w:val="0"/>
                <w:lang w:eastAsia="id-ID"/>
              </w:rPr>
              <w:t xml:space="preserve"> </w:t>
            </w:r>
            <w:proofErr w:type="spellStart"/>
            <w:r w:rsidRPr="006D34BB">
              <w:rPr>
                <w:rFonts w:ascii="Times New Roman" w:eastAsia="Times New Roman" w:hAnsi="Times New Roman" w:cs="Times New Roman"/>
                <w:i/>
                <w:iCs/>
                <w:noProof w:val="0"/>
                <w:lang w:eastAsia="id-ID"/>
              </w:rPr>
              <w:t>contemporary</w:t>
            </w:r>
            <w:proofErr w:type="spellEnd"/>
            <w:r w:rsidRPr="006D34BB">
              <w:rPr>
                <w:rFonts w:ascii="Times New Roman" w:eastAsia="Times New Roman" w:hAnsi="Times New Roman" w:cs="Times New Roman"/>
                <w:i/>
                <w:iCs/>
                <w:noProof w:val="0"/>
                <w:lang w:eastAsia="id-ID"/>
              </w:rPr>
              <w:t xml:space="preserve"> </w:t>
            </w:r>
            <w:proofErr w:type="spellStart"/>
            <w:r w:rsidRPr="006D34BB">
              <w:rPr>
                <w:rFonts w:ascii="Times New Roman" w:eastAsia="Times New Roman" w:hAnsi="Times New Roman" w:cs="Times New Roman"/>
                <w:i/>
                <w:iCs/>
                <w:noProof w:val="0"/>
                <w:lang w:eastAsia="id-ID"/>
              </w:rPr>
              <w:t>culture</w:t>
            </w:r>
            <w:proofErr w:type="spellEnd"/>
            <w:r w:rsidRPr="006D34BB">
              <w:rPr>
                <w:rFonts w:ascii="Times New Roman" w:eastAsia="Times New Roman" w:hAnsi="Times New Roman" w:cs="Times New Roman"/>
                <w:noProof w:val="0"/>
                <w:lang w:eastAsia="id-ID"/>
              </w:rPr>
              <w:t xml:space="preserve">. </w:t>
            </w:r>
            <w:proofErr w:type="spellStart"/>
            <w:r w:rsidRPr="006D34BB">
              <w:rPr>
                <w:rFonts w:ascii="Times New Roman" w:eastAsia="Times New Roman" w:hAnsi="Times New Roman" w:cs="Times New Roman"/>
                <w:noProof w:val="0"/>
                <w:lang w:eastAsia="id-ID"/>
              </w:rPr>
              <w:t>Polity</w:t>
            </w:r>
            <w:proofErr w:type="spellEnd"/>
            <w:r w:rsidRPr="006D34BB">
              <w:rPr>
                <w:rFonts w:ascii="Times New Roman" w:eastAsia="Times New Roman" w:hAnsi="Times New Roman" w:cs="Times New Roman"/>
                <w:noProof w:val="0"/>
                <w:lang w:eastAsia="id-ID"/>
              </w:rPr>
              <w:t xml:space="preserve"> </w:t>
            </w:r>
            <w:proofErr w:type="spellStart"/>
            <w:r w:rsidRPr="006D34BB">
              <w:rPr>
                <w:rFonts w:ascii="Times New Roman" w:eastAsia="Times New Roman" w:hAnsi="Times New Roman" w:cs="Times New Roman"/>
                <w:noProof w:val="0"/>
                <w:lang w:eastAsia="id-ID"/>
              </w:rPr>
              <w:t>Press</w:t>
            </w:r>
            <w:proofErr w:type="spellEnd"/>
            <w:r w:rsidRPr="006D34BB">
              <w:rPr>
                <w:rFonts w:ascii="Times New Roman" w:eastAsia="Times New Roman" w:hAnsi="Times New Roman" w:cs="Times New Roman"/>
                <w:noProof w:val="0"/>
                <w:lang w:eastAsia="id-ID"/>
              </w:rPr>
              <w:t>.</w:t>
            </w:r>
          </w:p>
          <w:p w14:paraId="63DB8F23" w14:textId="77777777" w:rsidR="006D34BB" w:rsidRPr="006D34BB" w:rsidRDefault="006D34BB" w:rsidP="00B704B0">
            <w:pPr>
              <w:numPr>
                <w:ilvl w:val="0"/>
                <w:numId w:val="19"/>
              </w:numPr>
              <w:tabs>
                <w:tab w:val="clear" w:pos="720"/>
              </w:tabs>
              <w:spacing w:before="100" w:beforeAutospacing="1" w:after="100" w:afterAutospacing="1" w:line="240" w:lineRule="auto"/>
              <w:ind w:left="570" w:hanging="426"/>
              <w:rPr>
                <w:rFonts w:ascii="Times New Roman" w:eastAsia="Times New Roman" w:hAnsi="Times New Roman" w:cs="Times New Roman"/>
                <w:noProof w:val="0"/>
                <w:lang w:eastAsia="id-ID"/>
              </w:rPr>
            </w:pPr>
            <w:r w:rsidRPr="006D34BB">
              <w:rPr>
                <w:rFonts w:ascii="Times New Roman" w:eastAsia="Times New Roman" w:hAnsi="Times New Roman" w:cs="Times New Roman"/>
                <w:noProof w:val="0"/>
                <w:lang w:eastAsia="id-ID"/>
              </w:rPr>
              <w:t xml:space="preserve">Clark, R. C., &amp; Mayer, R. E. (2016). </w:t>
            </w:r>
            <w:r w:rsidRPr="006D34BB">
              <w:rPr>
                <w:rFonts w:ascii="Times New Roman" w:eastAsia="Times New Roman" w:hAnsi="Times New Roman" w:cs="Times New Roman"/>
                <w:i/>
                <w:iCs/>
                <w:noProof w:val="0"/>
                <w:lang w:eastAsia="id-ID"/>
              </w:rPr>
              <w:t>E-</w:t>
            </w:r>
            <w:proofErr w:type="spellStart"/>
            <w:r w:rsidRPr="006D34BB">
              <w:rPr>
                <w:rFonts w:ascii="Times New Roman" w:eastAsia="Times New Roman" w:hAnsi="Times New Roman" w:cs="Times New Roman"/>
                <w:i/>
                <w:iCs/>
                <w:noProof w:val="0"/>
                <w:lang w:eastAsia="id-ID"/>
              </w:rPr>
              <w:t>learning</w:t>
            </w:r>
            <w:proofErr w:type="spellEnd"/>
            <w:r w:rsidRPr="006D34BB">
              <w:rPr>
                <w:rFonts w:ascii="Times New Roman" w:eastAsia="Times New Roman" w:hAnsi="Times New Roman" w:cs="Times New Roman"/>
                <w:i/>
                <w:iCs/>
                <w:noProof w:val="0"/>
                <w:lang w:eastAsia="id-ID"/>
              </w:rPr>
              <w:t xml:space="preserve"> </w:t>
            </w:r>
            <w:proofErr w:type="spellStart"/>
            <w:r w:rsidRPr="006D34BB">
              <w:rPr>
                <w:rFonts w:ascii="Times New Roman" w:eastAsia="Times New Roman" w:hAnsi="Times New Roman" w:cs="Times New Roman"/>
                <w:i/>
                <w:iCs/>
                <w:noProof w:val="0"/>
                <w:lang w:eastAsia="id-ID"/>
              </w:rPr>
              <w:t>and</w:t>
            </w:r>
            <w:proofErr w:type="spellEnd"/>
            <w:r w:rsidRPr="006D34BB">
              <w:rPr>
                <w:rFonts w:ascii="Times New Roman" w:eastAsia="Times New Roman" w:hAnsi="Times New Roman" w:cs="Times New Roman"/>
                <w:i/>
                <w:iCs/>
                <w:noProof w:val="0"/>
                <w:lang w:eastAsia="id-ID"/>
              </w:rPr>
              <w:t xml:space="preserve"> </w:t>
            </w:r>
            <w:proofErr w:type="spellStart"/>
            <w:r w:rsidRPr="006D34BB">
              <w:rPr>
                <w:rFonts w:ascii="Times New Roman" w:eastAsia="Times New Roman" w:hAnsi="Times New Roman" w:cs="Times New Roman"/>
                <w:i/>
                <w:iCs/>
                <w:noProof w:val="0"/>
                <w:lang w:eastAsia="id-ID"/>
              </w:rPr>
              <w:t>the</w:t>
            </w:r>
            <w:proofErr w:type="spellEnd"/>
            <w:r w:rsidRPr="006D34BB">
              <w:rPr>
                <w:rFonts w:ascii="Times New Roman" w:eastAsia="Times New Roman" w:hAnsi="Times New Roman" w:cs="Times New Roman"/>
                <w:i/>
                <w:iCs/>
                <w:noProof w:val="0"/>
                <w:lang w:eastAsia="id-ID"/>
              </w:rPr>
              <w:t xml:space="preserve"> </w:t>
            </w:r>
            <w:proofErr w:type="spellStart"/>
            <w:r w:rsidRPr="006D34BB">
              <w:rPr>
                <w:rFonts w:ascii="Times New Roman" w:eastAsia="Times New Roman" w:hAnsi="Times New Roman" w:cs="Times New Roman"/>
                <w:i/>
                <w:iCs/>
                <w:noProof w:val="0"/>
                <w:lang w:eastAsia="id-ID"/>
              </w:rPr>
              <w:t>science</w:t>
            </w:r>
            <w:proofErr w:type="spellEnd"/>
            <w:r w:rsidRPr="006D34BB">
              <w:rPr>
                <w:rFonts w:ascii="Times New Roman" w:eastAsia="Times New Roman" w:hAnsi="Times New Roman" w:cs="Times New Roman"/>
                <w:i/>
                <w:iCs/>
                <w:noProof w:val="0"/>
                <w:lang w:eastAsia="id-ID"/>
              </w:rPr>
              <w:t xml:space="preserve"> </w:t>
            </w:r>
            <w:proofErr w:type="spellStart"/>
            <w:r w:rsidRPr="006D34BB">
              <w:rPr>
                <w:rFonts w:ascii="Times New Roman" w:eastAsia="Times New Roman" w:hAnsi="Times New Roman" w:cs="Times New Roman"/>
                <w:i/>
                <w:iCs/>
                <w:noProof w:val="0"/>
                <w:lang w:eastAsia="id-ID"/>
              </w:rPr>
              <w:t>of</w:t>
            </w:r>
            <w:proofErr w:type="spellEnd"/>
            <w:r w:rsidRPr="006D34BB">
              <w:rPr>
                <w:rFonts w:ascii="Times New Roman" w:eastAsia="Times New Roman" w:hAnsi="Times New Roman" w:cs="Times New Roman"/>
                <w:i/>
                <w:iCs/>
                <w:noProof w:val="0"/>
                <w:lang w:eastAsia="id-ID"/>
              </w:rPr>
              <w:t xml:space="preserve"> </w:t>
            </w:r>
            <w:proofErr w:type="spellStart"/>
            <w:r w:rsidRPr="006D34BB">
              <w:rPr>
                <w:rFonts w:ascii="Times New Roman" w:eastAsia="Times New Roman" w:hAnsi="Times New Roman" w:cs="Times New Roman"/>
                <w:i/>
                <w:iCs/>
                <w:noProof w:val="0"/>
                <w:lang w:eastAsia="id-ID"/>
              </w:rPr>
              <w:t>instruction</w:t>
            </w:r>
            <w:proofErr w:type="spellEnd"/>
            <w:r w:rsidRPr="006D34BB">
              <w:rPr>
                <w:rFonts w:ascii="Times New Roman" w:eastAsia="Times New Roman" w:hAnsi="Times New Roman" w:cs="Times New Roman"/>
                <w:i/>
                <w:iCs/>
                <w:noProof w:val="0"/>
                <w:lang w:eastAsia="id-ID"/>
              </w:rPr>
              <w:t xml:space="preserve">: </w:t>
            </w:r>
            <w:proofErr w:type="spellStart"/>
            <w:r w:rsidRPr="006D34BB">
              <w:rPr>
                <w:rFonts w:ascii="Times New Roman" w:eastAsia="Times New Roman" w:hAnsi="Times New Roman" w:cs="Times New Roman"/>
                <w:i/>
                <w:iCs/>
                <w:noProof w:val="0"/>
                <w:lang w:eastAsia="id-ID"/>
              </w:rPr>
              <w:t>Proven</w:t>
            </w:r>
            <w:proofErr w:type="spellEnd"/>
            <w:r w:rsidRPr="006D34BB">
              <w:rPr>
                <w:rFonts w:ascii="Times New Roman" w:eastAsia="Times New Roman" w:hAnsi="Times New Roman" w:cs="Times New Roman"/>
                <w:i/>
                <w:iCs/>
                <w:noProof w:val="0"/>
                <w:lang w:eastAsia="id-ID"/>
              </w:rPr>
              <w:t xml:space="preserve"> </w:t>
            </w:r>
            <w:proofErr w:type="spellStart"/>
            <w:r w:rsidRPr="006D34BB">
              <w:rPr>
                <w:rFonts w:ascii="Times New Roman" w:eastAsia="Times New Roman" w:hAnsi="Times New Roman" w:cs="Times New Roman"/>
                <w:i/>
                <w:iCs/>
                <w:noProof w:val="0"/>
                <w:lang w:eastAsia="id-ID"/>
              </w:rPr>
              <w:t>guidelines</w:t>
            </w:r>
            <w:proofErr w:type="spellEnd"/>
            <w:r w:rsidRPr="006D34BB">
              <w:rPr>
                <w:rFonts w:ascii="Times New Roman" w:eastAsia="Times New Roman" w:hAnsi="Times New Roman" w:cs="Times New Roman"/>
                <w:i/>
                <w:iCs/>
                <w:noProof w:val="0"/>
                <w:lang w:eastAsia="id-ID"/>
              </w:rPr>
              <w:t xml:space="preserve"> </w:t>
            </w:r>
            <w:proofErr w:type="spellStart"/>
            <w:r w:rsidRPr="006D34BB">
              <w:rPr>
                <w:rFonts w:ascii="Times New Roman" w:eastAsia="Times New Roman" w:hAnsi="Times New Roman" w:cs="Times New Roman"/>
                <w:i/>
                <w:iCs/>
                <w:noProof w:val="0"/>
                <w:lang w:eastAsia="id-ID"/>
              </w:rPr>
              <w:t>for</w:t>
            </w:r>
            <w:proofErr w:type="spellEnd"/>
            <w:r w:rsidRPr="006D34BB">
              <w:rPr>
                <w:rFonts w:ascii="Times New Roman" w:eastAsia="Times New Roman" w:hAnsi="Times New Roman" w:cs="Times New Roman"/>
                <w:i/>
                <w:iCs/>
                <w:noProof w:val="0"/>
                <w:lang w:eastAsia="id-ID"/>
              </w:rPr>
              <w:t xml:space="preserve"> </w:t>
            </w:r>
            <w:proofErr w:type="spellStart"/>
            <w:r w:rsidRPr="006D34BB">
              <w:rPr>
                <w:rFonts w:ascii="Times New Roman" w:eastAsia="Times New Roman" w:hAnsi="Times New Roman" w:cs="Times New Roman"/>
                <w:i/>
                <w:iCs/>
                <w:noProof w:val="0"/>
                <w:lang w:eastAsia="id-ID"/>
              </w:rPr>
              <w:t>consumers</w:t>
            </w:r>
            <w:proofErr w:type="spellEnd"/>
            <w:r w:rsidRPr="006D34BB">
              <w:rPr>
                <w:rFonts w:ascii="Times New Roman" w:eastAsia="Times New Roman" w:hAnsi="Times New Roman" w:cs="Times New Roman"/>
                <w:i/>
                <w:iCs/>
                <w:noProof w:val="0"/>
                <w:lang w:eastAsia="id-ID"/>
              </w:rPr>
              <w:t xml:space="preserve"> </w:t>
            </w:r>
            <w:proofErr w:type="spellStart"/>
            <w:r w:rsidRPr="006D34BB">
              <w:rPr>
                <w:rFonts w:ascii="Times New Roman" w:eastAsia="Times New Roman" w:hAnsi="Times New Roman" w:cs="Times New Roman"/>
                <w:i/>
                <w:iCs/>
                <w:noProof w:val="0"/>
                <w:lang w:eastAsia="id-ID"/>
              </w:rPr>
              <w:t>and</w:t>
            </w:r>
            <w:proofErr w:type="spellEnd"/>
            <w:r w:rsidRPr="006D34BB">
              <w:rPr>
                <w:rFonts w:ascii="Times New Roman" w:eastAsia="Times New Roman" w:hAnsi="Times New Roman" w:cs="Times New Roman"/>
                <w:i/>
                <w:iCs/>
                <w:noProof w:val="0"/>
                <w:lang w:eastAsia="id-ID"/>
              </w:rPr>
              <w:t xml:space="preserve"> </w:t>
            </w:r>
            <w:proofErr w:type="spellStart"/>
            <w:r w:rsidRPr="006D34BB">
              <w:rPr>
                <w:rFonts w:ascii="Times New Roman" w:eastAsia="Times New Roman" w:hAnsi="Times New Roman" w:cs="Times New Roman"/>
                <w:i/>
                <w:iCs/>
                <w:noProof w:val="0"/>
                <w:lang w:eastAsia="id-ID"/>
              </w:rPr>
              <w:t>designers</w:t>
            </w:r>
            <w:proofErr w:type="spellEnd"/>
            <w:r w:rsidRPr="006D34BB">
              <w:rPr>
                <w:rFonts w:ascii="Times New Roman" w:eastAsia="Times New Roman" w:hAnsi="Times New Roman" w:cs="Times New Roman"/>
                <w:i/>
                <w:iCs/>
                <w:noProof w:val="0"/>
                <w:lang w:eastAsia="id-ID"/>
              </w:rPr>
              <w:t xml:space="preserve"> </w:t>
            </w:r>
            <w:proofErr w:type="spellStart"/>
            <w:r w:rsidRPr="006D34BB">
              <w:rPr>
                <w:rFonts w:ascii="Times New Roman" w:eastAsia="Times New Roman" w:hAnsi="Times New Roman" w:cs="Times New Roman"/>
                <w:i/>
                <w:iCs/>
                <w:noProof w:val="0"/>
                <w:lang w:eastAsia="id-ID"/>
              </w:rPr>
              <w:t>of</w:t>
            </w:r>
            <w:proofErr w:type="spellEnd"/>
            <w:r w:rsidRPr="006D34BB">
              <w:rPr>
                <w:rFonts w:ascii="Times New Roman" w:eastAsia="Times New Roman" w:hAnsi="Times New Roman" w:cs="Times New Roman"/>
                <w:i/>
                <w:iCs/>
                <w:noProof w:val="0"/>
                <w:lang w:eastAsia="id-ID"/>
              </w:rPr>
              <w:t xml:space="preserve"> multimedia </w:t>
            </w:r>
            <w:proofErr w:type="spellStart"/>
            <w:r w:rsidRPr="006D34BB">
              <w:rPr>
                <w:rFonts w:ascii="Times New Roman" w:eastAsia="Times New Roman" w:hAnsi="Times New Roman" w:cs="Times New Roman"/>
                <w:i/>
                <w:iCs/>
                <w:noProof w:val="0"/>
                <w:lang w:eastAsia="id-ID"/>
              </w:rPr>
              <w:t>learning</w:t>
            </w:r>
            <w:proofErr w:type="spellEnd"/>
            <w:r w:rsidRPr="006D34BB">
              <w:rPr>
                <w:rFonts w:ascii="Times New Roman" w:eastAsia="Times New Roman" w:hAnsi="Times New Roman" w:cs="Times New Roman"/>
                <w:noProof w:val="0"/>
                <w:lang w:eastAsia="id-ID"/>
              </w:rPr>
              <w:t xml:space="preserve"> (4th ed.). </w:t>
            </w:r>
            <w:proofErr w:type="spellStart"/>
            <w:r w:rsidRPr="006D34BB">
              <w:rPr>
                <w:rFonts w:ascii="Times New Roman" w:eastAsia="Times New Roman" w:hAnsi="Times New Roman" w:cs="Times New Roman"/>
                <w:noProof w:val="0"/>
                <w:lang w:eastAsia="id-ID"/>
              </w:rPr>
              <w:t>Wiley</w:t>
            </w:r>
            <w:proofErr w:type="spellEnd"/>
            <w:r w:rsidRPr="006D34BB">
              <w:rPr>
                <w:rFonts w:ascii="Times New Roman" w:eastAsia="Times New Roman" w:hAnsi="Times New Roman" w:cs="Times New Roman"/>
                <w:noProof w:val="0"/>
                <w:lang w:eastAsia="id-ID"/>
              </w:rPr>
              <w:t>.</w:t>
            </w:r>
          </w:p>
          <w:p w14:paraId="790F204E" w14:textId="77777777" w:rsidR="006D34BB" w:rsidRPr="006D34BB" w:rsidRDefault="006D34BB" w:rsidP="00B704B0">
            <w:pPr>
              <w:numPr>
                <w:ilvl w:val="0"/>
                <w:numId w:val="19"/>
              </w:numPr>
              <w:tabs>
                <w:tab w:val="clear" w:pos="720"/>
              </w:tabs>
              <w:spacing w:before="100" w:beforeAutospacing="1" w:after="100" w:afterAutospacing="1" w:line="240" w:lineRule="auto"/>
              <w:ind w:left="570" w:hanging="426"/>
              <w:rPr>
                <w:rFonts w:ascii="Times New Roman" w:eastAsia="Times New Roman" w:hAnsi="Times New Roman" w:cs="Times New Roman"/>
                <w:noProof w:val="0"/>
                <w:lang w:eastAsia="id-ID"/>
              </w:rPr>
            </w:pPr>
            <w:proofErr w:type="spellStart"/>
            <w:r w:rsidRPr="006D34BB">
              <w:rPr>
                <w:rFonts w:ascii="Times New Roman" w:eastAsia="Times New Roman" w:hAnsi="Times New Roman" w:cs="Times New Roman"/>
                <w:noProof w:val="0"/>
                <w:lang w:eastAsia="id-ID"/>
              </w:rPr>
              <w:t>Jenkins</w:t>
            </w:r>
            <w:proofErr w:type="spellEnd"/>
            <w:r w:rsidRPr="006D34BB">
              <w:rPr>
                <w:rFonts w:ascii="Times New Roman" w:eastAsia="Times New Roman" w:hAnsi="Times New Roman" w:cs="Times New Roman"/>
                <w:noProof w:val="0"/>
                <w:lang w:eastAsia="id-ID"/>
              </w:rPr>
              <w:t xml:space="preserve">, H., </w:t>
            </w:r>
            <w:proofErr w:type="spellStart"/>
            <w:r w:rsidRPr="006D34BB">
              <w:rPr>
                <w:rFonts w:ascii="Times New Roman" w:eastAsia="Times New Roman" w:hAnsi="Times New Roman" w:cs="Times New Roman"/>
                <w:noProof w:val="0"/>
                <w:lang w:eastAsia="id-ID"/>
              </w:rPr>
              <w:t>Purushotma</w:t>
            </w:r>
            <w:proofErr w:type="spellEnd"/>
            <w:r w:rsidRPr="006D34BB">
              <w:rPr>
                <w:rFonts w:ascii="Times New Roman" w:eastAsia="Times New Roman" w:hAnsi="Times New Roman" w:cs="Times New Roman"/>
                <w:noProof w:val="0"/>
                <w:lang w:eastAsia="id-ID"/>
              </w:rPr>
              <w:t xml:space="preserve">, R., </w:t>
            </w:r>
            <w:proofErr w:type="spellStart"/>
            <w:r w:rsidRPr="006D34BB">
              <w:rPr>
                <w:rFonts w:ascii="Times New Roman" w:eastAsia="Times New Roman" w:hAnsi="Times New Roman" w:cs="Times New Roman"/>
                <w:noProof w:val="0"/>
                <w:lang w:eastAsia="id-ID"/>
              </w:rPr>
              <w:t>Weigel</w:t>
            </w:r>
            <w:proofErr w:type="spellEnd"/>
            <w:r w:rsidRPr="006D34BB">
              <w:rPr>
                <w:rFonts w:ascii="Times New Roman" w:eastAsia="Times New Roman" w:hAnsi="Times New Roman" w:cs="Times New Roman"/>
                <w:noProof w:val="0"/>
                <w:lang w:eastAsia="id-ID"/>
              </w:rPr>
              <w:t xml:space="preserve">, M., Clinton, K., &amp; </w:t>
            </w:r>
            <w:proofErr w:type="spellStart"/>
            <w:r w:rsidRPr="006D34BB">
              <w:rPr>
                <w:rFonts w:ascii="Times New Roman" w:eastAsia="Times New Roman" w:hAnsi="Times New Roman" w:cs="Times New Roman"/>
                <w:noProof w:val="0"/>
                <w:lang w:eastAsia="id-ID"/>
              </w:rPr>
              <w:t>Robison</w:t>
            </w:r>
            <w:proofErr w:type="spellEnd"/>
            <w:r w:rsidRPr="006D34BB">
              <w:rPr>
                <w:rFonts w:ascii="Times New Roman" w:eastAsia="Times New Roman" w:hAnsi="Times New Roman" w:cs="Times New Roman"/>
                <w:noProof w:val="0"/>
                <w:lang w:eastAsia="id-ID"/>
              </w:rPr>
              <w:t xml:space="preserve">, A. J. (2009). </w:t>
            </w:r>
            <w:proofErr w:type="spellStart"/>
            <w:r w:rsidRPr="006D34BB">
              <w:rPr>
                <w:rFonts w:ascii="Times New Roman" w:eastAsia="Times New Roman" w:hAnsi="Times New Roman" w:cs="Times New Roman"/>
                <w:i/>
                <w:iCs/>
                <w:noProof w:val="0"/>
                <w:lang w:eastAsia="id-ID"/>
              </w:rPr>
              <w:t>Confronting</w:t>
            </w:r>
            <w:proofErr w:type="spellEnd"/>
            <w:r w:rsidRPr="006D34BB">
              <w:rPr>
                <w:rFonts w:ascii="Times New Roman" w:eastAsia="Times New Roman" w:hAnsi="Times New Roman" w:cs="Times New Roman"/>
                <w:i/>
                <w:iCs/>
                <w:noProof w:val="0"/>
                <w:lang w:eastAsia="id-ID"/>
              </w:rPr>
              <w:t xml:space="preserve"> </w:t>
            </w:r>
            <w:proofErr w:type="spellStart"/>
            <w:r w:rsidRPr="006D34BB">
              <w:rPr>
                <w:rFonts w:ascii="Times New Roman" w:eastAsia="Times New Roman" w:hAnsi="Times New Roman" w:cs="Times New Roman"/>
                <w:i/>
                <w:iCs/>
                <w:noProof w:val="0"/>
                <w:lang w:eastAsia="id-ID"/>
              </w:rPr>
              <w:t>the</w:t>
            </w:r>
            <w:proofErr w:type="spellEnd"/>
            <w:r w:rsidRPr="006D34BB">
              <w:rPr>
                <w:rFonts w:ascii="Times New Roman" w:eastAsia="Times New Roman" w:hAnsi="Times New Roman" w:cs="Times New Roman"/>
                <w:i/>
                <w:iCs/>
                <w:noProof w:val="0"/>
                <w:lang w:eastAsia="id-ID"/>
              </w:rPr>
              <w:t xml:space="preserve"> </w:t>
            </w:r>
            <w:proofErr w:type="spellStart"/>
            <w:r w:rsidRPr="006D34BB">
              <w:rPr>
                <w:rFonts w:ascii="Times New Roman" w:eastAsia="Times New Roman" w:hAnsi="Times New Roman" w:cs="Times New Roman"/>
                <w:i/>
                <w:iCs/>
                <w:noProof w:val="0"/>
                <w:lang w:eastAsia="id-ID"/>
              </w:rPr>
              <w:t>challenges</w:t>
            </w:r>
            <w:proofErr w:type="spellEnd"/>
            <w:r w:rsidRPr="006D34BB">
              <w:rPr>
                <w:rFonts w:ascii="Times New Roman" w:eastAsia="Times New Roman" w:hAnsi="Times New Roman" w:cs="Times New Roman"/>
                <w:i/>
                <w:iCs/>
                <w:noProof w:val="0"/>
                <w:lang w:eastAsia="id-ID"/>
              </w:rPr>
              <w:t xml:space="preserve"> </w:t>
            </w:r>
            <w:proofErr w:type="spellStart"/>
            <w:r w:rsidRPr="006D34BB">
              <w:rPr>
                <w:rFonts w:ascii="Times New Roman" w:eastAsia="Times New Roman" w:hAnsi="Times New Roman" w:cs="Times New Roman"/>
                <w:i/>
                <w:iCs/>
                <w:noProof w:val="0"/>
                <w:lang w:eastAsia="id-ID"/>
              </w:rPr>
              <w:t>of</w:t>
            </w:r>
            <w:proofErr w:type="spellEnd"/>
            <w:r w:rsidRPr="006D34BB">
              <w:rPr>
                <w:rFonts w:ascii="Times New Roman" w:eastAsia="Times New Roman" w:hAnsi="Times New Roman" w:cs="Times New Roman"/>
                <w:i/>
                <w:iCs/>
                <w:noProof w:val="0"/>
                <w:lang w:eastAsia="id-ID"/>
              </w:rPr>
              <w:t xml:space="preserve"> </w:t>
            </w:r>
            <w:proofErr w:type="spellStart"/>
            <w:r w:rsidRPr="006D34BB">
              <w:rPr>
                <w:rFonts w:ascii="Times New Roman" w:eastAsia="Times New Roman" w:hAnsi="Times New Roman" w:cs="Times New Roman"/>
                <w:i/>
                <w:iCs/>
                <w:noProof w:val="0"/>
                <w:lang w:eastAsia="id-ID"/>
              </w:rPr>
              <w:t>participatory</w:t>
            </w:r>
            <w:proofErr w:type="spellEnd"/>
            <w:r w:rsidRPr="006D34BB">
              <w:rPr>
                <w:rFonts w:ascii="Times New Roman" w:eastAsia="Times New Roman" w:hAnsi="Times New Roman" w:cs="Times New Roman"/>
                <w:i/>
                <w:iCs/>
                <w:noProof w:val="0"/>
                <w:lang w:eastAsia="id-ID"/>
              </w:rPr>
              <w:t xml:space="preserve"> </w:t>
            </w:r>
            <w:proofErr w:type="spellStart"/>
            <w:r w:rsidRPr="006D34BB">
              <w:rPr>
                <w:rFonts w:ascii="Times New Roman" w:eastAsia="Times New Roman" w:hAnsi="Times New Roman" w:cs="Times New Roman"/>
                <w:i/>
                <w:iCs/>
                <w:noProof w:val="0"/>
                <w:lang w:eastAsia="id-ID"/>
              </w:rPr>
              <w:t>culture</w:t>
            </w:r>
            <w:proofErr w:type="spellEnd"/>
            <w:r w:rsidRPr="006D34BB">
              <w:rPr>
                <w:rFonts w:ascii="Times New Roman" w:eastAsia="Times New Roman" w:hAnsi="Times New Roman" w:cs="Times New Roman"/>
                <w:i/>
                <w:iCs/>
                <w:noProof w:val="0"/>
                <w:lang w:eastAsia="id-ID"/>
              </w:rPr>
              <w:t xml:space="preserve">: Media </w:t>
            </w:r>
            <w:proofErr w:type="spellStart"/>
            <w:r w:rsidRPr="006D34BB">
              <w:rPr>
                <w:rFonts w:ascii="Times New Roman" w:eastAsia="Times New Roman" w:hAnsi="Times New Roman" w:cs="Times New Roman"/>
                <w:i/>
                <w:iCs/>
                <w:noProof w:val="0"/>
                <w:lang w:eastAsia="id-ID"/>
              </w:rPr>
              <w:t>education</w:t>
            </w:r>
            <w:proofErr w:type="spellEnd"/>
            <w:r w:rsidRPr="006D34BB">
              <w:rPr>
                <w:rFonts w:ascii="Times New Roman" w:eastAsia="Times New Roman" w:hAnsi="Times New Roman" w:cs="Times New Roman"/>
                <w:i/>
                <w:iCs/>
                <w:noProof w:val="0"/>
                <w:lang w:eastAsia="id-ID"/>
              </w:rPr>
              <w:t xml:space="preserve"> </w:t>
            </w:r>
            <w:proofErr w:type="spellStart"/>
            <w:r w:rsidRPr="006D34BB">
              <w:rPr>
                <w:rFonts w:ascii="Times New Roman" w:eastAsia="Times New Roman" w:hAnsi="Times New Roman" w:cs="Times New Roman"/>
                <w:i/>
                <w:iCs/>
                <w:noProof w:val="0"/>
                <w:lang w:eastAsia="id-ID"/>
              </w:rPr>
              <w:t>for</w:t>
            </w:r>
            <w:proofErr w:type="spellEnd"/>
            <w:r w:rsidRPr="006D34BB">
              <w:rPr>
                <w:rFonts w:ascii="Times New Roman" w:eastAsia="Times New Roman" w:hAnsi="Times New Roman" w:cs="Times New Roman"/>
                <w:i/>
                <w:iCs/>
                <w:noProof w:val="0"/>
                <w:lang w:eastAsia="id-ID"/>
              </w:rPr>
              <w:t xml:space="preserve"> </w:t>
            </w:r>
            <w:proofErr w:type="spellStart"/>
            <w:r w:rsidRPr="006D34BB">
              <w:rPr>
                <w:rFonts w:ascii="Times New Roman" w:eastAsia="Times New Roman" w:hAnsi="Times New Roman" w:cs="Times New Roman"/>
                <w:i/>
                <w:iCs/>
                <w:noProof w:val="0"/>
                <w:lang w:eastAsia="id-ID"/>
              </w:rPr>
              <w:t>the</w:t>
            </w:r>
            <w:proofErr w:type="spellEnd"/>
            <w:r w:rsidRPr="006D34BB">
              <w:rPr>
                <w:rFonts w:ascii="Times New Roman" w:eastAsia="Times New Roman" w:hAnsi="Times New Roman" w:cs="Times New Roman"/>
                <w:i/>
                <w:iCs/>
                <w:noProof w:val="0"/>
                <w:lang w:eastAsia="id-ID"/>
              </w:rPr>
              <w:t xml:space="preserve"> 21st </w:t>
            </w:r>
            <w:proofErr w:type="spellStart"/>
            <w:r w:rsidRPr="006D34BB">
              <w:rPr>
                <w:rFonts w:ascii="Times New Roman" w:eastAsia="Times New Roman" w:hAnsi="Times New Roman" w:cs="Times New Roman"/>
                <w:i/>
                <w:iCs/>
                <w:noProof w:val="0"/>
                <w:lang w:eastAsia="id-ID"/>
              </w:rPr>
              <w:t>century</w:t>
            </w:r>
            <w:proofErr w:type="spellEnd"/>
            <w:r w:rsidRPr="006D34BB">
              <w:rPr>
                <w:rFonts w:ascii="Times New Roman" w:eastAsia="Times New Roman" w:hAnsi="Times New Roman" w:cs="Times New Roman"/>
                <w:noProof w:val="0"/>
                <w:lang w:eastAsia="id-ID"/>
              </w:rPr>
              <w:t xml:space="preserve">. MIT </w:t>
            </w:r>
            <w:proofErr w:type="spellStart"/>
            <w:r w:rsidRPr="006D34BB">
              <w:rPr>
                <w:rFonts w:ascii="Times New Roman" w:eastAsia="Times New Roman" w:hAnsi="Times New Roman" w:cs="Times New Roman"/>
                <w:noProof w:val="0"/>
                <w:lang w:eastAsia="id-ID"/>
              </w:rPr>
              <w:t>Press</w:t>
            </w:r>
            <w:proofErr w:type="spellEnd"/>
            <w:r w:rsidRPr="006D34BB">
              <w:rPr>
                <w:rFonts w:ascii="Times New Roman" w:eastAsia="Times New Roman" w:hAnsi="Times New Roman" w:cs="Times New Roman"/>
                <w:noProof w:val="0"/>
                <w:lang w:eastAsia="id-ID"/>
              </w:rPr>
              <w:t>.</w:t>
            </w:r>
          </w:p>
          <w:p w14:paraId="5457546F" w14:textId="77777777" w:rsidR="006D34BB" w:rsidRPr="006D34BB" w:rsidRDefault="006D34BB" w:rsidP="00B704B0">
            <w:pPr>
              <w:numPr>
                <w:ilvl w:val="0"/>
                <w:numId w:val="19"/>
              </w:numPr>
              <w:tabs>
                <w:tab w:val="clear" w:pos="720"/>
              </w:tabs>
              <w:spacing w:before="100" w:beforeAutospacing="1" w:after="100" w:afterAutospacing="1" w:line="240" w:lineRule="auto"/>
              <w:ind w:left="570" w:hanging="426"/>
              <w:rPr>
                <w:rFonts w:ascii="Times New Roman" w:eastAsia="Times New Roman" w:hAnsi="Times New Roman" w:cs="Times New Roman"/>
                <w:noProof w:val="0"/>
                <w:lang w:eastAsia="id-ID"/>
              </w:rPr>
            </w:pPr>
            <w:proofErr w:type="spellStart"/>
            <w:r w:rsidRPr="006D34BB">
              <w:rPr>
                <w:rFonts w:ascii="Times New Roman" w:eastAsia="Times New Roman" w:hAnsi="Times New Roman" w:cs="Times New Roman"/>
                <w:noProof w:val="0"/>
                <w:lang w:eastAsia="id-ID"/>
              </w:rPr>
              <w:t>Kress</w:t>
            </w:r>
            <w:proofErr w:type="spellEnd"/>
            <w:r w:rsidRPr="006D34BB">
              <w:rPr>
                <w:rFonts w:ascii="Times New Roman" w:eastAsia="Times New Roman" w:hAnsi="Times New Roman" w:cs="Times New Roman"/>
                <w:noProof w:val="0"/>
                <w:lang w:eastAsia="id-ID"/>
              </w:rPr>
              <w:t xml:space="preserve">, G., &amp; Van </w:t>
            </w:r>
            <w:proofErr w:type="spellStart"/>
            <w:r w:rsidRPr="006D34BB">
              <w:rPr>
                <w:rFonts w:ascii="Times New Roman" w:eastAsia="Times New Roman" w:hAnsi="Times New Roman" w:cs="Times New Roman"/>
                <w:noProof w:val="0"/>
                <w:lang w:eastAsia="id-ID"/>
              </w:rPr>
              <w:t>Leeuwen</w:t>
            </w:r>
            <w:proofErr w:type="spellEnd"/>
            <w:r w:rsidRPr="006D34BB">
              <w:rPr>
                <w:rFonts w:ascii="Times New Roman" w:eastAsia="Times New Roman" w:hAnsi="Times New Roman" w:cs="Times New Roman"/>
                <w:noProof w:val="0"/>
                <w:lang w:eastAsia="id-ID"/>
              </w:rPr>
              <w:t xml:space="preserve">, T. (2006). </w:t>
            </w:r>
            <w:proofErr w:type="spellStart"/>
            <w:r w:rsidRPr="006D34BB">
              <w:rPr>
                <w:rFonts w:ascii="Times New Roman" w:eastAsia="Times New Roman" w:hAnsi="Times New Roman" w:cs="Times New Roman"/>
                <w:i/>
                <w:iCs/>
                <w:noProof w:val="0"/>
                <w:lang w:eastAsia="id-ID"/>
              </w:rPr>
              <w:t>Reading</w:t>
            </w:r>
            <w:proofErr w:type="spellEnd"/>
            <w:r w:rsidRPr="006D34BB">
              <w:rPr>
                <w:rFonts w:ascii="Times New Roman" w:eastAsia="Times New Roman" w:hAnsi="Times New Roman" w:cs="Times New Roman"/>
                <w:i/>
                <w:iCs/>
                <w:noProof w:val="0"/>
                <w:lang w:eastAsia="id-ID"/>
              </w:rPr>
              <w:t xml:space="preserve"> </w:t>
            </w:r>
            <w:proofErr w:type="spellStart"/>
            <w:r w:rsidRPr="006D34BB">
              <w:rPr>
                <w:rFonts w:ascii="Times New Roman" w:eastAsia="Times New Roman" w:hAnsi="Times New Roman" w:cs="Times New Roman"/>
                <w:i/>
                <w:iCs/>
                <w:noProof w:val="0"/>
                <w:lang w:eastAsia="id-ID"/>
              </w:rPr>
              <w:t>images</w:t>
            </w:r>
            <w:proofErr w:type="spellEnd"/>
            <w:r w:rsidRPr="006D34BB">
              <w:rPr>
                <w:rFonts w:ascii="Times New Roman" w:eastAsia="Times New Roman" w:hAnsi="Times New Roman" w:cs="Times New Roman"/>
                <w:i/>
                <w:iCs/>
                <w:noProof w:val="0"/>
                <w:lang w:eastAsia="id-ID"/>
              </w:rPr>
              <w:t xml:space="preserve">: The </w:t>
            </w:r>
            <w:proofErr w:type="spellStart"/>
            <w:r w:rsidRPr="006D34BB">
              <w:rPr>
                <w:rFonts w:ascii="Times New Roman" w:eastAsia="Times New Roman" w:hAnsi="Times New Roman" w:cs="Times New Roman"/>
                <w:i/>
                <w:iCs/>
                <w:noProof w:val="0"/>
                <w:lang w:eastAsia="id-ID"/>
              </w:rPr>
              <w:t>grammar</w:t>
            </w:r>
            <w:proofErr w:type="spellEnd"/>
            <w:r w:rsidRPr="006D34BB">
              <w:rPr>
                <w:rFonts w:ascii="Times New Roman" w:eastAsia="Times New Roman" w:hAnsi="Times New Roman" w:cs="Times New Roman"/>
                <w:i/>
                <w:iCs/>
                <w:noProof w:val="0"/>
                <w:lang w:eastAsia="id-ID"/>
              </w:rPr>
              <w:t xml:space="preserve"> </w:t>
            </w:r>
            <w:proofErr w:type="spellStart"/>
            <w:r w:rsidRPr="006D34BB">
              <w:rPr>
                <w:rFonts w:ascii="Times New Roman" w:eastAsia="Times New Roman" w:hAnsi="Times New Roman" w:cs="Times New Roman"/>
                <w:i/>
                <w:iCs/>
                <w:noProof w:val="0"/>
                <w:lang w:eastAsia="id-ID"/>
              </w:rPr>
              <w:t>of</w:t>
            </w:r>
            <w:proofErr w:type="spellEnd"/>
            <w:r w:rsidRPr="006D34BB">
              <w:rPr>
                <w:rFonts w:ascii="Times New Roman" w:eastAsia="Times New Roman" w:hAnsi="Times New Roman" w:cs="Times New Roman"/>
                <w:i/>
                <w:iCs/>
                <w:noProof w:val="0"/>
                <w:lang w:eastAsia="id-ID"/>
              </w:rPr>
              <w:t xml:space="preserve"> visual </w:t>
            </w:r>
            <w:proofErr w:type="spellStart"/>
            <w:r w:rsidRPr="006D34BB">
              <w:rPr>
                <w:rFonts w:ascii="Times New Roman" w:eastAsia="Times New Roman" w:hAnsi="Times New Roman" w:cs="Times New Roman"/>
                <w:i/>
                <w:iCs/>
                <w:noProof w:val="0"/>
                <w:lang w:eastAsia="id-ID"/>
              </w:rPr>
              <w:t>design</w:t>
            </w:r>
            <w:proofErr w:type="spellEnd"/>
            <w:r w:rsidRPr="006D34BB">
              <w:rPr>
                <w:rFonts w:ascii="Times New Roman" w:eastAsia="Times New Roman" w:hAnsi="Times New Roman" w:cs="Times New Roman"/>
                <w:noProof w:val="0"/>
                <w:lang w:eastAsia="id-ID"/>
              </w:rPr>
              <w:t xml:space="preserve"> (2nd ed.). </w:t>
            </w:r>
            <w:proofErr w:type="spellStart"/>
            <w:r w:rsidRPr="006D34BB">
              <w:rPr>
                <w:rFonts w:ascii="Times New Roman" w:eastAsia="Times New Roman" w:hAnsi="Times New Roman" w:cs="Times New Roman"/>
                <w:noProof w:val="0"/>
                <w:lang w:eastAsia="id-ID"/>
              </w:rPr>
              <w:t>Routledge</w:t>
            </w:r>
            <w:proofErr w:type="spellEnd"/>
            <w:r w:rsidRPr="006D34BB">
              <w:rPr>
                <w:rFonts w:ascii="Times New Roman" w:eastAsia="Times New Roman" w:hAnsi="Times New Roman" w:cs="Times New Roman"/>
                <w:noProof w:val="0"/>
                <w:lang w:eastAsia="id-ID"/>
              </w:rPr>
              <w:t>.</w:t>
            </w:r>
          </w:p>
          <w:p w14:paraId="354F0928" w14:textId="77777777" w:rsidR="006D34BB" w:rsidRPr="006D34BB" w:rsidRDefault="006D34BB" w:rsidP="00B704B0">
            <w:pPr>
              <w:numPr>
                <w:ilvl w:val="0"/>
                <w:numId w:val="19"/>
              </w:numPr>
              <w:tabs>
                <w:tab w:val="clear" w:pos="720"/>
              </w:tabs>
              <w:spacing w:before="100" w:beforeAutospacing="1" w:after="100" w:afterAutospacing="1" w:line="240" w:lineRule="auto"/>
              <w:ind w:left="570" w:hanging="426"/>
              <w:rPr>
                <w:rFonts w:ascii="Times New Roman" w:eastAsia="Times New Roman" w:hAnsi="Times New Roman" w:cs="Times New Roman"/>
                <w:noProof w:val="0"/>
                <w:lang w:eastAsia="id-ID"/>
              </w:rPr>
            </w:pPr>
            <w:proofErr w:type="spellStart"/>
            <w:r w:rsidRPr="006D34BB">
              <w:rPr>
                <w:rFonts w:ascii="Times New Roman" w:eastAsia="Times New Roman" w:hAnsi="Times New Roman" w:cs="Times New Roman"/>
                <w:noProof w:val="0"/>
                <w:lang w:eastAsia="id-ID"/>
              </w:rPr>
              <w:t>Lankshear</w:t>
            </w:r>
            <w:proofErr w:type="spellEnd"/>
            <w:r w:rsidRPr="006D34BB">
              <w:rPr>
                <w:rFonts w:ascii="Times New Roman" w:eastAsia="Times New Roman" w:hAnsi="Times New Roman" w:cs="Times New Roman"/>
                <w:noProof w:val="0"/>
                <w:lang w:eastAsia="id-ID"/>
              </w:rPr>
              <w:t xml:space="preserve">, C., &amp; </w:t>
            </w:r>
            <w:proofErr w:type="spellStart"/>
            <w:r w:rsidRPr="006D34BB">
              <w:rPr>
                <w:rFonts w:ascii="Times New Roman" w:eastAsia="Times New Roman" w:hAnsi="Times New Roman" w:cs="Times New Roman"/>
                <w:noProof w:val="0"/>
                <w:lang w:eastAsia="id-ID"/>
              </w:rPr>
              <w:t>Knobel</w:t>
            </w:r>
            <w:proofErr w:type="spellEnd"/>
            <w:r w:rsidRPr="006D34BB">
              <w:rPr>
                <w:rFonts w:ascii="Times New Roman" w:eastAsia="Times New Roman" w:hAnsi="Times New Roman" w:cs="Times New Roman"/>
                <w:noProof w:val="0"/>
                <w:lang w:eastAsia="id-ID"/>
              </w:rPr>
              <w:t xml:space="preserve">, M. (2011). </w:t>
            </w:r>
            <w:r w:rsidRPr="006D34BB">
              <w:rPr>
                <w:rFonts w:ascii="Times New Roman" w:eastAsia="Times New Roman" w:hAnsi="Times New Roman" w:cs="Times New Roman"/>
                <w:i/>
                <w:iCs/>
                <w:noProof w:val="0"/>
                <w:lang w:eastAsia="id-ID"/>
              </w:rPr>
              <w:t xml:space="preserve">New </w:t>
            </w:r>
            <w:proofErr w:type="spellStart"/>
            <w:r w:rsidRPr="006D34BB">
              <w:rPr>
                <w:rFonts w:ascii="Times New Roman" w:eastAsia="Times New Roman" w:hAnsi="Times New Roman" w:cs="Times New Roman"/>
                <w:i/>
                <w:iCs/>
                <w:noProof w:val="0"/>
                <w:lang w:eastAsia="id-ID"/>
              </w:rPr>
              <w:t>literacies</w:t>
            </w:r>
            <w:proofErr w:type="spellEnd"/>
            <w:r w:rsidRPr="006D34BB">
              <w:rPr>
                <w:rFonts w:ascii="Times New Roman" w:eastAsia="Times New Roman" w:hAnsi="Times New Roman" w:cs="Times New Roman"/>
                <w:i/>
                <w:iCs/>
                <w:noProof w:val="0"/>
                <w:lang w:eastAsia="id-ID"/>
              </w:rPr>
              <w:t xml:space="preserve">: </w:t>
            </w:r>
            <w:proofErr w:type="spellStart"/>
            <w:r w:rsidRPr="006D34BB">
              <w:rPr>
                <w:rFonts w:ascii="Times New Roman" w:eastAsia="Times New Roman" w:hAnsi="Times New Roman" w:cs="Times New Roman"/>
                <w:i/>
                <w:iCs/>
                <w:noProof w:val="0"/>
                <w:lang w:eastAsia="id-ID"/>
              </w:rPr>
              <w:t>Everyday</w:t>
            </w:r>
            <w:proofErr w:type="spellEnd"/>
            <w:r w:rsidRPr="006D34BB">
              <w:rPr>
                <w:rFonts w:ascii="Times New Roman" w:eastAsia="Times New Roman" w:hAnsi="Times New Roman" w:cs="Times New Roman"/>
                <w:i/>
                <w:iCs/>
                <w:noProof w:val="0"/>
                <w:lang w:eastAsia="id-ID"/>
              </w:rPr>
              <w:t xml:space="preserve"> </w:t>
            </w:r>
            <w:proofErr w:type="spellStart"/>
            <w:r w:rsidRPr="006D34BB">
              <w:rPr>
                <w:rFonts w:ascii="Times New Roman" w:eastAsia="Times New Roman" w:hAnsi="Times New Roman" w:cs="Times New Roman"/>
                <w:i/>
                <w:iCs/>
                <w:noProof w:val="0"/>
                <w:lang w:eastAsia="id-ID"/>
              </w:rPr>
              <w:t>practices</w:t>
            </w:r>
            <w:proofErr w:type="spellEnd"/>
            <w:r w:rsidRPr="006D34BB">
              <w:rPr>
                <w:rFonts w:ascii="Times New Roman" w:eastAsia="Times New Roman" w:hAnsi="Times New Roman" w:cs="Times New Roman"/>
                <w:i/>
                <w:iCs/>
                <w:noProof w:val="0"/>
                <w:lang w:eastAsia="id-ID"/>
              </w:rPr>
              <w:t xml:space="preserve"> </w:t>
            </w:r>
            <w:proofErr w:type="spellStart"/>
            <w:r w:rsidRPr="006D34BB">
              <w:rPr>
                <w:rFonts w:ascii="Times New Roman" w:eastAsia="Times New Roman" w:hAnsi="Times New Roman" w:cs="Times New Roman"/>
                <w:i/>
                <w:iCs/>
                <w:noProof w:val="0"/>
                <w:lang w:eastAsia="id-ID"/>
              </w:rPr>
              <w:t>and</w:t>
            </w:r>
            <w:proofErr w:type="spellEnd"/>
            <w:r w:rsidRPr="006D34BB">
              <w:rPr>
                <w:rFonts w:ascii="Times New Roman" w:eastAsia="Times New Roman" w:hAnsi="Times New Roman" w:cs="Times New Roman"/>
                <w:i/>
                <w:iCs/>
                <w:noProof w:val="0"/>
                <w:lang w:eastAsia="id-ID"/>
              </w:rPr>
              <w:t xml:space="preserve"> </w:t>
            </w:r>
            <w:proofErr w:type="spellStart"/>
            <w:r w:rsidRPr="006D34BB">
              <w:rPr>
                <w:rFonts w:ascii="Times New Roman" w:eastAsia="Times New Roman" w:hAnsi="Times New Roman" w:cs="Times New Roman"/>
                <w:i/>
                <w:iCs/>
                <w:noProof w:val="0"/>
                <w:lang w:eastAsia="id-ID"/>
              </w:rPr>
              <w:t>classroom</w:t>
            </w:r>
            <w:proofErr w:type="spellEnd"/>
            <w:r w:rsidRPr="006D34BB">
              <w:rPr>
                <w:rFonts w:ascii="Times New Roman" w:eastAsia="Times New Roman" w:hAnsi="Times New Roman" w:cs="Times New Roman"/>
                <w:i/>
                <w:iCs/>
                <w:noProof w:val="0"/>
                <w:lang w:eastAsia="id-ID"/>
              </w:rPr>
              <w:t xml:space="preserve"> </w:t>
            </w:r>
            <w:proofErr w:type="spellStart"/>
            <w:r w:rsidRPr="006D34BB">
              <w:rPr>
                <w:rFonts w:ascii="Times New Roman" w:eastAsia="Times New Roman" w:hAnsi="Times New Roman" w:cs="Times New Roman"/>
                <w:i/>
                <w:iCs/>
                <w:noProof w:val="0"/>
                <w:lang w:eastAsia="id-ID"/>
              </w:rPr>
              <w:t>learning</w:t>
            </w:r>
            <w:proofErr w:type="spellEnd"/>
            <w:r w:rsidRPr="006D34BB">
              <w:rPr>
                <w:rFonts w:ascii="Times New Roman" w:eastAsia="Times New Roman" w:hAnsi="Times New Roman" w:cs="Times New Roman"/>
                <w:noProof w:val="0"/>
                <w:lang w:eastAsia="id-ID"/>
              </w:rPr>
              <w:t xml:space="preserve"> (3rd ed.). Open </w:t>
            </w:r>
            <w:proofErr w:type="spellStart"/>
            <w:r w:rsidRPr="006D34BB">
              <w:rPr>
                <w:rFonts w:ascii="Times New Roman" w:eastAsia="Times New Roman" w:hAnsi="Times New Roman" w:cs="Times New Roman"/>
                <w:noProof w:val="0"/>
                <w:lang w:eastAsia="id-ID"/>
              </w:rPr>
              <w:t>University</w:t>
            </w:r>
            <w:proofErr w:type="spellEnd"/>
            <w:r w:rsidRPr="006D34BB">
              <w:rPr>
                <w:rFonts w:ascii="Times New Roman" w:eastAsia="Times New Roman" w:hAnsi="Times New Roman" w:cs="Times New Roman"/>
                <w:noProof w:val="0"/>
                <w:lang w:eastAsia="id-ID"/>
              </w:rPr>
              <w:t xml:space="preserve"> </w:t>
            </w:r>
            <w:proofErr w:type="spellStart"/>
            <w:r w:rsidRPr="006D34BB">
              <w:rPr>
                <w:rFonts w:ascii="Times New Roman" w:eastAsia="Times New Roman" w:hAnsi="Times New Roman" w:cs="Times New Roman"/>
                <w:noProof w:val="0"/>
                <w:lang w:eastAsia="id-ID"/>
              </w:rPr>
              <w:t>Press</w:t>
            </w:r>
            <w:proofErr w:type="spellEnd"/>
            <w:r w:rsidRPr="006D34BB">
              <w:rPr>
                <w:rFonts w:ascii="Times New Roman" w:eastAsia="Times New Roman" w:hAnsi="Times New Roman" w:cs="Times New Roman"/>
                <w:noProof w:val="0"/>
                <w:lang w:eastAsia="id-ID"/>
              </w:rPr>
              <w:t>.</w:t>
            </w:r>
          </w:p>
          <w:p w14:paraId="341F0D69" w14:textId="77777777" w:rsidR="006D34BB" w:rsidRPr="006D34BB" w:rsidRDefault="006D34BB" w:rsidP="00B704B0">
            <w:pPr>
              <w:numPr>
                <w:ilvl w:val="0"/>
                <w:numId w:val="19"/>
              </w:numPr>
              <w:tabs>
                <w:tab w:val="clear" w:pos="720"/>
              </w:tabs>
              <w:spacing w:before="100" w:beforeAutospacing="1" w:after="100" w:afterAutospacing="1" w:line="240" w:lineRule="auto"/>
              <w:ind w:left="570" w:hanging="426"/>
              <w:rPr>
                <w:rFonts w:ascii="Times New Roman" w:eastAsia="Times New Roman" w:hAnsi="Times New Roman" w:cs="Times New Roman"/>
                <w:noProof w:val="0"/>
                <w:lang w:eastAsia="id-ID"/>
              </w:rPr>
            </w:pPr>
            <w:r w:rsidRPr="006D34BB">
              <w:rPr>
                <w:rFonts w:ascii="Times New Roman" w:eastAsia="Times New Roman" w:hAnsi="Times New Roman" w:cs="Times New Roman"/>
                <w:noProof w:val="0"/>
                <w:lang w:eastAsia="id-ID"/>
              </w:rPr>
              <w:t xml:space="preserve">Mayer, R. E. (2009). </w:t>
            </w:r>
            <w:r w:rsidRPr="006D34BB">
              <w:rPr>
                <w:rFonts w:ascii="Times New Roman" w:eastAsia="Times New Roman" w:hAnsi="Times New Roman" w:cs="Times New Roman"/>
                <w:i/>
                <w:iCs/>
                <w:noProof w:val="0"/>
                <w:lang w:eastAsia="id-ID"/>
              </w:rPr>
              <w:t xml:space="preserve">Multimedia </w:t>
            </w:r>
            <w:proofErr w:type="spellStart"/>
            <w:r w:rsidRPr="006D34BB">
              <w:rPr>
                <w:rFonts w:ascii="Times New Roman" w:eastAsia="Times New Roman" w:hAnsi="Times New Roman" w:cs="Times New Roman"/>
                <w:i/>
                <w:iCs/>
                <w:noProof w:val="0"/>
                <w:lang w:eastAsia="id-ID"/>
              </w:rPr>
              <w:t>learning</w:t>
            </w:r>
            <w:proofErr w:type="spellEnd"/>
            <w:r w:rsidRPr="006D34BB">
              <w:rPr>
                <w:rFonts w:ascii="Times New Roman" w:eastAsia="Times New Roman" w:hAnsi="Times New Roman" w:cs="Times New Roman"/>
                <w:noProof w:val="0"/>
                <w:lang w:eastAsia="id-ID"/>
              </w:rPr>
              <w:t xml:space="preserve"> (2nd ed.). Cambridge </w:t>
            </w:r>
            <w:proofErr w:type="spellStart"/>
            <w:r w:rsidRPr="006D34BB">
              <w:rPr>
                <w:rFonts w:ascii="Times New Roman" w:eastAsia="Times New Roman" w:hAnsi="Times New Roman" w:cs="Times New Roman"/>
                <w:noProof w:val="0"/>
                <w:lang w:eastAsia="id-ID"/>
              </w:rPr>
              <w:t>University</w:t>
            </w:r>
            <w:proofErr w:type="spellEnd"/>
            <w:r w:rsidRPr="006D34BB">
              <w:rPr>
                <w:rFonts w:ascii="Times New Roman" w:eastAsia="Times New Roman" w:hAnsi="Times New Roman" w:cs="Times New Roman"/>
                <w:noProof w:val="0"/>
                <w:lang w:eastAsia="id-ID"/>
              </w:rPr>
              <w:t xml:space="preserve"> </w:t>
            </w:r>
            <w:proofErr w:type="spellStart"/>
            <w:r w:rsidRPr="006D34BB">
              <w:rPr>
                <w:rFonts w:ascii="Times New Roman" w:eastAsia="Times New Roman" w:hAnsi="Times New Roman" w:cs="Times New Roman"/>
                <w:noProof w:val="0"/>
                <w:lang w:eastAsia="id-ID"/>
              </w:rPr>
              <w:t>Press</w:t>
            </w:r>
            <w:proofErr w:type="spellEnd"/>
            <w:r w:rsidRPr="006D34BB">
              <w:rPr>
                <w:rFonts w:ascii="Times New Roman" w:eastAsia="Times New Roman" w:hAnsi="Times New Roman" w:cs="Times New Roman"/>
                <w:noProof w:val="0"/>
                <w:lang w:eastAsia="id-ID"/>
              </w:rPr>
              <w:t>.</w:t>
            </w:r>
          </w:p>
          <w:p w14:paraId="265252BB" w14:textId="77777777" w:rsidR="006D34BB" w:rsidRPr="006D34BB" w:rsidRDefault="006D34BB" w:rsidP="00B704B0">
            <w:pPr>
              <w:numPr>
                <w:ilvl w:val="0"/>
                <w:numId w:val="19"/>
              </w:numPr>
              <w:tabs>
                <w:tab w:val="clear" w:pos="720"/>
              </w:tabs>
              <w:spacing w:before="100" w:beforeAutospacing="1" w:after="100" w:afterAutospacing="1" w:line="240" w:lineRule="auto"/>
              <w:ind w:left="570" w:hanging="426"/>
              <w:rPr>
                <w:rFonts w:ascii="Times New Roman" w:eastAsia="Times New Roman" w:hAnsi="Times New Roman" w:cs="Times New Roman"/>
                <w:noProof w:val="0"/>
                <w:lang w:eastAsia="id-ID"/>
              </w:rPr>
            </w:pPr>
            <w:proofErr w:type="spellStart"/>
            <w:r w:rsidRPr="006D34BB">
              <w:rPr>
                <w:rFonts w:ascii="Times New Roman" w:eastAsia="Times New Roman" w:hAnsi="Times New Roman" w:cs="Times New Roman"/>
                <w:noProof w:val="0"/>
                <w:lang w:eastAsia="id-ID"/>
              </w:rPr>
              <w:t>Paivio</w:t>
            </w:r>
            <w:proofErr w:type="spellEnd"/>
            <w:r w:rsidRPr="006D34BB">
              <w:rPr>
                <w:rFonts w:ascii="Times New Roman" w:eastAsia="Times New Roman" w:hAnsi="Times New Roman" w:cs="Times New Roman"/>
                <w:noProof w:val="0"/>
                <w:lang w:eastAsia="id-ID"/>
              </w:rPr>
              <w:t xml:space="preserve">, A. (1986). </w:t>
            </w:r>
            <w:r w:rsidRPr="006D34BB">
              <w:rPr>
                <w:rFonts w:ascii="Times New Roman" w:eastAsia="Times New Roman" w:hAnsi="Times New Roman" w:cs="Times New Roman"/>
                <w:i/>
                <w:iCs/>
                <w:noProof w:val="0"/>
                <w:lang w:eastAsia="id-ID"/>
              </w:rPr>
              <w:t xml:space="preserve">Mental </w:t>
            </w:r>
            <w:proofErr w:type="spellStart"/>
            <w:r w:rsidRPr="006D34BB">
              <w:rPr>
                <w:rFonts w:ascii="Times New Roman" w:eastAsia="Times New Roman" w:hAnsi="Times New Roman" w:cs="Times New Roman"/>
                <w:i/>
                <w:iCs/>
                <w:noProof w:val="0"/>
                <w:lang w:eastAsia="id-ID"/>
              </w:rPr>
              <w:t>representations</w:t>
            </w:r>
            <w:proofErr w:type="spellEnd"/>
            <w:r w:rsidRPr="006D34BB">
              <w:rPr>
                <w:rFonts w:ascii="Times New Roman" w:eastAsia="Times New Roman" w:hAnsi="Times New Roman" w:cs="Times New Roman"/>
                <w:i/>
                <w:iCs/>
                <w:noProof w:val="0"/>
                <w:lang w:eastAsia="id-ID"/>
              </w:rPr>
              <w:t xml:space="preserve">: A </w:t>
            </w:r>
            <w:proofErr w:type="spellStart"/>
            <w:r w:rsidRPr="006D34BB">
              <w:rPr>
                <w:rFonts w:ascii="Times New Roman" w:eastAsia="Times New Roman" w:hAnsi="Times New Roman" w:cs="Times New Roman"/>
                <w:i/>
                <w:iCs/>
                <w:noProof w:val="0"/>
                <w:lang w:eastAsia="id-ID"/>
              </w:rPr>
              <w:t>dual</w:t>
            </w:r>
            <w:proofErr w:type="spellEnd"/>
            <w:r w:rsidRPr="006D34BB">
              <w:rPr>
                <w:rFonts w:ascii="Times New Roman" w:eastAsia="Times New Roman" w:hAnsi="Times New Roman" w:cs="Times New Roman"/>
                <w:i/>
                <w:iCs/>
                <w:noProof w:val="0"/>
                <w:lang w:eastAsia="id-ID"/>
              </w:rPr>
              <w:t xml:space="preserve"> </w:t>
            </w:r>
            <w:proofErr w:type="spellStart"/>
            <w:r w:rsidRPr="006D34BB">
              <w:rPr>
                <w:rFonts w:ascii="Times New Roman" w:eastAsia="Times New Roman" w:hAnsi="Times New Roman" w:cs="Times New Roman"/>
                <w:i/>
                <w:iCs/>
                <w:noProof w:val="0"/>
                <w:lang w:eastAsia="id-ID"/>
              </w:rPr>
              <w:t>coding</w:t>
            </w:r>
            <w:proofErr w:type="spellEnd"/>
            <w:r w:rsidRPr="006D34BB">
              <w:rPr>
                <w:rFonts w:ascii="Times New Roman" w:eastAsia="Times New Roman" w:hAnsi="Times New Roman" w:cs="Times New Roman"/>
                <w:i/>
                <w:iCs/>
                <w:noProof w:val="0"/>
                <w:lang w:eastAsia="id-ID"/>
              </w:rPr>
              <w:t xml:space="preserve"> </w:t>
            </w:r>
            <w:proofErr w:type="spellStart"/>
            <w:r w:rsidRPr="006D34BB">
              <w:rPr>
                <w:rFonts w:ascii="Times New Roman" w:eastAsia="Times New Roman" w:hAnsi="Times New Roman" w:cs="Times New Roman"/>
                <w:i/>
                <w:iCs/>
                <w:noProof w:val="0"/>
                <w:lang w:eastAsia="id-ID"/>
              </w:rPr>
              <w:t>approach</w:t>
            </w:r>
            <w:proofErr w:type="spellEnd"/>
            <w:r w:rsidRPr="006D34BB">
              <w:rPr>
                <w:rFonts w:ascii="Times New Roman" w:eastAsia="Times New Roman" w:hAnsi="Times New Roman" w:cs="Times New Roman"/>
                <w:noProof w:val="0"/>
                <w:lang w:eastAsia="id-ID"/>
              </w:rPr>
              <w:t xml:space="preserve">. Oxford </w:t>
            </w:r>
            <w:proofErr w:type="spellStart"/>
            <w:r w:rsidRPr="006D34BB">
              <w:rPr>
                <w:rFonts w:ascii="Times New Roman" w:eastAsia="Times New Roman" w:hAnsi="Times New Roman" w:cs="Times New Roman"/>
                <w:noProof w:val="0"/>
                <w:lang w:eastAsia="id-ID"/>
              </w:rPr>
              <w:t>University</w:t>
            </w:r>
            <w:proofErr w:type="spellEnd"/>
            <w:r w:rsidRPr="006D34BB">
              <w:rPr>
                <w:rFonts w:ascii="Times New Roman" w:eastAsia="Times New Roman" w:hAnsi="Times New Roman" w:cs="Times New Roman"/>
                <w:noProof w:val="0"/>
                <w:lang w:eastAsia="id-ID"/>
              </w:rPr>
              <w:t xml:space="preserve"> </w:t>
            </w:r>
            <w:proofErr w:type="spellStart"/>
            <w:r w:rsidRPr="006D34BB">
              <w:rPr>
                <w:rFonts w:ascii="Times New Roman" w:eastAsia="Times New Roman" w:hAnsi="Times New Roman" w:cs="Times New Roman"/>
                <w:noProof w:val="0"/>
                <w:lang w:eastAsia="id-ID"/>
              </w:rPr>
              <w:t>Press</w:t>
            </w:r>
            <w:proofErr w:type="spellEnd"/>
            <w:r w:rsidRPr="006D34BB">
              <w:rPr>
                <w:rFonts w:ascii="Times New Roman" w:eastAsia="Times New Roman" w:hAnsi="Times New Roman" w:cs="Times New Roman"/>
                <w:noProof w:val="0"/>
                <w:lang w:eastAsia="id-ID"/>
              </w:rPr>
              <w:t>.</w:t>
            </w:r>
          </w:p>
          <w:p w14:paraId="3F3CA4C1" w14:textId="77777777" w:rsidR="006D34BB" w:rsidRPr="006D34BB" w:rsidRDefault="006D34BB" w:rsidP="00B704B0">
            <w:pPr>
              <w:numPr>
                <w:ilvl w:val="0"/>
                <w:numId w:val="19"/>
              </w:numPr>
              <w:tabs>
                <w:tab w:val="clear" w:pos="720"/>
              </w:tabs>
              <w:spacing w:before="100" w:beforeAutospacing="1" w:after="100" w:afterAutospacing="1" w:line="240" w:lineRule="auto"/>
              <w:ind w:left="570" w:hanging="426"/>
              <w:rPr>
                <w:rFonts w:ascii="Times New Roman" w:eastAsia="Times New Roman" w:hAnsi="Times New Roman" w:cs="Times New Roman"/>
                <w:noProof w:val="0"/>
                <w:lang w:eastAsia="id-ID"/>
              </w:rPr>
            </w:pPr>
            <w:proofErr w:type="spellStart"/>
            <w:r w:rsidRPr="006D34BB">
              <w:rPr>
                <w:rFonts w:ascii="Times New Roman" w:eastAsia="Times New Roman" w:hAnsi="Times New Roman" w:cs="Times New Roman"/>
                <w:noProof w:val="0"/>
                <w:lang w:eastAsia="id-ID"/>
              </w:rPr>
              <w:t>Prensky</w:t>
            </w:r>
            <w:proofErr w:type="spellEnd"/>
            <w:r w:rsidRPr="006D34BB">
              <w:rPr>
                <w:rFonts w:ascii="Times New Roman" w:eastAsia="Times New Roman" w:hAnsi="Times New Roman" w:cs="Times New Roman"/>
                <w:noProof w:val="0"/>
                <w:lang w:eastAsia="id-ID"/>
              </w:rPr>
              <w:t xml:space="preserve">, M. (2010). </w:t>
            </w:r>
            <w:proofErr w:type="spellStart"/>
            <w:r w:rsidRPr="006D34BB">
              <w:rPr>
                <w:rFonts w:ascii="Times New Roman" w:eastAsia="Times New Roman" w:hAnsi="Times New Roman" w:cs="Times New Roman"/>
                <w:i/>
                <w:iCs/>
                <w:noProof w:val="0"/>
                <w:lang w:eastAsia="id-ID"/>
              </w:rPr>
              <w:t>Teaching</w:t>
            </w:r>
            <w:proofErr w:type="spellEnd"/>
            <w:r w:rsidRPr="006D34BB">
              <w:rPr>
                <w:rFonts w:ascii="Times New Roman" w:eastAsia="Times New Roman" w:hAnsi="Times New Roman" w:cs="Times New Roman"/>
                <w:i/>
                <w:iCs/>
                <w:noProof w:val="0"/>
                <w:lang w:eastAsia="id-ID"/>
              </w:rPr>
              <w:t xml:space="preserve"> digital </w:t>
            </w:r>
            <w:proofErr w:type="spellStart"/>
            <w:r w:rsidRPr="006D34BB">
              <w:rPr>
                <w:rFonts w:ascii="Times New Roman" w:eastAsia="Times New Roman" w:hAnsi="Times New Roman" w:cs="Times New Roman"/>
                <w:i/>
                <w:iCs/>
                <w:noProof w:val="0"/>
                <w:lang w:eastAsia="id-ID"/>
              </w:rPr>
              <w:t>natives</w:t>
            </w:r>
            <w:proofErr w:type="spellEnd"/>
            <w:r w:rsidRPr="006D34BB">
              <w:rPr>
                <w:rFonts w:ascii="Times New Roman" w:eastAsia="Times New Roman" w:hAnsi="Times New Roman" w:cs="Times New Roman"/>
                <w:i/>
                <w:iCs/>
                <w:noProof w:val="0"/>
                <w:lang w:eastAsia="id-ID"/>
              </w:rPr>
              <w:t xml:space="preserve">: </w:t>
            </w:r>
            <w:proofErr w:type="spellStart"/>
            <w:r w:rsidRPr="006D34BB">
              <w:rPr>
                <w:rFonts w:ascii="Times New Roman" w:eastAsia="Times New Roman" w:hAnsi="Times New Roman" w:cs="Times New Roman"/>
                <w:i/>
                <w:iCs/>
                <w:noProof w:val="0"/>
                <w:lang w:eastAsia="id-ID"/>
              </w:rPr>
              <w:t>Partnering</w:t>
            </w:r>
            <w:proofErr w:type="spellEnd"/>
            <w:r w:rsidRPr="006D34BB">
              <w:rPr>
                <w:rFonts w:ascii="Times New Roman" w:eastAsia="Times New Roman" w:hAnsi="Times New Roman" w:cs="Times New Roman"/>
                <w:i/>
                <w:iCs/>
                <w:noProof w:val="0"/>
                <w:lang w:eastAsia="id-ID"/>
              </w:rPr>
              <w:t xml:space="preserve"> </w:t>
            </w:r>
            <w:proofErr w:type="spellStart"/>
            <w:r w:rsidRPr="006D34BB">
              <w:rPr>
                <w:rFonts w:ascii="Times New Roman" w:eastAsia="Times New Roman" w:hAnsi="Times New Roman" w:cs="Times New Roman"/>
                <w:i/>
                <w:iCs/>
                <w:noProof w:val="0"/>
                <w:lang w:eastAsia="id-ID"/>
              </w:rPr>
              <w:t>for</w:t>
            </w:r>
            <w:proofErr w:type="spellEnd"/>
            <w:r w:rsidRPr="006D34BB">
              <w:rPr>
                <w:rFonts w:ascii="Times New Roman" w:eastAsia="Times New Roman" w:hAnsi="Times New Roman" w:cs="Times New Roman"/>
                <w:i/>
                <w:iCs/>
                <w:noProof w:val="0"/>
                <w:lang w:eastAsia="id-ID"/>
              </w:rPr>
              <w:t xml:space="preserve"> real </w:t>
            </w:r>
            <w:proofErr w:type="spellStart"/>
            <w:r w:rsidRPr="006D34BB">
              <w:rPr>
                <w:rFonts w:ascii="Times New Roman" w:eastAsia="Times New Roman" w:hAnsi="Times New Roman" w:cs="Times New Roman"/>
                <w:i/>
                <w:iCs/>
                <w:noProof w:val="0"/>
                <w:lang w:eastAsia="id-ID"/>
              </w:rPr>
              <w:t>learning</w:t>
            </w:r>
            <w:proofErr w:type="spellEnd"/>
            <w:r w:rsidRPr="006D34BB">
              <w:rPr>
                <w:rFonts w:ascii="Times New Roman" w:eastAsia="Times New Roman" w:hAnsi="Times New Roman" w:cs="Times New Roman"/>
                <w:noProof w:val="0"/>
                <w:lang w:eastAsia="id-ID"/>
              </w:rPr>
              <w:t xml:space="preserve">. </w:t>
            </w:r>
            <w:proofErr w:type="spellStart"/>
            <w:r w:rsidRPr="006D34BB">
              <w:rPr>
                <w:rFonts w:ascii="Times New Roman" w:eastAsia="Times New Roman" w:hAnsi="Times New Roman" w:cs="Times New Roman"/>
                <w:noProof w:val="0"/>
                <w:lang w:eastAsia="id-ID"/>
              </w:rPr>
              <w:t>Corwin</w:t>
            </w:r>
            <w:proofErr w:type="spellEnd"/>
            <w:r w:rsidRPr="006D34BB">
              <w:rPr>
                <w:rFonts w:ascii="Times New Roman" w:eastAsia="Times New Roman" w:hAnsi="Times New Roman" w:cs="Times New Roman"/>
                <w:noProof w:val="0"/>
                <w:lang w:eastAsia="id-ID"/>
              </w:rPr>
              <w:t xml:space="preserve"> </w:t>
            </w:r>
            <w:proofErr w:type="spellStart"/>
            <w:r w:rsidRPr="006D34BB">
              <w:rPr>
                <w:rFonts w:ascii="Times New Roman" w:eastAsia="Times New Roman" w:hAnsi="Times New Roman" w:cs="Times New Roman"/>
                <w:noProof w:val="0"/>
                <w:lang w:eastAsia="id-ID"/>
              </w:rPr>
              <w:t>Press</w:t>
            </w:r>
            <w:proofErr w:type="spellEnd"/>
            <w:r w:rsidRPr="006D34BB">
              <w:rPr>
                <w:rFonts w:ascii="Times New Roman" w:eastAsia="Times New Roman" w:hAnsi="Times New Roman" w:cs="Times New Roman"/>
                <w:noProof w:val="0"/>
                <w:lang w:eastAsia="id-ID"/>
              </w:rPr>
              <w:t>.</w:t>
            </w:r>
          </w:p>
          <w:p w14:paraId="14894B45" w14:textId="77777777" w:rsidR="006D34BB" w:rsidRPr="006D34BB" w:rsidRDefault="006D34BB" w:rsidP="00B704B0">
            <w:pPr>
              <w:numPr>
                <w:ilvl w:val="0"/>
                <w:numId w:val="19"/>
              </w:numPr>
              <w:tabs>
                <w:tab w:val="clear" w:pos="720"/>
              </w:tabs>
              <w:spacing w:before="100" w:beforeAutospacing="1" w:after="100" w:afterAutospacing="1" w:line="240" w:lineRule="auto"/>
              <w:ind w:left="570" w:hanging="426"/>
              <w:rPr>
                <w:rFonts w:ascii="Times New Roman" w:eastAsia="Times New Roman" w:hAnsi="Times New Roman" w:cs="Times New Roman"/>
                <w:noProof w:val="0"/>
                <w:lang w:eastAsia="id-ID"/>
              </w:rPr>
            </w:pPr>
            <w:proofErr w:type="spellStart"/>
            <w:r w:rsidRPr="006D34BB">
              <w:rPr>
                <w:rFonts w:ascii="Times New Roman" w:eastAsia="Times New Roman" w:hAnsi="Times New Roman" w:cs="Times New Roman"/>
                <w:noProof w:val="0"/>
                <w:lang w:eastAsia="id-ID"/>
              </w:rPr>
              <w:t>Selwyn</w:t>
            </w:r>
            <w:proofErr w:type="spellEnd"/>
            <w:r w:rsidRPr="006D34BB">
              <w:rPr>
                <w:rFonts w:ascii="Times New Roman" w:eastAsia="Times New Roman" w:hAnsi="Times New Roman" w:cs="Times New Roman"/>
                <w:noProof w:val="0"/>
                <w:lang w:eastAsia="id-ID"/>
              </w:rPr>
              <w:t xml:space="preserve">, N. (2016). </w:t>
            </w:r>
            <w:proofErr w:type="spellStart"/>
            <w:r w:rsidRPr="006D34BB">
              <w:rPr>
                <w:rFonts w:ascii="Times New Roman" w:eastAsia="Times New Roman" w:hAnsi="Times New Roman" w:cs="Times New Roman"/>
                <w:i/>
                <w:iCs/>
                <w:noProof w:val="0"/>
                <w:lang w:eastAsia="id-ID"/>
              </w:rPr>
              <w:t>Education</w:t>
            </w:r>
            <w:proofErr w:type="spellEnd"/>
            <w:r w:rsidRPr="006D34BB">
              <w:rPr>
                <w:rFonts w:ascii="Times New Roman" w:eastAsia="Times New Roman" w:hAnsi="Times New Roman" w:cs="Times New Roman"/>
                <w:i/>
                <w:iCs/>
                <w:noProof w:val="0"/>
                <w:lang w:eastAsia="id-ID"/>
              </w:rPr>
              <w:t xml:space="preserve"> </w:t>
            </w:r>
            <w:proofErr w:type="spellStart"/>
            <w:r w:rsidRPr="006D34BB">
              <w:rPr>
                <w:rFonts w:ascii="Times New Roman" w:eastAsia="Times New Roman" w:hAnsi="Times New Roman" w:cs="Times New Roman"/>
                <w:i/>
                <w:iCs/>
                <w:noProof w:val="0"/>
                <w:lang w:eastAsia="id-ID"/>
              </w:rPr>
              <w:t>and</w:t>
            </w:r>
            <w:proofErr w:type="spellEnd"/>
            <w:r w:rsidRPr="006D34BB">
              <w:rPr>
                <w:rFonts w:ascii="Times New Roman" w:eastAsia="Times New Roman" w:hAnsi="Times New Roman" w:cs="Times New Roman"/>
                <w:i/>
                <w:iCs/>
                <w:noProof w:val="0"/>
                <w:lang w:eastAsia="id-ID"/>
              </w:rPr>
              <w:t xml:space="preserve"> </w:t>
            </w:r>
            <w:proofErr w:type="spellStart"/>
            <w:r w:rsidRPr="006D34BB">
              <w:rPr>
                <w:rFonts w:ascii="Times New Roman" w:eastAsia="Times New Roman" w:hAnsi="Times New Roman" w:cs="Times New Roman"/>
                <w:i/>
                <w:iCs/>
                <w:noProof w:val="0"/>
                <w:lang w:eastAsia="id-ID"/>
              </w:rPr>
              <w:t>technology</w:t>
            </w:r>
            <w:proofErr w:type="spellEnd"/>
            <w:r w:rsidRPr="006D34BB">
              <w:rPr>
                <w:rFonts w:ascii="Times New Roman" w:eastAsia="Times New Roman" w:hAnsi="Times New Roman" w:cs="Times New Roman"/>
                <w:i/>
                <w:iCs/>
                <w:noProof w:val="0"/>
                <w:lang w:eastAsia="id-ID"/>
              </w:rPr>
              <w:t xml:space="preserve">: </w:t>
            </w:r>
            <w:proofErr w:type="spellStart"/>
            <w:r w:rsidRPr="006D34BB">
              <w:rPr>
                <w:rFonts w:ascii="Times New Roman" w:eastAsia="Times New Roman" w:hAnsi="Times New Roman" w:cs="Times New Roman"/>
                <w:i/>
                <w:iCs/>
                <w:noProof w:val="0"/>
                <w:lang w:eastAsia="id-ID"/>
              </w:rPr>
              <w:t>Key</w:t>
            </w:r>
            <w:proofErr w:type="spellEnd"/>
            <w:r w:rsidRPr="006D34BB">
              <w:rPr>
                <w:rFonts w:ascii="Times New Roman" w:eastAsia="Times New Roman" w:hAnsi="Times New Roman" w:cs="Times New Roman"/>
                <w:i/>
                <w:iCs/>
                <w:noProof w:val="0"/>
                <w:lang w:eastAsia="id-ID"/>
              </w:rPr>
              <w:t xml:space="preserve"> </w:t>
            </w:r>
            <w:proofErr w:type="spellStart"/>
            <w:r w:rsidRPr="006D34BB">
              <w:rPr>
                <w:rFonts w:ascii="Times New Roman" w:eastAsia="Times New Roman" w:hAnsi="Times New Roman" w:cs="Times New Roman"/>
                <w:i/>
                <w:iCs/>
                <w:noProof w:val="0"/>
                <w:lang w:eastAsia="id-ID"/>
              </w:rPr>
              <w:t>issues</w:t>
            </w:r>
            <w:proofErr w:type="spellEnd"/>
            <w:r w:rsidRPr="006D34BB">
              <w:rPr>
                <w:rFonts w:ascii="Times New Roman" w:eastAsia="Times New Roman" w:hAnsi="Times New Roman" w:cs="Times New Roman"/>
                <w:i/>
                <w:iCs/>
                <w:noProof w:val="0"/>
                <w:lang w:eastAsia="id-ID"/>
              </w:rPr>
              <w:t xml:space="preserve"> </w:t>
            </w:r>
            <w:proofErr w:type="spellStart"/>
            <w:r w:rsidRPr="006D34BB">
              <w:rPr>
                <w:rFonts w:ascii="Times New Roman" w:eastAsia="Times New Roman" w:hAnsi="Times New Roman" w:cs="Times New Roman"/>
                <w:i/>
                <w:iCs/>
                <w:noProof w:val="0"/>
                <w:lang w:eastAsia="id-ID"/>
              </w:rPr>
              <w:t>and</w:t>
            </w:r>
            <w:proofErr w:type="spellEnd"/>
            <w:r w:rsidRPr="006D34BB">
              <w:rPr>
                <w:rFonts w:ascii="Times New Roman" w:eastAsia="Times New Roman" w:hAnsi="Times New Roman" w:cs="Times New Roman"/>
                <w:i/>
                <w:iCs/>
                <w:noProof w:val="0"/>
                <w:lang w:eastAsia="id-ID"/>
              </w:rPr>
              <w:t xml:space="preserve"> </w:t>
            </w:r>
            <w:proofErr w:type="spellStart"/>
            <w:r w:rsidRPr="006D34BB">
              <w:rPr>
                <w:rFonts w:ascii="Times New Roman" w:eastAsia="Times New Roman" w:hAnsi="Times New Roman" w:cs="Times New Roman"/>
                <w:i/>
                <w:iCs/>
                <w:noProof w:val="0"/>
                <w:lang w:eastAsia="id-ID"/>
              </w:rPr>
              <w:t>debates</w:t>
            </w:r>
            <w:proofErr w:type="spellEnd"/>
            <w:r w:rsidRPr="006D34BB">
              <w:rPr>
                <w:rFonts w:ascii="Times New Roman" w:eastAsia="Times New Roman" w:hAnsi="Times New Roman" w:cs="Times New Roman"/>
                <w:noProof w:val="0"/>
                <w:lang w:eastAsia="id-ID"/>
              </w:rPr>
              <w:t xml:space="preserve"> (2nd ed.). </w:t>
            </w:r>
            <w:proofErr w:type="spellStart"/>
            <w:r w:rsidRPr="006D34BB">
              <w:rPr>
                <w:rFonts w:ascii="Times New Roman" w:eastAsia="Times New Roman" w:hAnsi="Times New Roman" w:cs="Times New Roman"/>
                <w:noProof w:val="0"/>
                <w:lang w:eastAsia="id-ID"/>
              </w:rPr>
              <w:t>Bloomsbury</w:t>
            </w:r>
            <w:proofErr w:type="spellEnd"/>
            <w:r w:rsidRPr="006D34BB">
              <w:rPr>
                <w:rFonts w:ascii="Times New Roman" w:eastAsia="Times New Roman" w:hAnsi="Times New Roman" w:cs="Times New Roman"/>
                <w:noProof w:val="0"/>
                <w:lang w:eastAsia="id-ID"/>
              </w:rPr>
              <w:t xml:space="preserve"> </w:t>
            </w:r>
            <w:proofErr w:type="spellStart"/>
            <w:r w:rsidRPr="006D34BB">
              <w:rPr>
                <w:rFonts w:ascii="Times New Roman" w:eastAsia="Times New Roman" w:hAnsi="Times New Roman" w:cs="Times New Roman"/>
                <w:noProof w:val="0"/>
                <w:lang w:eastAsia="id-ID"/>
              </w:rPr>
              <w:t>Academic</w:t>
            </w:r>
            <w:proofErr w:type="spellEnd"/>
            <w:r w:rsidRPr="006D34BB">
              <w:rPr>
                <w:rFonts w:ascii="Times New Roman" w:eastAsia="Times New Roman" w:hAnsi="Times New Roman" w:cs="Times New Roman"/>
                <w:noProof w:val="0"/>
                <w:lang w:eastAsia="id-ID"/>
              </w:rPr>
              <w:t>.</w:t>
            </w:r>
          </w:p>
          <w:p w14:paraId="721950A8" w14:textId="77777777" w:rsidR="006D34BB" w:rsidRPr="006D34BB" w:rsidRDefault="006D34BB" w:rsidP="00B704B0">
            <w:pPr>
              <w:numPr>
                <w:ilvl w:val="0"/>
                <w:numId w:val="19"/>
              </w:numPr>
              <w:tabs>
                <w:tab w:val="clear" w:pos="720"/>
              </w:tabs>
              <w:spacing w:before="100" w:beforeAutospacing="1" w:after="100" w:afterAutospacing="1" w:line="240" w:lineRule="auto"/>
              <w:ind w:left="570" w:hanging="426"/>
              <w:rPr>
                <w:rFonts w:ascii="Times New Roman" w:eastAsia="Times New Roman" w:hAnsi="Times New Roman" w:cs="Times New Roman"/>
                <w:noProof w:val="0"/>
                <w:lang w:eastAsia="id-ID"/>
              </w:rPr>
            </w:pPr>
            <w:proofErr w:type="spellStart"/>
            <w:r w:rsidRPr="006D34BB">
              <w:rPr>
                <w:rFonts w:ascii="Times New Roman" w:eastAsia="Times New Roman" w:hAnsi="Times New Roman" w:cs="Times New Roman"/>
                <w:noProof w:val="0"/>
                <w:lang w:eastAsia="id-ID"/>
              </w:rPr>
              <w:t>Warschauer</w:t>
            </w:r>
            <w:proofErr w:type="spellEnd"/>
            <w:r w:rsidRPr="006D34BB">
              <w:rPr>
                <w:rFonts w:ascii="Times New Roman" w:eastAsia="Times New Roman" w:hAnsi="Times New Roman" w:cs="Times New Roman"/>
                <w:noProof w:val="0"/>
                <w:lang w:eastAsia="id-ID"/>
              </w:rPr>
              <w:t xml:space="preserve">, M., &amp; </w:t>
            </w:r>
            <w:proofErr w:type="spellStart"/>
            <w:r w:rsidRPr="006D34BB">
              <w:rPr>
                <w:rFonts w:ascii="Times New Roman" w:eastAsia="Times New Roman" w:hAnsi="Times New Roman" w:cs="Times New Roman"/>
                <w:noProof w:val="0"/>
                <w:lang w:eastAsia="id-ID"/>
              </w:rPr>
              <w:t>Matuchniak</w:t>
            </w:r>
            <w:proofErr w:type="spellEnd"/>
            <w:r w:rsidRPr="006D34BB">
              <w:rPr>
                <w:rFonts w:ascii="Times New Roman" w:eastAsia="Times New Roman" w:hAnsi="Times New Roman" w:cs="Times New Roman"/>
                <w:noProof w:val="0"/>
                <w:lang w:eastAsia="id-ID"/>
              </w:rPr>
              <w:t xml:space="preserve">, T. (2010). New </w:t>
            </w:r>
            <w:proofErr w:type="spellStart"/>
            <w:r w:rsidRPr="006D34BB">
              <w:rPr>
                <w:rFonts w:ascii="Times New Roman" w:eastAsia="Times New Roman" w:hAnsi="Times New Roman" w:cs="Times New Roman"/>
                <w:noProof w:val="0"/>
                <w:lang w:eastAsia="id-ID"/>
              </w:rPr>
              <w:t>technology</w:t>
            </w:r>
            <w:proofErr w:type="spellEnd"/>
            <w:r w:rsidRPr="006D34BB">
              <w:rPr>
                <w:rFonts w:ascii="Times New Roman" w:eastAsia="Times New Roman" w:hAnsi="Times New Roman" w:cs="Times New Roman"/>
                <w:noProof w:val="0"/>
                <w:lang w:eastAsia="id-ID"/>
              </w:rPr>
              <w:t xml:space="preserve"> </w:t>
            </w:r>
            <w:proofErr w:type="spellStart"/>
            <w:r w:rsidRPr="006D34BB">
              <w:rPr>
                <w:rFonts w:ascii="Times New Roman" w:eastAsia="Times New Roman" w:hAnsi="Times New Roman" w:cs="Times New Roman"/>
                <w:noProof w:val="0"/>
                <w:lang w:eastAsia="id-ID"/>
              </w:rPr>
              <w:t>and</w:t>
            </w:r>
            <w:proofErr w:type="spellEnd"/>
            <w:r w:rsidRPr="006D34BB">
              <w:rPr>
                <w:rFonts w:ascii="Times New Roman" w:eastAsia="Times New Roman" w:hAnsi="Times New Roman" w:cs="Times New Roman"/>
                <w:noProof w:val="0"/>
                <w:lang w:eastAsia="id-ID"/>
              </w:rPr>
              <w:t xml:space="preserve"> digital </w:t>
            </w:r>
            <w:proofErr w:type="spellStart"/>
            <w:r w:rsidRPr="006D34BB">
              <w:rPr>
                <w:rFonts w:ascii="Times New Roman" w:eastAsia="Times New Roman" w:hAnsi="Times New Roman" w:cs="Times New Roman"/>
                <w:noProof w:val="0"/>
                <w:lang w:eastAsia="id-ID"/>
              </w:rPr>
              <w:t>worlds</w:t>
            </w:r>
            <w:proofErr w:type="spellEnd"/>
            <w:r w:rsidRPr="006D34BB">
              <w:rPr>
                <w:rFonts w:ascii="Times New Roman" w:eastAsia="Times New Roman" w:hAnsi="Times New Roman" w:cs="Times New Roman"/>
                <w:noProof w:val="0"/>
                <w:lang w:eastAsia="id-ID"/>
              </w:rPr>
              <w:t xml:space="preserve">: </w:t>
            </w:r>
            <w:proofErr w:type="spellStart"/>
            <w:r w:rsidRPr="006D34BB">
              <w:rPr>
                <w:rFonts w:ascii="Times New Roman" w:eastAsia="Times New Roman" w:hAnsi="Times New Roman" w:cs="Times New Roman"/>
                <w:noProof w:val="0"/>
                <w:lang w:eastAsia="id-ID"/>
              </w:rPr>
              <w:t>Analyzing</w:t>
            </w:r>
            <w:proofErr w:type="spellEnd"/>
            <w:r w:rsidRPr="006D34BB">
              <w:rPr>
                <w:rFonts w:ascii="Times New Roman" w:eastAsia="Times New Roman" w:hAnsi="Times New Roman" w:cs="Times New Roman"/>
                <w:noProof w:val="0"/>
                <w:lang w:eastAsia="id-ID"/>
              </w:rPr>
              <w:t xml:space="preserve"> </w:t>
            </w:r>
            <w:proofErr w:type="spellStart"/>
            <w:r w:rsidRPr="006D34BB">
              <w:rPr>
                <w:rFonts w:ascii="Times New Roman" w:eastAsia="Times New Roman" w:hAnsi="Times New Roman" w:cs="Times New Roman"/>
                <w:noProof w:val="0"/>
                <w:lang w:eastAsia="id-ID"/>
              </w:rPr>
              <w:t>evidence</w:t>
            </w:r>
            <w:proofErr w:type="spellEnd"/>
            <w:r w:rsidRPr="006D34BB">
              <w:rPr>
                <w:rFonts w:ascii="Times New Roman" w:eastAsia="Times New Roman" w:hAnsi="Times New Roman" w:cs="Times New Roman"/>
                <w:noProof w:val="0"/>
                <w:lang w:eastAsia="id-ID"/>
              </w:rPr>
              <w:t xml:space="preserve"> </w:t>
            </w:r>
            <w:proofErr w:type="spellStart"/>
            <w:r w:rsidRPr="006D34BB">
              <w:rPr>
                <w:rFonts w:ascii="Times New Roman" w:eastAsia="Times New Roman" w:hAnsi="Times New Roman" w:cs="Times New Roman"/>
                <w:noProof w:val="0"/>
                <w:lang w:eastAsia="id-ID"/>
              </w:rPr>
              <w:t>of</w:t>
            </w:r>
            <w:proofErr w:type="spellEnd"/>
            <w:r w:rsidRPr="006D34BB">
              <w:rPr>
                <w:rFonts w:ascii="Times New Roman" w:eastAsia="Times New Roman" w:hAnsi="Times New Roman" w:cs="Times New Roman"/>
                <w:noProof w:val="0"/>
                <w:lang w:eastAsia="id-ID"/>
              </w:rPr>
              <w:t xml:space="preserve"> </w:t>
            </w:r>
            <w:proofErr w:type="spellStart"/>
            <w:r w:rsidRPr="006D34BB">
              <w:rPr>
                <w:rFonts w:ascii="Times New Roman" w:eastAsia="Times New Roman" w:hAnsi="Times New Roman" w:cs="Times New Roman"/>
                <w:noProof w:val="0"/>
                <w:lang w:eastAsia="id-ID"/>
              </w:rPr>
              <w:t>equity</w:t>
            </w:r>
            <w:proofErr w:type="spellEnd"/>
            <w:r w:rsidRPr="006D34BB">
              <w:rPr>
                <w:rFonts w:ascii="Times New Roman" w:eastAsia="Times New Roman" w:hAnsi="Times New Roman" w:cs="Times New Roman"/>
                <w:noProof w:val="0"/>
                <w:lang w:eastAsia="id-ID"/>
              </w:rPr>
              <w:t xml:space="preserve"> in </w:t>
            </w:r>
            <w:proofErr w:type="spellStart"/>
            <w:r w:rsidRPr="006D34BB">
              <w:rPr>
                <w:rFonts w:ascii="Times New Roman" w:eastAsia="Times New Roman" w:hAnsi="Times New Roman" w:cs="Times New Roman"/>
                <w:noProof w:val="0"/>
                <w:lang w:eastAsia="id-ID"/>
              </w:rPr>
              <w:t>access</w:t>
            </w:r>
            <w:proofErr w:type="spellEnd"/>
            <w:r w:rsidRPr="006D34BB">
              <w:rPr>
                <w:rFonts w:ascii="Times New Roman" w:eastAsia="Times New Roman" w:hAnsi="Times New Roman" w:cs="Times New Roman"/>
                <w:noProof w:val="0"/>
                <w:lang w:eastAsia="id-ID"/>
              </w:rPr>
              <w:t xml:space="preserve">, </w:t>
            </w:r>
            <w:proofErr w:type="spellStart"/>
            <w:r w:rsidRPr="006D34BB">
              <w:rPr>
                <w:rFonts w:ascii="Times New Roman" w:eastAsia="Times New Roman" w:hAnsi="Times New Roman" w:cs="Times New Roman"/>
                <w:noProof w:val="0"/>
                <w:lang w:eastAsia="id-ID"/>
              </w:rPr>
              <w:t>use</w:t>
            </w:r>
            <w:proofErr w:type="spellEnd"/>
            <w:r w:rsidRPr="006D34BB">
              <w:rPr>
                <w:rFonts w:ascii="Times New Roman" w:eastAsia="Times New Roman" w:hAnsi="Times New Roman" w:cs="Times New Roman"/>
                <w:noProof w:val="0"/>
                <w:lang w:eastAsia="id-ID"/>
              </w:rPr>
              <w:t xml:space="preserve">, </w:t>
            </w:r>
            <w:proofErr w:type="spellStart"/>
            <w:r w:rsidRPr="006D34BB">
              <w:rPr>
                <w:rFonts w:ascii="Times New Roman" w:eastAsia="Times New Roman" w:hAnsi="Times New Roman" w:cs="Times New Roman"/>
                <w:noProof w:val="0"/>
                <w:lang w:eastAsia="id-ID"/>
              </w:rPr>
              <w:t>and</w:t>
            </w:r>
            <w:proofErr w:type="spellEnd"/>
            <w:r w:rsidRPr="006D34BB">
              <w:rPr>
                <w:rFonts w:ascii="Times New Roman" w:eastAsia="Times New Roman" w:hAnsi="Times New Roman" w:cs="Times New Roman"/>
                <w:noProof w:val="0"/>
                <w:lang w:eastAsia="id-ID"/>
              </w:rPr>
              <w:t xml:space="preserve"> </w:t>
            </w:r>
            <w:proofErr w:type="spellStart"/>
            <w:r w:rsidRPr="006D34BB">
              <w:rPr>
                <w:rFonts w:ascii="Times New Roman" w:eastAsia="Times New Roman" w:hAnsi="Times New Roman" w:cs="Times New Roman"/>
                <w:noProof w:val="0"/>
                <w:lang w:eastAsia="id-ID"/>
              </w:rPr>
              <w:t>outcomes</w:t>
            </w:r>
            <w:proofErr w:type="spellEnd"/>
            <w:r w:rsidRPr="006D34BB">
              <w:rPr>
                <w:rFonts w:ascii="Times New Roman" w:eastAsia="Times New Roman" w:hAnsi="Times New Roman" w:cs="Times New Roman"/>
                <w:noProof w:val="0"/>
                <w:lang w:eastAsia="id-ID"/>
              </w:rPr>
              <w:t xml:space="preserve">. </w:t>
            </w:r>
            <w:proofErr w:type="spellStart"/>
            <w:r w:rsidRPr="006D34BB">
              <w:rPr>
                <w:rFonts w:ascii="Times New Roman" w:eastAsia="Times New Roman" w:hAnsi="Times New Roman" w:cs="Times New Roman"/>
                <w:i/>
                <w:iCs/>
                <w:noProof w:val="0"/>
                <w:lang w:eastAsia="id-ID"/>
              </w:rPr>
              <w:t>Review</w:t>
            </w:r>
            <w:proofErr w:type="spellEnd"/>
            <w:r w:rsidRPr="006D34BB">
              <w:rPr>
                <w:rFonts w:ascii="Times New Roman" w:eastAsia="Times New Roman" w:hAnsi="Times New Roman" w:cs="Times New Roman"/>
                <w:i/>
                <w:iCs/>
                <w:noProof w:val="0"/>
                <w:lang w:eastAsia="id-ID"/>
              </w:rPr>
              <w:t xml:space="preserve"> </w:t>
            </w:r>
            <w:proofErr w:type="spellStart"/>
            <w:r w:rsidRPr="006D34BB">
              <w:rPr>
                <w:rFonts w:ascii="Times New Roman" w:eastAsia="Times New Roman" w:hAnsi="Times New Roman" w:cs="Times New Roman"/>
                <w:i/>
                <w:iCs/>
                <w:noProof w:val="0"/>
                <w:lang w:eastAsia="id-ID"/>
              </w:rPr>
              <w:t>of</w:t>
            </w:r>
            <w:proofErr w:type="spellEnd"/>
            <w:r w:rsidRPr="006D34BB">
              <w:rPr>
                <w:rFonts w:ascii="Times New Roman" w:eastAsia="Times New Roman" w:hAnsi="Times New Roman" w:cs="Times New Roman"/>
                <w:i/>
                <w:iCs/>
                <w:noProof w:val="0"/>
                <w:lang w:eastAsia="id-ID"/>
              </w:rPr>
              <w:t xml:space="preserve"> </w:t>
            </w:r>
            <w:proofErr w:type="spellStart"/>
            <w:r w:rsidRPr="006D34BB">
              <w:rPr>
                <w:rFonts w:ascii="Times New Roman" w:eastAsia="Times New Roman" w:hAnsi="Times New Roman" w:cs="Times New Roman"/>
                <w:i/>
                <w:iCs/>
                <w:noProof w:val="0"/>
                <w:lang w:eastAsia="id-ID"/>
              </w:rPr>
              <w:t>Research</w:t>
            </w:r>
            <w:proofErr w:type="spellEnd"/>
            <w:r w:rsidRPr="006D34BB">
              <w:rPr>
                <w:rFonts w:ascii="Times New Roman" w:eastAsia="Times New Roman" w:hAnsi="Times New Roman" w:cs="Times New Roman"/>
                <w:i/>
                <w:iCs/>
                <w:noProof w:val="0"/>
                <w:lang w:eastAsia="id-ID"/>
              </w:rPr>
              <w:t xml:space="preserve"> in </w:t>
            </w:r>
            <w:proofErr w:type="spellStart"/>
            <w:r w:rsidRPr="006D34BB">
              <w:rPr>
                <w:rFonts w:ascii="Times New Roman" w:eastAsia="Times New Roman" w:hAnsi="Times New Roman" w:cs="Times New Roman"/>
                <w:i/>
                <w:iCs/>
                <w:noProof w:val="0"/>
                <w:lang w:eastAsia="id-ID"/>
              </w:rPr>
              <w:t>Education</w:t>
            </w:r>
            <w:proofErr w:type="spellEnd"/>
            <w:r w:rsidRPr="006D34BB">
              <w:rPr>
                <w:rFonts w:ascii="Times New Roman" w:eastAsia="Times New Roman" w:hAnsi="Times New Roman" w:cs="Times New Roman"/>
                <w:i/>
                <w:iCs/>
                <w:noProof w:val="0"/>
                <w:lang w:eastAsia="id-ID"/>
              </w:rPr>
              <w:t>, 34</w:t>
            </w:r>
            <w:r w:rsidRPr="006D34BB">
              <w:rPr>
                <w:rFonts w:ascii="Times New Roman" w:eastAsia="Times New Roman" w:hAnsi="Times New Roman" w:cs="Times New Roman"/>
                <w:noProof w:val="0"/>
                <w:lang w:eastAsia="id-ID"/>
              </w:rPr>
              <w:t>(1), 179–225. https://doi.org/10.3102/0091732X09349791</w:t>
            </w:r>
          </w:p>
          <w:p w14:paraId="34E96141" w14:textId="55C097B1" w:rsidR="0086143E" w:rsidRPr="006D34BB" w:rsidRDefault="006D34BB" w:rsidP="00B704B0">
            <w:pPr>
              <w:numPr>
                <w:ilvl w:val="0"/>
                <w:numId w:val="19"/>
              </w:numPr>
              <w:tabs>
                <w:tab w:val="clear" w:pos="720"/>
              </w:tabs>
              <w:spacing w:before="100" w:beforeAutospacing="1" w:after="100" w:afterAutospacing="1" w:line="240" w:lineRule="auto"/>
              <w:ind w:left="570" w:hanging="426"/>
              <w:rPr>
                <w:rFonts w:ascii="Times New Roman" w:eastAsia="Times New Roman" w:hAnsi="Times New Roman" w:cs="Times New Roman"/>
                <w:noProof w:val="0"/>
                <w:sz w:val="24"/>
                <w:szCs w:val="24"/>
                <w:lang w:eastAsia="id-ID"/>
              </w:rPr>
            </w:pPr>
            <w:proofErr w:type="spellStart"/>
            <w:r w:rsidRPr="006D34BB">
              <w:rPr>
                <w:rFonts w:ascii="Times New Roman" w:eastAsia="Times New Roman" w:hAnsi="Times New Roman" w:cs="Times New Roman"/>
                <w:noProof w:val="0"/>
                <w:lang w:eastAsia="id-ID"/>
              </w:rPr>
              <w:t>Rheingold</w:t>
            </w:r>
            <w:proofErr w:type="spellEnd"/>
            <w:r w:rsidRPr="006D34BB">
              <w:rPr>
                <w:rFonts w:ascii="Times New Roman" w:eastAsia="Times New Roman" w:hAnsi="Times New Roman" w:cs="Times New Roman"/>
                <w:noProof w:val="0"/>
                <w:lang w:eastAsia="id-ID"/>
              </w:rPr>
              <w:t xml:space="preserve">, H. (2012). </w:t>
            </w:r>
            <w:r w:rsidRPr="006D34BB">
              <w:rPr>
                <w:rFonts w:ascii="Times New Roman" w:eastAsia="Times New Roman" w:hAnsi="Times New Roman" w:cs="Times New Roman"/>
                <w:i/>
                <w:iCs/>
                <w:noProof w:val="0"/>
                <w:lang w:eastAsia="id-ID"/>
              </w:rPr>
              <w:t xml:space="preserve">Net </w:t>
            </w:r>
            <w:proofErr w:type="spellStart"/>
            <w:r w:rsidRPr="006D34BB">
              <w:rPr>
                <w:rFonts w:ascii="Times New Roman" w:eastAsia="Times New Roman" w:hAnsi="Times New Roman" w:cs="Times New Roman"/>
                <w:i/>
                <w:iCs/>
                <w:noProof w:val="0"/>
                <w:lang w:eastAsia="id-ID"/>
              </w:rPr>
              <w:t>smart</w:t>
            </w:r>
            <w:proofErr w:type="spellEnd"/>
            <w:r w:rsidRPr="006D34BB">
              <w:rPr>
                <w:rFonts w:ascii="Times New Roman" w:eastAsia="Times New Roman" w:hAnsi="Times New Roman" w:cs="Times New Roman"/>
                <w:i/>
                <w:iCs/>
                <w:noProof w:val="0"/>
                <w:lang w:eastAsia="id-ID"/>
              </w:rPr>
              <w:t xml:space="preserve">: </w:t>
            </w:r>
            <w:proofErr w:type="spellStart"/>
            <w:r w:rsidRPr="006D34BB">
              <w:rPr>
                <w:rFonts w:ascii="Times New Roman" w:eastAsia="Times New Roman" w:hAnsi="Times New Roman" w:cs="Times New Roman"/>
                <w:i/>
                <w:iCs/>
                <w:noProof w:val="0"/>
                <w:lang w:eastAsia="id-ID"/>
              </w:rPr>
              <w:t>How</w:t>
            </w:r>
            <w:proofErr w:type="spellEnd"/>
            <w:r w:rsidRPr="006D34BB">
              <w:rPr>
                <w:rFonts w:ascii="Times New Roman" w:eastAsia="Times New Roman" w:hAnsi="Times New Roman" w:cs="Times New Roman"/>
                <w:i/>
                <w:iCs/>
                <w:noProof w:val="0"/>
                <w:lang w:eastAsia="id-ID"/>
              </w:rPr>
              <w:t xml:space="preserve"> </w:t>
            </w:r>
            <w:proofErr w:type="spellStart"/>
            <w:r w:rsidRPr="006D34BB">
              <w:rPr>
                <w:rFonts w:ascii="Times New Roman" w:eastAsia="Times New Roman" w:hAnsi="Times New Roman" w:cs="Times New Roman"/>
                <w:i/>
                <w:iCs/>
                <w:noProof w:val="0"/>
                <w:lang w:eastAsia="id-ID"/>
              </w:rPr>
              <w:t>to</w:t>
            </w:r>
            <w:proofErr w:type="spellEnd"/>
            <w:r w:rsidRPr="006D34BB">
              <w:rPr>
                <w:rFonts w:ascii="Times New Roman" w:eastAsia="Times New Roman" w:hAnsi="Times New Roman" w:cs="Times New Roman"/>
                <w:i/>
                <w:iCs/>
                <w:noProof w:val="0"/>
                <w:lang w:eastAsia="id-ID"/>
              </w:rPr>
              <w:t xml:space="preserve"> </w:t>
            </w:r>
            <w:proofErr w:type="spellStart"/>
            <w:r w:rsidRPr="006D34BB">
              <w:rPr>
                <w:rFonts w:ascii="Times New Roman" w:eastAsia="Times New Roman" w:hAnsi="Times New Roman" w:cs="Times New Roman"/>
                <w:i/>
                <w:iCs/>
                <w:noProof w:val="0"/>
                <w:lang w:eastAsia="id-ID"/>
              </w:rPr>
              <w:t>thrive</w:t>
            </w:r>
            <w:proofErr w:type="spellEnd"/>
            <w:r w:rsidRPr="006D34BB">
              <w:rPr>
                <w:rFonts w:ascii="Times New Roman" w:eastAsia="Times New Roman" w:hAnsi="Times New Roman" w:cs="Times New Roman"/>
                <w:i/>
                <w:iCs/>
                <w:noProof w:val="0"/>
                <w:lang w:eastAsia="id-ID"/>
              </w:rPr>
              <w:t xml:space="preserve"> </w:t>
            </w:r>
            <w:proofErr w:type="spellStart"/>
            <w:r w:rsidRPr="006D34BB">
              <w:rPr>
                <w:rFonts w:ascii="Times New Roman" w:eastAsia="Times New Roman" w:hAnsi="Times New Roman" w:cs="Times New Roman"/>
                <w:i/>
                <w:iCs/>
                <w:noProof w:val="0"/>
                <w:lang w:eastAsia="id-ID"/>
              </w:rPr>
              <w:t>online</w:t>
            </w:r>
            <w:proofErr w:type="spellEnd"/>
            <w:r w:rsidRPr="006D34BB">
              <w:rPr>
                <w:rFonts w:ascii="Times New Roman" w:eastAsia="Times New Roman" w:hAnsi="Times New Roman" w:cs="Times New Roman"/>
                <w:noProof w:val="0"/>
                <w:lang w:eastAsia="id-ID"/>
              </w:rPr>
              <w:t xml:space="preserve">. MIT </w:t>
            </w:r>
            <w:proofErr w:type="spellStart"/>
            <w:r w:rsidRPr="006D34BB">
              <w:rPr>
                <w:rFonts w:ascii="Times New Roman" w:eastAsia="Times New Roman" w:hAnsi="Times New Roman" w:cs="Times New Roman"/>
                <w:noProof w:val="0"/>
                <w:lang w:eastAsia="id-ID"/>
              </w:rPr>
              <w:t>Press</w:t>
            </w:r>
            <w:proofErr w:type="spellEnd"/>
            <w:r w:rsidRPr="006D34BB">
              <w:rPr>
                <w:rFonts w:ascii="Times New Roman" w:eastAsia="Times New Roman" w:hAnsi="Times New Roman" w:cs="Times New Roman"/>
                <w:noProof w:val="0"/>
                <w:lang w:eastAsia="id-ID"/>
              </w:rPr>
              <w:t>.</w:t>
            </w:r>
          </w:p>
        </w:tc>
      </w:tr>
      <w:tr w:rsidR="00305E78" w:rsidRPr="00864B71" w14:paraId="02BB6131" w14:textId="77777777" w:rsidTr="00CC5648">
        <w:tc>
          <w:tcPr>
            <w:tcW w:w="2120" w:type="dxa"/>
            <w:vMerge/>
          </w:tcPr>
          <w:p w14:paraId="0385F898" w14:textId="2C95FA7D" w:rsidR="00305E78" w:rsidRPr="00864B71" w:rsidRDefault="00305E78" w:rsidP="008F4A54">
            <w:pPr>
              <w:autoSpaceDE w:val="0"/>
              <w:autoSpaceDN w:val="0"/>
              <w:spacing w:after="0" w:line="240" w:lineRule="auto"/>
              <w:rPr>
                <w:rFonts w:ascii="Times New Roman" w:eastAsia="Times New Roman" w:hAnsi="Times New Roman" w:cs="Times New Roman"/>
                <w:b/>
                <w:color w:val="000000" w:themeColor="text1"/>
              </w:rPr>
            </w:pPr>
          </w:p>
        </w:tc>
        <w:tc>
          <w:tcPr>
            <w:tcW w:w="2521" w:type="dxa"/>
            <w:gridSpan w:val="2"/>
            <w:tcBorders>
              <w:top w:val="single" w:sz="8" w:space="0" w:color="auto"/>
            </w:tcBorders>
            <w:shd w:val="clear" w:color="auto" w:fill="E7E6E6"/>
          </w:tcPr>
          <w:p w14:paraId="459E849C" w14:textId="77777777" w:rsidR="00305E78" w:rsidRPr="00864B71" w:rsidRDefault="00305E78" w:rsidP="00060371">
            <w:pPr>
              <w:spacing w:after="0" w:line="240" w:lineRule="auto"/>
              <w:ind w:left="296" w:hanging="283"/>
              <w:rPr>
                <w:rFonts w:ascii="Times New Roman" w:eastAsia="Times New Roman" w:hAnsi="Times New Roman" w:cs="Times New Roman"/>
                <w:color w:val="000000" w:themeColor="text1"/>
              </w:rPr>
            </w:pPr>
            <w:r w:rsidRPr="00864B71">
              <w:rPr>
                <w:rFonts w:ascii="Times New Roman" w:eastAsia="Times New Roman" w:hAnsi="Times New Roman" w:cs="Times New Roman"/>
                <w:b/>
                <w:iCs/>
                <w:color w:val="000000" w:themeColor="text1"/>
              </w:rPr>
              <w:t>Pendukung:</w:t>
            </w:r>
          </w:p>
        </w:tc>
        <w:tc>
          <w:tcPr>
            <w:tcW w:w="10677" w:type="dxa"/>
            <w:gridSpan w:val="5"/>
            <w:tcBorders>
              <w:top w:val="single" w:sz="8" w:space="0" w:color="FFFFFF"/>
              <w:bottom w:val="single" w:sz="8" w:space="0" w:color="FFFFFF"/>
            </w:tcBorders>
          </w:tcPr>
          <w:p w14:paraId="6D5220A6" w14:textId="77777777" w:rsidR="00305E78" w:rsidRPr="00864B71" w:rsidRDefault="00305E78" w:rsidP="00060371">
            <w:pPr>
              <w:spacing w:after="0" w:line="240" w:lineRule="auto"/>
              <w:ind w:left="296" w:hanging="283"/>
              <w:rPr>
                <w:rFonts w:ascii="Times New Roman" w:eastAsia="Times New Roman" w:hAnsi="Times New Roman" w:cs="Times New Roman"/>
                <w:color w:val="000000" w:themeColor="text1"/>
              </w:rPr>
            </w:pPr>
          </w:p>
        </w:tc>
      </w:tr>
      <w:tr w:rsidR="00305E78" w:rsidRPr="00864B71" w14:paraId="4F9EF814" w14:textId="77777777" w:rsidTr="00CC5648">
        <w:tc>
          <w:tcPr>
            <w:tcW w:w="2120" w:type="dxa"/>
            <w:vMerge/>
          </w:tcPr>
          <w:p w14:paraId="698C4308" w14:textId="77777777" w:rsidR="00305E78" w:rsidRPr="00864B71" w:rsidRDefault="00305E78" w:rsidP="008F4A54">
            <w:pPr>
              <w:autoSpaceDE w:val="0"/>
              <w:autoSpaceDN w:val="0"/>
              <w:spacing w:after="0" w:line="240" w:lineRule="auto"/>
              <w:rPr>
                <w:rFonts w:ascii="Times New Roman" w:eastAsia="Times New Roman" w:hAnsi="Times New Roman" w:cs="Times New Roman"/>
                <w:b/>
                <w:color w:val="000000" w:themeColor="text1"/>
              </w:rPr>
            </w:pPr>
          </w:p>
        </w:tc>
        <w:tc>
          <w:tcPr>
            <w:tcW w:w="13198" w:type="dxa"/>
            <w:gridSpan w:val="7"/>
            <w:tcBorders>
              <w:top w:val="single" w:sz="4" w:space="0" w:color="FFFFFF"/>
            </w:tcBorders>
          </w:tcPr>
          <w:p w14:paraId="35C6E6C4" w14:textId="77777777" w:rsidR="00B704B0" w:rsidRPr="00B704B0" w:rsidRDefault="00B704B0" w:rsidP="00B704B0">
            <w:pPr>
              <w:numPr>
                <w:ilvl w:val="0"/>
                <w:numId w:val="20"/>
              </w:numPr>
              <w:tabs>
                <w:tab w:val="clear" w:pos="720"/>
              </w:tabs>
              <w:spacing w:before="100" w:beforeAutospacing="1" w:after="100" w:afterAutospacing="1" w:line="240" w:lineRule="auto"/>
              <w:ind w:left="570" w:hanging="426"/>
              <w:rPr>
                <w:rFonts w:ascii="Times New Roman" w:eastAsia="Times New Roman" w:hAnsi="Times New Roman" w:cs="Times New Roman"/>
                <w:noProof w:val="0"/>
                <w:lang w:eastAsia="id-ID"/>
              </w:rPr>
            </w:pPr>
            <w:proofErr w:type="spellStart"/>
            <w:r w:rsidRPr="00B704B0">
              <w:rPr>
                <w:rFonts w:ascii="Times New Roman" w:eastAsia="Times New Roman" w:hAnsi="Times New Roman" w:cs="Times New Roman"/>
                <w:noProof w:val="0"/>
                <w:lang w:eastAsia="id-ID"/>
              </w:rPr>
              <w:t>Bruner</w:t>
            </w:r>
            <w:proofErr w:type="spellEnd"/>
            <w:r w:rsidRPr="00B704B0">
              <w:rPr>
                <w:rFonts w:ascii="Times New Roman" w:eastAsia="Times New Roman" w:hAnsi="Times New Roman" w:cs="Times New Roman"/>
                <w:noProof w:val="0"/>
                <w:lang w:eastAsia="id-ID"/>
              </w:rPr>
              <w:t xml:space="preserve">, J. S. (1966). </w:t>
            </w:r>
            <w:proofErr w:type="spellStart"/>
            <w:r w:rsidRPr="00B704B0">
              <w:rPr>
                <w:rFonts w:ascii="Times New Roman" w:eastAsia="Times New Roman" w:hAnsi="Times New Roman" w:cs="Times New Roman"/>
                <w:i/>
                <w:iCs/>
                <w:noProof w:val="0"/>
                <w:lang w:eastAsia="id-ID"/>
              </w:rPr>
              <w:t>Toward</w:t>
            </w:r>
            <w:proofErr w:type="spellEnd"/>
            <w:r w:rsidRPr="00B704B0">
              <w:rPr>
                <w:rFonts w:ascii="Times New Roman" w:eastAsia="Times New Roman" w:hAnsi="Times New Roman" w:cs="Times New Roman"/>
                <w:i/>
                <w:iCs/>
                <w:noProof w:val="0"/>
                <w:lang w:eastAsia="id-ID"/>
              </w:rPr>
              <w:t xml:space="preserve"> a </w:t>
            </w:r>
            <w:proofErr w:type="spellStart"/>
            <w:r w:rsidRPr="00B704B0">
              <w:rPr>
                <w:rFonts w:ascii="Times New Roman" w:eastAsia="Times New Roman" w:hAnsi="Times New Roman" w:cs="Times New Roman"/>
                <w:i/>
                <w:iCs/>
                <w:noProof w:val="0"/>
                <w:lang w:eastAsia="id-ID"/>
              </w:rPr>
              <w:t>theory</w:t>
            </w:r>
            <w:proofErr w:type="spellEnd"/>
            <w:r w:rsidRPr="00B704B0">
              <w:rPr>
                <w:rFonts w:ascii="Times New Roman" w:eastAsia="Times New Roman" w:hAnsi="Times New Roman" w:cs="Times New Roman"/>
                <w:i/>
                <w:iCs/>
                <w:noProof w:val="0"/>
                <w:lang w:eastAsia="id-ID"/>
              </w:rPr>
              <w:t xml:space="preserve"> </w:t>
            </w:r>
            <w:proofErr w:type="spellStart"/>
            <w:r w:rsidRPr="00B704B0">
              <w:rPr>
                <w:rFonts w:ascii="Times New Roman" w:eastAsia="Times New Roman" w:hAnsi="Times New Roman" w:cs="Times New Roman"/>
                <w:i/>
                <w:iCs/>
                <w:noProof w:val="0"/>
                <w:lang w:eastAsia="id-ID"/>
              </w:rPr>
              <w:t>of</w:t>
            </w:r>
            <w:proofErr w:type="spellEnd"/>
            <w:r w:rsidRPr="00B704B0">
              <w:rPr>
                <w:rFonts w:ascii="Times New Roman" w:eastAsia="Times New Roman" w:hAnsi="Times New Roman" w:cs="Times New Roman"/>
                <w:i/>
                <w:iCs/>
                <w:noProof w:val="0"/>
                <w:lang w:eastAsia="id-ID"/>
              </w:rPr>
              <w:t xml:space="preserve"> </w:t>
            </w:r>
            <w:proofErr w:type="spellStart"/>
            <w:r w:rsidRPr="00B704B0">
              <w:rPr>
                <w:rFonts w:ascii="Times New Roman" w:eastAsia="Times New Roman" w:hAnsi="Times New Roman" w:cs="Times New Roman"/>
                <w:i/>
                <w:iCs/>
                <w:noProof w:val="0"/>
                <w:lang w:eastAsia="id-ID"/>
              </w:rPr>
              <w:t>instruction</w:t>
            </w:r>
            <w:proofErr w:type="spellEnd"/>
            <w:r w:rsidRPr="00B704B0">
              <w:rPr>
                <w:rFonts w:ascii="Times New Roman" w:eastAsia="Times New Roman" w:hAnsi="Times New Roman" w:cs="Times New Roman"/>
                <w:noProof w:val="0"/>
                <w:lang w:eastAsia="id-ID"/>
              </w:rPr>
              <w:t xml:space="preserve">. Harvard </w:t>
            </w:r>
            <w:proofErr w:type="spellStart"/>
            <w:r w:rsidRPr="00B704B0">
              <w:rPr>
                <w:rFonts w:ascii="Times New Roman" w:eastAsia="Times New Roman" w:hAnsi="Times New Roman" w:cs="Times New Roman"/>
                <w:noProof w:val="0"/>
                <w:lang w:eastAsia="id-ID"/>
              </w:rPr>
              <w:t>University</w:t>
            </w:r>
            <w:proofErr w:type="spellEnd"/>
            <w:r w:rsidRPr="00B704B0">
              <w:rPr>
                <w:rFonts w:ascii="Times New Roman" w:eastAsia="Times New Roman" w:hAnsi="Times New Roman" w:cs="Times New Roman"/>
                <w:noProof w:val="0"/>
                <w:lang w:eastAsia="id-ID"/>
              </w:rPr>
              <w:t xml:space="preserve"> </w:t>
            </w:r>
            <w:proofErr w:type="spellStart"/>
            <w:r w:rsidRPr="00B704B0">
              <w:rPr>
                <w:rFonts w:ascii="Times New Roman" w:eastAsia="Times New Roman" w:hAnsi="Times New Roman" w:cs="Times New Roman"/>
                <w:noProof w:val="0"/>
                <w:lang w:eastAsia="id-ID"/>
              </w:rPr>
              <w:t>Press</w:t>
            </w:r>
            <w:proofErr w:type="spellEnd"/>
            <w:r w:rsidRPr="00B704B0">
              <w:rPr>
                <w:rFonts w:ascii="Times New Roman" w:eastAsia="Times New Roman" w:hAnsi="Times New Roman" w:cs="Times New Roman"/>
                <w:noProof w:val="0"/>
                <w:lang w:eastAsia="id-ID"/>
              </w:rPr>
              <w:t>.</w:t>
            </w:r>
          </w:p>
          <w:p w14:paraId="2A8FC59F" w14:textId="77777777" w:rsidR="00B704B0" w:rsidRPr="00B704B0" w:rsidRDefault="00B704B0" w:rsidP="00B704B0">
            <w:pPr>
              <w:numPr>
                <w:ilvl w:val="0"/>
                <w:numId w:val="20"/>
              </w:numPr>
              <w:tabs>
                <w:tab w:val="clear" w:pos="720"/>
              </w:tabs>
              <w:spacing w:before="100" w:beforeAutospacing="1" w:after="100" w:afterAutospacing="1" w:line="240" w:lineRule="auto"/>
              <w:ind w:left="570" w:hanging="426"/>
              <w:rPr>
                <w:rFonts w:ascii="Times New Roman" w:eastAsia="Times New Roman" w:hAnsi="Times New Roman" w:cs="Times New Roman"/>
                <w:noProof w:val="0"/>
                <w:lang w:eastAsia="id-ID"/>
              </w:rPr>
            </w:pPr>
            <w:r w:rsidRPr="00B704B0">
              <w:rPr>
                <w:rFonts w:ascii="Times New Roman" w:eastAsia="Times New Roman" w:hAnsi="Times New Roman" w:cs="Times New Roman"/>
                <w:noProof w:val="0"/>
                <w:lang w:eastAsia="id-ID"/>
              </w:rPr>
              <w:t xml:space="preserve">Clark, R. C., &amp; Mayer, R. E. (2016). </w:t>
            </w:r>
            <w:r w:rsidRPr="00B704B0">
              <w:rPr>
                <w:rFonts w:ascii="Times New Roman" w:eastAsia="Times New Roman" w:hAnsi="Times New Roman" w:cs="Times New Roman"/>
                <w:i/>
                <w:iCs/>
                <w:noProof w:val="0"/>
                <w:lang w:eastAsia="id-ID"/>
              </w:rPr>
              <w:t>E-</w:t>
            </w:r>
            <w:proofErr w:type="spellStart"/>
            <w:r w:rsidRPr="00B704B0">
              <w:rPr>
                <w:rFonts w:ascii="Times New Roman" w:eastAsia="Times New Roman" w:hAnsi="Times New Roman" w:cs="Times New Roman"/>
                <w:i/>
                <w:iCs/>
                <w:noProof w:val="0"/>
                <w:lang w:eastAsia="id-ID"/>
              </w:rPr>
              <w:t>learning</w:t>
            </w:r>
            <w:proofErr w:type="spellEnd"/>
            <w:r w:rsidRPr="00B704B0">
              <w:rPr>
                <w:rFonts w:ascii="Times New Roman" w:eastAsia="Times New Roman" w:hAnsi="Times New Roman" w:cs="Times New Roman"/>
                <w:i/>
                <w:iCs/>
                <w:noProof w:val="0"/>
                <w:lang w:eastAsia="id-ID"/>
              </w:rPr>
              <w:t xml:space="preserve"> </w:t>
            </w:r>
            <w:proofErr w:type="spellStart"/>
            <w:r w:rsidRPr="00B704B0">
              <w:rPr>
                <w:rFonts w:ascii="Times New Roman" w:eastAsia="Times New Roman" w:hAnsi="Times New Roman" w:cs="Times New Roman"/>
                <w:i/>
                <w:iCs/>
                <w:noProof w:val="0"/>
                <w:lang w:eastAsia="id-ID"/>
              </w:rPr>
              <w:t>and</w:t>
            </w:r>
            <w:proofErr w:type="spellEnd"/>
            <w:r w:rsidRPr="00B704B0">
              <w:rPr>
                <w:rFonts w:ascii="Times New Roman" w:eastAsia="Times New Roman" w:hAnsi="Times New Roman" w:cs="Times New Roman"/>
                <w:i/>
                <w:iCs/>
                <w:noProof w:val="0"/>
                <w:lang w:eastAsia="id-ID"/>
              </w:rPr>
              <w:t xml:space="preserve"> </w:t>
            </w:r>
            <w:proofErr w:type="spellStart"/>
            <w:r w:rsidRPr="00B704B0">
              <w:rPr>
                <w:rFonts w:ascii="Times New Roman" w:eastAsia="Times New Roman" w:hAnsi="Times New Roman" w:cs="Times New Roman"/>
                <w:i/>
                <w:iCs/>
                <w:noProof w:val="0"/>
                <w:lang w:eastAsia="id-ID"/>
              </w:rPr>
              <w:t>the</w:t>
            </w:r>
            <w:proofErr w:type="spellEnd"/>
            <w:r w:rsidRPr="00B704B0">
              <w:rPr>
                <w:rFonts w:ascii="Times New Roman" w:eastAsia="Times New Roman" w:hAnsi="Times New Roman" w:cs="Times New Roman"/>
                <w:i/>
                <w:iCs/>
                <w:noProof w:val="0"/>
                <w:lang w:eastAsia="id-ID"/>
              </w:rPr>
              <w:t xml:space="preserve"> </w:t>
            </w:r>
            <w:proofErr w:type="spellStart"/>
            <w:r w:rsidRPr="00B704B0">
              <w:rPr>
                <w:rFonts w:ascii="Times New Roman" w:eastAsia="Times New Roman" w:hAnsi="Times New Roman" w:cs="Times New Roman"/>
                <w:i/>
                <w:iCs/>
                <w:noProof w:val="0"/>
                <w:lang w:eastAsia="id-ID"/>
              </w:rPr>
              <w:t>science</w:t>
            </w:r>
            <w:proofErr w:type="spellEnd"/>
            <w:r w:rsidRPr="00B704B0">
              <w:rPr>
                <w:rFonts w:ascii="Times New Roman" w:eastAsia="Times New Roman" w:hAnsi="Times New Roman" w:cs="Times New Roman"/>
                <w:i/>
                <w:iCs/>
                <w:noProof w:val="0"/>
                <w:lang w:eastAsia="id-ID"/>
              </w:rPr>
              <w:t xml:space="preserve"> </w:t>
            </w:r>
            <w:proofErr w:type="spellStart"/>
            <w:r w:rsidRPr="00B704B0">
              <w:rPr>
                <w:rFonts w:ascii="Times New Roman" w:eastAsia="Times New Roman" w:hAnsi="Times New Roman" w:cs="Times New Roman"/>
                <w:i/>
                <w:iCs/>
                <w:noProof w:val="0"/>
                <w:lang w:eastAsia="id-ID"/>
              </w:rPr>
              <w:t>of</w:t>
            </w:r>
            <w:proofErr w:type="spellEnd"/>
            <w:r w:rsidRPr="00B704B0">
              <w:rPr>
                <w:rFonts w:ascii="Times New Roman" w:eastAsia="Times New Roman" w:hAnsi="Times New Roman" w:cs="Times New Roman"/>
                <w:i/>
                <w:iCs/>
                <w:noProof w:val="0"/>
                <w:lang w:eastAsia="id-ID"/>
              </w:rPr>
              <w:t xml:space="preserve"> </w:t>
            </w:r>
            <w:proofErr w:type="spellStart"/>
            <w:r w:rsidRPr="00B704B0">
              <w:rPr>
                <w:rFonts w:ascii="Times New Roman" w:eastAsia="Times New Roman" w:hAnsi="Times New Roman" w:cs="Times New Roman"/>
                <w:i/>
                <w:iCs/>
                <w:noProof w:val="0"/>
                <w:lang w:eastAsia="id-ID"/>
              </w:rPr>
              <w:t>instruction</w:t>
            </w:r>
            <w:proofErr w:type="spellEnd"/>
            <w:r w:rsidRPr="00B704B0">
              <w:rPr>
                <w:rFonts w:ascii="Times New Roman" w:eastAsia="Times New Roman" w:hAnsi="Times New Roman" w:cs="Times New Roman"/>
                <w:i/>
                <w:iCs/>
                <w:noProof w:val="0"/>
                <w:lang w:eastAsia="id-ID"/>
              </w:rPr>
              <w:t xml:space="preserve">: </w:t>
            </w:r>
            <w:proofErr w:type="spellStart"/>
            <w:r w:rsidRPr="00B704B0">
              <w:rPr>
                <w:rFonts w:ascii="Times New Roman" w:eastAsia="Times New Roman" w:hAnsi="Times New Roman" w:cs="Times New Roman"/>
                <w:i/>
                <w:iCs/>
                <w:noProof w:val="0"/>
                <w:lang w:eastAsia="id-ID"/>
              </w:rPr>
              <w:t>Proven</w:t>
            </w:r>
            <w:proofErr w:type="spellEnd"/>
            <w:r w:rsidRPr="00B704B0">
              <w:rPr>
                <w:rFonts w:ascii="Times New Roman" w:eastAsia="Times New Roman" w:hAnsi="Times New Roman" w:cs="Times New Roman"/>
                <w:i/>
                <w:iCs/>
                <w:noProof w:val="0"/>
                <w:lang w:eastAsia="id-ID"/>
              </w:rPr>
              <w:t xml:space="preserve"> </w:t>
            </w:r>
            <w:proofErr w:type="spellStart"/>
            <w:r w:rsidRPr="00B704B0">
              <w:rPr>
                <w:rFonts w:ascii="Times New Roman" w:eastAsia="Times New Roman" w:hAnsi="Times New Roman" w:cs="Times New Roman"/>
                <w:i/>
                <w:iCs/>
                <w:noProof w:val="0"/>
                <w:lang w:eastAsia="id-ID"/>
              </w:rPr>
              <w:t>guidelines</w:t>
            </w:r>
            <w:proofErr w:type="spellEnd"/>
            <w:r w:rsidRPr="00B704B0">
              <w:rPr>
                <w:rFonts w:ascii="Times New Roman" w:eastAsia="Times New Roman" w:hAnsi="Times New Roman" w:cs="Times New Roman"/>
                <w:i/>
                <w:iCs/>
                <w:noProof w:val="0"/>
                <w:lang w:eastAsia="id-ID"/>
              </w:rPr>
              <w:t xml:space="preserve"> </w:t>
            </w:r>
            <w:proofErr w:type="spellStart"/>
            <w:r w:rsidRPr="00B704B0">
              <w:rPr>
                <w:rFonts w:ascii="Times New Roman" w:eastAsia="Times New Roman" w:hAnsi="Times New Roman" w:cs="Times New Roman"/>
                <w:i/>
                <w:iCs/>
                <w:noProof w:val="0"/>
                <w:lang w:eastAsia="id-ID"/>
              </w:rPr>
              <w:t>for</w:t>
            </w:r>
            <w:proofErr w:type="spellEnd"/>
            <w:r w:rsidRPr="00B704B0">
              <w:rPr>
                <w:rFonts w:ascii="Times New Roman" w:eastAsia="Times New Roman" w:hAnsi="Times New Roman" w:cs="Times New Roman"/>
                <w:i/>
                <w:iCs/>
                <w:noProof w:val="0"/>
                <w:lang w:eastAsia="id-ID"/>
              </w:rPr>
              <w:t xml:space="preserve"> </w:t>
            </w:r>
            <w:proofErr w:type="spellStart"/>
            <w:r w:rsidRPr="00B704B0">
              <w:rPr>
                <w:rFonts w:ascii="Times New Roman" w:eastAsia="Times New Roman" w:hAnsi="Times New Roman" w:cs="Times New Roman"/>
                <w:i/>
                <w:iCs/>
                <w:noProof w:val="0"/>
                <w:lang w:eastAsia="id-ID"/>
              </w:rPr>
              <w:t>consumers</w:t>
            </w:r>
            <w:proofErr w:type="spellEnd"/>
            <w:r w:rsidRPr="00B704B0">
              <w:rPr>
                <w:rFonts w:ascii="Times New Roman" w:eastAsia="Times New Roman" w:hAnsi="Times New Roman" w:cs="Times New Roman"/>
                <w:i/>
                <w:iCs/>
                <w:noProof w:val="0"/>
                <w:lang w:eastAsia="id-ID"/>
              </w:rPr>
              <w:t xml:space="preserve"> </w:t>
            </w:r>
            <w:proofErr w:type="spellStart"/>
            <w:r w:rsidRPr="00B704B0">
              <w:rPr>
                <w:rFonts w:ascii="Times New Roman" w:eastAsia="Times New Roman" w:hAnsi="Times New Roman" w:cs="Times New Roman"/>
                <w:i/>
                <w:iCs/>
                <w:noProof w:val="0"/>
                <w:lang w:eastAsia="id-ID"/>
              </w:rPr>
              <w:t>and</w:t>
            </w:r>
            <w:proofErr w:type="spellEnd"/>
            <w:r w:rsidRPr="00B704B0">
              <w:rPr>
                <w:rFonts w:ascii="Times New Roman" w:eastAsia="Times New Roman" w:hAnsi="Times New Roman" w:cs="Times New Roman"/>
                <w:i/>
                <w:iCs/>
                <w:noProof w:val="0"/>
                <w:lang w:eastAsia="id-ID"/>
              </w:rPr>
              <w:t xml:space="preserve"> </w:t>
            </w:r>
            <w:proofErr w:type="spellStart"/>
            <w:r w:rsidRPr="00B704B0">
              <w:rPr>
                <w:rFonts w:ascii="Times New Roman" w:eastAsia="Times New Roman" w:hAnsi="Times New Roman" w:cs="Times New Roman"/>
                <w:i/>
                <w:iCs/>
                <w:noProof w:val="0"/>
                <w:lang w:eastAsia="id-ID"/>
              </w:rPr>
              <w:t>designers</w:t>
            </w:r>
            <w:proofErr w:type="spellEnd"/>
            <w:r w:rsidRPr="00B704B0">
              <w:rPr>
                <w:rFonts w:ascii="Times New Roman" w:eastAsia="Times New Roman" w:hAnsi="Times New Roman" w:cs="Times New Roman"/>
                <w:i/>
                <w:iCs/>
                <w:noProof w:val="0"/>
                <w:lang w:eastAsia="id-ID"/>
              </w:rPr>
              <w:t xml:space="preserve"> </w:t>
            </w:r>
            <w:proofErr w:type="spellStart"/>
            <w:r w:rsidRPr="00B704B0">
              <w:rPr>
                <w:rFonts w:ascii="Times New Roman" w:eastAsia="Times New Roman" w:hAnsi="Times New Roman" w:cs="Times New Roman"/>
                <w:i/>
                <w:iCs/>
                <w:noProof w:val="0"/>
                <w:lang w:eastAsia="id-ID"/>
              </w:rPr>
              <w:t>of</w:t>
            </w:r>
            <w:proofErr w:type="spellEnd"/>
            <w:r w:rsidRPr="00B704B0">
              <w:rPr>
                <w:rFonts w:ascii="Times New Roman" w:eastAsia="Times New Roman" w:hAnsi="Times New Roman" w:cs="Times New Roman"/>
                <w:i/>
                <w:iCs/>
                <w:noProof w:val="0"/>
                <w:lang w:eastAsia="id-ID"/>
              </w:rPr>
              <w:t xml:space="preserve"> multimedia </w:t>
            </w:r>
            <w:proofErr w:type="spellStart"/>
            <w:r w:rsidRPr="00B704B0">
              <w:rPr>
                <w:rFonts w:ascii="Times New Roman" w:eastAsia="Times New Roman" w:hAnsi="Times New Roman" w:cs="Times New Roman"/>
                <w:i/>
                <w:iCs/>
                <w:noProof w:val="0"/>
                <w:lang w:eastAsia="id-ID"/>
              </w:rPr>
              <w:t>learning</w:t>
            </w:r>
            <w:proofErr w:type="spellEnd"/>
            <w:r w:rsidRPr="00B704B0">
              <w:rPr>
                <w:rFonts w:ascii="Times New Roman" w:eastAsia="Times New Roman" w:hAnsi="Times New Roman" w:cs="Times New Roman"/>
                <w:noProof w:val="0"/>
                <w:lang w:eastAsia="id-ID"/>
              </w:rPr>
              <w:t xml:space="preserve"> (4th ed.). </w:t>
            </w:r>
            <w:proofErr w:type="spellStart"/>
            <w:r w:rsidRPr="00B704B0">
              <w:rPr>
                <w:rFonts w:ascii="Times New Roman" w:eastAsia="Times New Roman" w:hAnsi="Times New Roman" w:cs="Times New Roman"/>
                <w:noProof w:val="0"/>
                <w:lang w:eastAsia="id-ID"/>
              </w:rPr>
              <w:t>Wiley</w:t>
            </w:r>
            <w:proofErr w:type="spellEnd"/>
            <w:r w:rsidRPr="00B704B0">
              <w:rPr>
                <w:rFonts w:ascii="Times New Roman" w:eastAsia="Times New Roman" w:hAnsi="Times New Roman" w:cs="Times New Roman"/>
                <w:noProof w:val="0"/>
                <w:lang w:eastAsia="id-ID"/>
              </w:rPr>
              <w:t>.</w:t>
            </w:r>
          </w:p>
          <w:p w14:paraId="689D251F" w14:textId="77777777" w:rsidR="00B704B0" w:rsidRPr="00B704B0" w:rsidRDefault="00B704B0" w:rsidP="00B704B0">
            <w:pPr>
              <w:numPr>
                <w:ilvl w:val="0"/>
                <w:numId w:val="20"/>
              </w:numPr>
              <w:tabs>
                <w:tab w:val="clear" w:pos="720"/>
              </w:tabs>
              <w:spacing w:before="100" w:beforeAutospacing="1" w:after="100" w:afterAutospacing="1" w:line="240" w:lineRule="auto"/>
              <w:ind w:left="570" w:hanging="426"/>
              <w:rPr>
                <w:rFonts w:ascii="Times New Roman" w:eastAsia="Times New Roman" w:hAnsi="Times New Roman" w:cs="Times New Roman"/>
                <w:noProof w:val="0"/>
                <w:lang w:eastAsia="id-ID"/>
              </w:rPr>
            </w:pPr>
            <w:r w:rsidRPr="00B704B0">
              <w:rPr>
                <w:rFonts w:ascii="Times New Roman" w:eastAsia="Times New Roman" w:hAnsi="Times New Roman" w:cs="Times New Roman"/>
                <w:noProof w:val="0"/>
                <w:lang w:eastAsia="id-ID"/>
              </w:rPr>
              <w:t xml:space="preserve">Digital </w:t>
            </w:r>
            <w:proofErr w:type="spellStart"/>
            <w:r w:rsidRPr="00B704B0">
              <w:rPr>
                <w:rFonts w:ascii="Times New Roman" w:eastAsia="Times New Roman" w:hAnsi="Times New Roman" w:cs="Times New Roman"/>
                <w:noProof w:val="0"/>
                <w:lang w:eastAsia="id-ID"/>
              </w:rPr>
              <w:t>Literacy</w:t>
            </w:r>
            <w:proofErr w:type="spellEnd"/>
            <w:r w:rsidRPr="00B704B0">
              <w:rPr>
                <w:rFonts w:ascii="Times New Roman" w:eastAsia="Times New Roman" w:hAnsi="Times New Roman" w:cs="Times New Roman"/>
                <w:noProof w:val="0"/>
                <w:lang w:eastAsia="id-ID"/>
              </w:rPr>
              <w:t xml:space="preserve"> </w:t>
            </w:r>
            <w:proofErr w:type="spellStart"/>
            <w:r w:rsidRPr="00B704B0">
              <w:rPr>
                <w:rFonts w:ascii="Times New Roman" w:eastAsia="Times New Roman" w:hAnsi="Times New Roman" w:cs="Times New Roman"/>
                <w:noProof w:val="0"/>
                <w:lang w:eastAsia="id-ID"/>
              </w:rPr>
              <w:t>Task</w:t>
            </w:r>
            <w:proofErr w:type="spellEnd"/>
            <w:r w:rsidRPr="00B704B0">
              <w:rPr>
                <w:rFonts w:ascii="Times New Roman" w:eastAsia="Times New Roman" w:hAnsi="Times New Roman" w:cs="Times New Roman"/>
                <w:noProof w:val="0"/>
                <w:lang w:eastAsia="id-ID"/>
              </w:rPr>
              <w:t xml:space="preserve"> </w:t>
            </w:r>
            <w:proofErr w:type="spellStart"/>
            <w:r w:rsidRPr="00B704B0">
              <w:rPr>
                <w:rFonts w:ascii="Times New Roman" w:eastAsia="Times New Roman" w:hAnsi="Times New Roman" w:cs="Times New Roman"/>
                <w:noProof w:val="0"/>
                <w:lang w:eastAsia="id-ID"/>
              </w:rPr>
              <w:t>Force</w:t>
            </w:r>
            <w:proofErr w:type="spellEnd"/>
            <w:r w:rsidRPr="00B704B0">
              <w:rPr>
                <w:rFonts w:ascii="Times New Roman" w:eastAsia="Times New Roman" w:hAnsi="Times New Roman" w:cs="Times New Roman"/>
                <w:noProof w:val="0"/>
                <w:lang w:eastAsia="id-ID"/>
              </w:rPr>
              <w:t xml:space="preserve">. (2019). </w:t>
            </w:r>
            <w:proofErr w:type="spellStart"/>
            <w:r w:rsidRPr="00B704B0">
              <w:rPr>
                <w:rFonts w:ascii="Times New Roman" w:eastAsia="Times New Roman" w:hAnsi="Times New Roman" w:cs="Times New Roman"/>
                <w:i/>
                <w:iCs/>
                <w:noProof w:val="0"/>
                <w:lang w:eastAsia="id-ID"/>
              </w:rPr>
              <w:t>Framework</w:t>
            </w:r>
            <w:proofErr w:type="spellEnd"/>
            <w:r w:rsidRPr="00B704B0">
              <w:rPr>
                <w:rFonts w:ascii="Times New Roman" w:eastAsia="Times New Roman" w:hAnsi="Times New Roman" w:cs="Times New Roman"/>
                <w:i/>
                <w:iCs/>
                <w:noProof w:val="0"/>
                <w:lang w:eastAsia="id-ID"/>
              </w:rPr>
              <w:t xml:space="preserve"> </w:t>
            </w:r>
            <w:proofErr w:type="spellStart"/>
            <w:r w:rsidRPr="00B704B0">
              <w:rPr>
                <w:rFonts w:ascii="Times New Roman" w:eastAsia="Times New Roman" w:hAnsi="Times New Roman" w:cs="Times New Roman"/>
                <w:i/>
                <w:iCs/>
                <w:noProof w:val="0"/>
                <w:lang w:eastAsia="id-ID"/>
              </w:rPr>
              <w:t>for</w:t>
            </w:r>
            <w:proofErr w:type="spellEnd"/>
            <w:r w:rsidRPr="00B704B0">
              <w:rPr>
                <w:rFonts w:ascii="Times New Roman" w:eastAsia="Times New Roman" w:hAnsi="Times New Roman" w:cs="Times New Roman"/>
                <w:i/>
                <w:iCs/>
                <w:noProof w:val="0"/>
                <w:lang w:eastAsia="id-ID"/>
              </w:rPr>
              <w:t xml:space="preserve"> digital </w:t>
            </w:r>
            <w:proofErr w:type="spellStart"/>
            <w:r w:rsidRPr="00B704B0">
              <w:rPr>
                <w:rFonts w:ascii="Times New Roman" w:eastAsia="Times New Roman" w:hAnsi="Times New Roman" w:cs="Times New Roman"/>
                <w:i/>
                <w:iCs/>
                <w:noProof w:val="0"/>
                <w:lang w:eastAsia="id-ID"/>
              </w:rPr>
              <w:t>literacy</w:t>
            </w:r>
            <w:proofErr w:type="spellEnd"/>
            <w:r w:rsidRPr="00B704B0">
              <w:rPr>
                <w:rFonts w:ascii="Times New Roman" w:eastAsia="Times New Roman" w:hAnsi="Times New Roman" w:cs="Times New Roman"/>
                <w:i/>
                <w:iCs/>
                <w:noProof w:val="0"/>
                <w:lang w:eastAsia="id-ID"/>
              </w:rPr>
              <w:t xml:space="preserve"> in </w:t>
            </w:r>
            <w:proofErr w:type="spellStart"/>
            <w:r w:rsidRPr="00B704B0">
              <w:rPr>
                <w:rFonts w:ascii="Times New Roman" w:eastAsia="Times New Roman" w:hAnsi="Times New Roman" w:cs="Times New Roman"/>
                <w:i/>
                <w:iCs/>
                <w:noProof w:val="0"/>
                <w:lang w:eastAsia="id-ID"/>
              </w:rPr>
              <w:t>education</w:t>
            </w:r>
            <w:proofErr w:type="spellEnd"/>
            <w:r w:rsidRPr="00B704B0">
              <w:rPr>
                <w:rFonts w:ascii="Times New Roman" w:eastAsia="Times New Roman" w:hAnsi="Times New Roman" w:cs="Times New Roman"/>
                <w:noProof w:val="0"/>
                <w:lang w:eastAsia="id-ID"/>
              </w:rPr>
              <w:t>. UNESCO. https://unesdoc.unesco.org/ark:/48223/pf0000366789</w:t>
            </w:r>
          </w:p>
          <w:p w14:paraId="6FA61796" w14:textId="77777777" w:rsidR="00B704B0" w:rsidRPr="00B704B0" w:rsidRDefault="00B704B0" w:rsidP="00B704B0">
            <w:pPr>
              <w:numPr>
                <w:ilvl w:val="0"/>
                <w:numId w:val="20"/>
              </w:numPr>
              <w:tabs>
                <w:tab w:val="clear" w:pos="720"/>
              </w:tabs>
              <w:spacing w:before="100" w:beforeAutospacing="1" w:after="100" w:afterAutospacing="1" w:line="240" w:lineRule="auto"/>
              <w:ind w:left="570" w:hanging="426"/>
              <w:rPr>
                <w:rFonts w:ascii="Times New Roman" w:eastAsia="Times New Roman" w:hAnsi="Times New Roman" w:cs="Times New Roman"/>
                <w:noProof w:val="0"/>
                <w:lang w:eastAsia="id-ID"/>
              </w:rPr>
            </w:pPr>
            <w:proofErr w:type="spellStart"/>
            <w:r w:rsidRPr="00B704B0">
              <w:rPr>
                <w:rFonts w:ascii="Times New Roman" w:eastAsia="Times New Roman" w:hAnsi="Times New Roman" w:cs="Times New Roman"/>
                <w:noProof w:val="0"/>
                <w:lang w:eastAsia="id-ID"/>
              </w:rPr>
              <w:t>Greenhow</w:t>
            </w:r>
            <w:proofErr w:type="spellEnd"/>
            <w:r w:rsidRPr="00B704B0">
              <w:rPr>
                <w:rFonts w:ascii="Times New Roman" w:eastAsia="Times New Roman" w:hAnsi="Times New Roman" w:cs="Times New Roman"/>
                <w:noProof w:val="0"/>
                <w:lang w:eastAsia="id-ID"/>
              </w:rPr>
              <w:t xml:space="preserve">, C., </w:t>
            </w:r>
            <w:proofErr w:type="spellStart"/>
            <w:r w:rsidRPr="00B704B0">
              <w:rPr>
                <w:rFonts w:ascii="Times New Roman" w:eastAsia="Times New Roman" w:hAnsi="Times New Roman" w:cs="Times New Roman"/>
                <w:noProof w:val="0"/>
                <w:lang w:eastAsia="id-ID"/>
              </w:rPr>
              <w:t>Robelia</w:t>
            </w:r>
            <w:proofErr w:type="spellEnd"/>
            <w:r w:rsidRPr="00B704B0">
              <w:rPr>
                <w:rFonts w:ascii="Times New Roman" w:eastAsia="Times New Roman" w:hAnsi="Times New Roman" w:cs="Times New Roman"/>
                <w:noProof w:val="0"/>
                <w:lang w:eastAsia="id-ID"/>
              </w:rPr>
              <w:t xml:space="preserve">, B., &amp; </w:t>
            </w:r>
            <w:proofErr w:type="spellStart"/>
            <w:r w:rsidRPr="00B704B0">
              <w:rPr>
                <w:rFonts w:ascii="Times New Roman" w:eastAsia="Times New Roman" w:hAnsi="Times New Roman" w:cs="Times New Roman"/>
                <w:noProof w:val="0"/>
                <w:lang w:eastAsia="id-ID"/>
              </w:rPr>
              <w:t>Hughes</w:t>
            </w:r>
            <w:proofErr w:type="spellEnd"/>
            <w:r w:rsidRPr="00B704B0">
              <w:rPr>
                <w:rFonts w:ascii="Times New Roman" w:eastAsia="Times New Roman" w:hAnsi="Times New Roman" w:cs="Times New Roman"/>
                <w:noProof w:val="0"/>
                <w:lang w:eastAsia="id-ID"/>
              </w:rPr>
              <w:t xml:space="preserve">, J. E. (2009). </w:t>
            </w:r>
            <w:proofErr w:type="spellStart"/>
            <w:r w:rsidRPr="00B704B0">
              <w:rPr>
                <w:rFonts w:ascii="Times New Roman" w:eastAsia="Times New Roman" w:hAnsi="Times New Roman" w:cs="Times New Roman"/>
                <w:noProof w:val="0"/>
                <w:lang w:eastAsia="id-ID"/>
              </w:rPr>
              <w:t>Learning</w:t>
            </w:r>
            <w:proofErr w:type="spellEnd"/>
            <w:r w:rsidRPr="00B704B0">
              <w:rPr>
                <w:rFonts w:ascii="Times New Roman" w:eastAsia="Times New Roman" w:hAnsi="Times New Roman" w:cs="Times New Roman"/>
                <w:noProof w:val="0"/>
                <w:lang w:eastAsia="id-ID"/>
              </w:rPr>
              <w:t xml:space="preserve">, </w:t>
            </w:r>
            <w:proofErr w:type="spellStart"/>
            <w:r w:rsidRPr="00B704B0">
              <w:rPr>
                <w:rFonts w:ascii="Times New Roman" w:eastAsia="Times New Roman" w:hAnsi="Times New Roman" w:cs="Times New Roman"/>
                <w:noProof w:val="0"/>
                <w:lang w:eastAsia="id-ID"/>
              </w:rPr>
              <w:t>teaching</w:t>
            </w:r>
            <w:proofErr w:type="spellEnd"/>
            <w:r w:rsidRPr="00B704B0">
              <w:rPr>
                <w:rFonts w:ascii="Times New Roman" w:eastAsia="Times New Roman" w:hAnsi="Times New Roman" w:cs="Times New Roman"/>
                <w:noProof w:val="0"/>
                <w:lang w:eastAsia="id-ID"/>
              </w:rPr>
              <w:t xml:space="preserve">, </w:t>
            </w:r>
            <w:proofErr w:type="spellStart"/>
            <w:r w:rsidRPr="00B704B0">
              <w:rPr>
                <w:rFonts w:ascii="Times New Roman" w:eastAsia="Times New Roman" w:hAnsi="Times New Roman" w:cs="Times New Roman"/>
                <w:noProof w:val="0"/>
                <w:lang w:eastAsia="id-ID"/>
              </w:rPr>
              <w:t>and</w:t>
            </w:r>
            <w:proofErr w:type="spellEnd"/>
            <w:r w:rsidRPr="00B704B0">
              <w:rPr>
                <w:rFonts w:ascii="Times New Roman" w:eastAsia="Times New Roman" w:hAnsi="Times New Roman" w:cs="Times New Roman"/>
                <w:noProof w:val="0"/>
                <w:lang w:eastAsia="id-ID"/>
              </w:rPr>
              <w:t xml:space="preserve"> </w:t>
            </w:r>
            <w:proofErr w:type="spellStart"/>
            <w:r w:rsidRPr="00B704B0">
              <w:rPr>
                <w:rFonts w:ascii="Times New Roman" w:eastAsia="Times New Roman" w:hAnsi="Times New Roman" w:cs="Times New Roman"/>
                <w:noProof w:val="0"/>
                <w:lang w:eastAsia="id-ID"/>
              </w:rPr>
              <w:t>scholarship</w:t>
            </w:r>
            <w:proofErr w:type="spellEnd"/>
            <w:r w:rsidRPr="00B704B0">
              <w:rPr>
                <w:rFonts w:ascii="Times New Roman" w:eastAsia="Times New Roman" w:hAnsi="Times New Roman" w:cs="Times New Roman"/>
                <w:noProof w:val="0"/>
                <w:lang w:eastAsia="id-ID"/>
              </w:rPr>
              <w:t xml:space="preserve"> in a digital </w:t>
            </w:r>
            <w:proofErr w:type="spellStart"/>
            <w:r w:rsidRPr="00B704B0">
              <w:rPr>
                <w:rFonts w:ascii="Times New Roman" w:eastAsia="Times New Roman" w:hAnsi="Times New Roman" w:cs="Times New Roman"/>
                <w:noProof w:val="0"/>
                <w:lang w:eastAsia="id-ID"/>
              </w:rPr>
              <w:t>age</w:t>
            </w:r>
            <w:proofErr w:type="spellEnd"/>
            <w:r w:rsidRPr="00B704B0">
              <w:rPr>
                <w:rFonts w:ascii="Times New Roman" w:eastAsia="Times New Roman" w:hAnsi="Times New Roman" w:cs="Times New Roman"/>
                <w:noProof w:val="0"/>
                <w:lang w:eastAsia="id-ID"/>
              </w:rPr>
              <w:t xml:space="preserve">: Web 2.0 </w:t>
            </w:r>
            <w:proofErr w:type="spellStart"/>
            <w:r w:rsidRPr="00B704B0">
              <w:rPr>
                <w:rFonts w:ascii="Times New Roman" w:eastAsia="Times New Roman" w:hAnsi="Times New Roman" w:cs="Times New Roman"/>
                <w:noProof w:val="0"/>
                <w:lang w:eastAsia="id-ID"/>
              </w:rPr>
              <w:t>and</w:t>
            </w:r>
            <w:proofErr w:type="spellEnd"/>
            <w:r w:rsidRPr="00B704B0">
              <w:rPr>
                <w:rFonts w:ascii="Times New Roman" w:eastAsia="Times New Roman" w:hAnsi="Times New Roman" w:cs="Times New Roman"/>
                <w:noProof w:val="0"/>
                <w:lang w:eastAsia="id-ID"/>
              </w:rPr>
              <w:t xml:space="preserve"> </w:t>
            </w:r>
            <w:proofErr w:type="spellStart"/>
            <w:r w:rsidRPr="00B704B0">
              <w:rPr>
                <w:rFonts w:ascii="Times New Roman" w:eastAsia="Times New Roman" w:hAnsi="Times New Roman" w:cs="Times New Roman"/>
                <w:noProof w:val="0"/>
                <w:lang w:eastAsia="id-ID"/>
              </w:rPr>
              <w:t>classroom</w:t>
            </w:r>
            <w:proofErr w:type="spellEnd"/>
            <w:r w:rsidRPr="00B704B0">
              <w:rPr>
                <w:rFonts w:ascii="Times New Roman" w:eastAsia="Times New Roman" w:hAnsi="Times New Roman" w:cs="Times New Roman"/>
                <w:noProof w:val="0"/>
                <w:lang w:eastAsia="id-ID"/>
              </w:rPr>
              <w:t xml:space="preserve"> </w:t>
            </w:r>
            <w:proofErr w:type="spellStart"/>
            <w:r w:rsidRPr="00B704B0">
              <w:rPr>
                <w:rFonts w:ascii="Times New Roman" w:eastAsia="Times New Roman" w:hAnsi="Times New Roman" w:cs="Times New Roman"/>
                <w:noProof w:val="0"/>
                <w:lang w:eastAsia="id-ID"/>
              </w:rPr>
              <w:t>research</w:t>
            </w:r>
            <w:proofErr w:type="spellEnd"/>
            <w:r w:rsidRPr="00B704B0">
              <w:rPr>
                <w:rFonts w:ascii="Times New Roman" w:eastAsia="Times New Roman" w:hAnsi="Times New Roman" w:cs="Times New Roman"/>
                <w:noProof w:val="0"/>
                <w:lang w:eastAsia="id-ID"/>
              </w:rPr>
              <w:t xml:space="preserve">: </w:t>
            </w:r>
            <w:proofErr w:type="spellStart"/>
            <w:r w:rsidRPr="00B704B0">
              <w:rPr>
                <w:rFonts w:ascii="Times New Roman" w:eastAsia="Times New Roman" w:hAnsi="Times New Roman" w:cs="Times New Roman"/>
                <w:noProof w:val="0"/>
                <w:lang w:eastAsia="id-ID"/>
              </w:rPr>
              <w:t>What</w:t>
            </w:r>
            <w:proofErr w:type="spellEnd"/>
            <w:r w:rsidRPr="00B704B0">
              <w:rPr>
                <w:rFonts w:ascii="Times New Roman" w:eastAsia="Times New Roman" w:hAnsi="Times New Roman" w:cs="Times New Roman"/>
                <w:noProof w:val="0"/>
                <w:lang w:eastAsia="id-ID"/>
              </w:rPr>
              <w:t xml:space="preserve"> </w:t>
            </w:r>
            <w:proofErr w:type="spellStart"/>
            <w:r w:rsidRPr="00B704B0">
              <w:rPr>
                <w:rFonts w:ascii="Times New Roman" w:eastAsia="Times New Roman" w:hAnsi="Times New Roman" w:cs="Times New Roman"/>
                <w:noProof w:val="0"/>
                <w:lang w:eastAsia="id-ID"/>
              </w:rPr>
              <w:t>path</w:t>
            </w:r>
            <w:proofErr w:type="spellEnd"/>
            <w:r w:rsidRPr="00B704B0">
              <w:rPr>
                <w:rFonts w:ascii="Times New Roman" w:eastAsia="Times New Roman" w:hAnsi="Times New Roman" w:cs="Times New Roman"/>
                <w:noProof w:val="0"/>
                <w:lang w:eastAsia="id-ID"/>
              </w:rPr>
              <w:t xml:space="preserve"> </w:t>
            </w:r>
            <w:proofErr w:type="spellStart"/>
            <w:r w:rsidRPr="00B704B0">
              <w:rPr>
                <w:rFonts w:ascii="Times New Roman" w:eastAsia="Times New Roman" w:hAnsi="Times New Roman" w:cs="Times New Roman"/>
                <w:noProof w:val="0"/>
                <w:lang w:eastAsia="id-ID"/>
              </w:rPr>
              <w:t>should</w:t>
            </w:r>
            <w:proofErr w:type="spellEnd"/>
            <w:r w:rsidRPr="00B704B0">
              <w:rPr>
                <w:rFonts w:ascii="Times New Roman" w:eastAsia="Times New Roman" w:hAnsi="Times New Roman" w:cs="Times New Roman"/>
                <w:noProof w:val="0"/>
                <w:lang w:eastAsia="id-ID"/>
              </w:rPr>
              <w:t xml:space="preserve"> </w:t>
            </w:r>
            <w:proofErr w:type="spellStart"/>
            <w:r w:rsidRPr="00B704B0">
              <w:rPr>
                <w:rFonts w:ascii="Times New Roman" w:eastAsia="Times New Roman" w:hAnsi="Times New Roman" w:cs="Times New Roman"/>
                <w:noProof w:val="0"/>
                <w:lang w:eastAsia="id-ID"/>
              </w:rPr>
              <w:t>we</w:t>
            </w:r>
            <w:proofErr w:type="spellEnd"/>
            <w:r w:rsidRPr="00B704B0">
              <w:rPr>
                <w:rFonts w:ascii="Times New Roman" w:eastAsia="Times New Roman" w:hAnsi="Times New Roman" w:cs="Times New Roman"/>
                <w:noProof w:val="0"/>
                <w:lang w:eastAsia="id-ID"/>
              </w:rPr>
              <w:t xml:space="preserve"> </w:t>
            </w:r>
            <w:proofErr w:type="spellStart"/>
            <w:r w:rsidRPr="00B704B0">
              <w:rPr>
                <w:rFonts w:ascii="Times New Roman" w:eastAsia="Times New Roman" w:hAnsi="Times New Roman" w:cs="Times New Roman"/>
                <w:noProof w:val="0"/>
                <w:lang w:eastAsia="id-ID"/>
              </w:rPr>
              <w:t>take</w:t>
            </w:r>
            <w:proofErr w:type="spellEnd"/>
            <w:r w:rsidRPr="00B704B0">
              <w:rPr>
                <w:rFonts w:ascii="Times New Roman" w:eastAsia="Times New Roman" w:hAnsi="Times New Roman" w:cs="Times New Roman"/>
                <w:noProof w:val="0"/>
                <w:lang w:eastAsia="id-ID"/>
              </w:rPr>
              <w:t xml:space="preserve"> </w:t>
            </w:r>
            <w:proofErr w:type="spellStart"/>
            <w:r w:rsidRPr="00B704B0">
              <w:rPr>
                <w:rFonts w:ascii="Times New Roman" w:eastAsia="Times New Roman" w:hAnsi="Times New Roman" w:cs="Times New Roman"/>
                <w:noProof w:val="0"/>
                <w:lang w:eastAsia="id-ID"/>
              </w:rPr>
              <w:t>now</w:t>
            </w:r>
            <w:proofErr w:type="spellEnd"/>
            <w:r w:rsidRPr="00B704B0">
              <w:rPr>
                <w:rFonts w:ascii="Times New Roman" w:eastAsia="Times New Roman" w:hAnsi="Times New Roman" w:cs="Times New Roman"/>
                <w:noProof w:val="0"/>
                <w:lang w:eastAsia="id-ID"/>
              </w:rPr>
              <w:t xml:space="preserve">? </w:t>
            </w:r>
            <w:proofErr w:type="spellStart"/>
            <w:r w:rsidRPr="00B704B0">
              <w:rPr>
                <w:rFonts w:ascii="Times New Roman" w:eastAsia="Times New Roman" w:hAnsi="Times New Roman" w:cs="Times New Roman"/>
                <w:i/>
                <w:iCs/>
                <w:noProof w:val="0"/>
                <w:lang w:eastAsia="id-ID"/>
              </w:rPr>
              <w:t>Educational</w:t>
            </w:r>
            <w:proofErr w:type="spellEnd"/>
            <w:r w:rsidRPr="00B704B0">
              <w:rPr>
                <w:rFonts w:ascii="Times New Roman" w:eastAsia="Times New Roman" w:hAnsi="Times New Roman" w:cs="Times New Roman"/>
                <w:i/>
                <w:iCs/>
                <w:noProof w:val="0"/>
                <w:lang w:eastAsia="id-ID"/>
              </w:rPr>
              <w:t xml:space="preserve"> </w:t>
            </w:r>
            <w:proofErr w:type="spellStart"/>
            <w:r w:rsidRPr="00B704B0">
              <w:rPr>
                <w:rFonts w:ascii="Times New Roman" w:eastAsia="Times New Roman" w:hAnsi="Times New Roman" w:cs="Times New Roman"/>
                <w:i/>
                <w:iCs/>
                <w:noProof w:val="0"/>
                <w:lang w:eastAsia="id-ID"/>
              </w:rPr>
              <w:t>Researcher</w:t>
            </w:r>
            <w:proofErr w:type="spellEnd"/>
            <w:r w:rsidRPr="00B704B0">
              <w:rPr>
                <w:rFonts w:ascii="Times New Roman" w:eastAsia="Times New Roman" w:hAnsi="Times New Roman" w:cs="Times New Roman"/>
                <w:i/>
                <w:iCs/>
                <w:noProof w:val="0"/>
                <w:lang w:eastAsia="id-ID"/>
              </w:rPr>
              <w:t>, 38</w:t>
            </w:r>
            <w:r w:rsidRPr="00B704B0">
              <w:rPr>
                <w:rFonts w:ascii="Times New Roman" w:eastAsia="Times New Roman" w:hAnsi="Times New Roman" w:cs="Times New Roman"/>
                <w:noProof w:val="0"/>
                <w:lang w:eastAsia="id-ID"/>
              </w:rPr>
              <w:t>(4), 246–259. https://doi.org/10.3102/0013189X09336671</w:t>
            </w:r>
          </w:p>
          <w:p w14:paraId="51E3C2F6" w14:textId="77777777" w:rsidR="00B704B0" w:rsidRPr="00B704B0" w:rsidRDefault="00B704B0" w:rsidP="00B704B0">
            <w:pPr>
              <w:numPr>
                <w:ilvl w:val="0"/>
                <w:numId w:val="20"/>
              </w:numPr>
              <w:tabs>
                <w:tab w:val="clear" w:pos="720"/>
              </w:tabs>
              <w:spacing w:before="100" w:beforeAutospacing="1" w:after="100" w:afterAutospacing="1" w:line="240" w:lineRule="auto"/>
              <w:ind w:left="570" w:hanging="426"/>
              <w:rPr>
                <w:rFonts w:ascii="Times New Roman" w:eastAsia="Times New Roman" w:hAnsi="Times New Roman" w:cs="Times New Roman"/>
                <w:noProof w:val="0"/>
                <w:lang w:eastAsia="id-ID"/>
              </w:rPr>
            </w:pPr>
            <w:r w:rsidRPr="00B704B0">
              <w:rPr>
                <w:rFonts w:ascii="Times New Roman" w:eastAsia="Times New Roman" w:hAnsi="Times New Roman" w:cs="Times New Roman"/>
                <w:noProof w:val="0"/>
                <w:lang w:eastAsia="id-ID"/>
              </w:rPr>
              <w:t xml:space="preserve">Ito, M., </w:t>
            </w:r>
            <w:proofErr w:type="spellStart"/>
            <w:r w:rsidRPr="00B704B0">
              <w:rPr>
                <w:rFonts w:ascii="Times New Roman" w:eastAsia="Times New Roman" w:hAnsi="Times New Roman" w:cs="Times New Roman"/>
                <w:noProof w:val="0"/>
                <w:lang w:eastAsia="id-ID"/>
              </w:rPr>
              <w:t>Baumer</w:t>
            </w:r>
            <w:proofErr w:type="spellEnd"/>
            <w:r w:rsidRPr="00B704B0">
              <w:rPr>
                <w:rFonts w:ascii="Times New Roman" w:eastAsia="Times New Roman" w:hAnsi="Times New Roman" w:cs="Times New Roman"/>
                <w:noProof w:val="0"/>
                <w:lang w:eastAsia="id-ID"/>
              </w:rPr>
              <w:t xml:space="preserve">, S., </w:t>
            </w:r>
            <w:proofErr w:type="spellStart"/>
            <w:r w:rsidRPr="00B704B0">
              <w:rPr>
                <w:rFonts w:ascii="Times New Roman" w:eastAsia="Times New Roman" w:hAnsi="Times New Roman" w:cs="Times New Roman"/>
                <w:noProof w:val="0"/>
                <w:lang w:eastAsia="id-ID"/>
              </w:rPr>
              <w:t>Bittanti</w:t>
            </w:r>
            <w:proofErr w:type="spellEnd"/>
            <w:r w:rsidRPr="00B704B0">
              <w:rPr>
                <w:rFonts w:ascii="Times New Roman" w:eastAsia="Times New Roman" w:hAnsi="Times New Roman" w:cs="Times New Roman"/>
                <w:noProof w:val="0"/>
                <w:lang w:eastAsia="id-ID"/>
              </w:rPr>
              <w:t xml:space="preserve">, M., </w:t>
            </w:r>
            <w:proofErr w:type="spellStart"/>
            <w:r w:rsidRPr="00B704B0">
              <w:rPr>
                <w:rFonts w:ascii="Times New Roman" w:eastAsia="Times New Roman" w:hAnsi="Times New Roman" w:cs="Times New Roman"/>
                <w:noProof w:val="0"/>
                <w:lang w:eastAsia="id-ID"/>
              </w:rPr>
              <w:t>Boyd</w:t>
            </w:r>
            <w:proofErr w:type="spellEnd"/>
            <w:r w:rsidRPr="00B704B0">
              <w:rPr>
                <w:rFonts w:ascii="Times New Roman" w:eastAsia="Times New Roman" w:hAnsi="Times New Roman" w:cs="Times New Roman"/>
                <w:noProof w:val="0"/>
                <w:lang w:eastAsia="id-ID"/>
              </w:rPr>
              <w:t xml:space="preserve">, D., Cody, R., </w:t>
            </w:r>
            <w:proofErr w:type="spellStart"/>
            <w:r w:rsidRPr="00B704B0">
              <w:rPr>
                <w:rFonts w:ascii="Times New Roman" w:eastAsia="Times New Roman" w:hAnsi="Times New Roman" w:cs="Times New Roman"/>
                <w:noProof w:val="0"/>
                <w:lang w:eastAsia="id-ID"/>
              </w:rPr>
              <w:t>Herr-Stephenson</w:t>
            </w:r>
            <w:proofErr w:type="spellEnd"/>
            <w:r w:rsidRPr="00B704B0">
              <w:rPr>
                <w:rFonts w:ascii="Times New Roman" w:eastAsia="Times New Roman" w:hAnsi="Times New Roman" w:cs="Times New Roman"/>
                <w:noProof w:val="0"/>
                <w:lang w:eastAsia="id-ID"/>
              </w:rPr>
              <w:t xml:space="preserve">, B., … </w:t>
            </w:r>
            <w:proofErr w:type="spellStart"/>
            <w:r w:rsidRPr="00B704B0">
              <w:rPr>
                <w:rFonts w:ascii="Times New Roman" w:eastAsia="Times New Roman" w:hAnsi="Times New Roman" w:cs="Times New Roman"/>
                <w:noProof w:val="0"/>
                <w:lang w:eastAsia="id-ID"/>
              </w:rPr>
              <w:t>Tripp</w:t>
            </w:r>
            <w:proofErr w:type="spellEnd"/>
            <w:r w:rsidRPr="00B704B0">
              <w:rPr>
                <w:rFonts w:ascii="Times New Roman" w:eastAsia="Times New Roman" w:hAnsi="Times New Roman" w:cs="Times New Roman"/>
                <w:noProof w:val="0"/>
                <w:lang w:eastAsia="id-ID"/>
              </w:rPr>
              <w:t xml:space="preserve">, L. (2010). </w:t>
            </w:r>
            <w:proofErr w:type="spellStart"/>
            <w:r w:rsidRPr="00B704B0">
              <w:rPr>
                <w:rFonts w:ascii="Times New Roman" w:eastAsia="Times New Roman" w:hAnsi="Times New Roman" w:cs="Times New Roman"/>
                <w:i/>
                <w:iCs/>
                <w:noProof w:val="0"/>
                <w:lang w:eastAsia="id-ID"/>
              </w:rPr>
              <w:t>Hanging</w:t>
            </w:r>
            <w:proofErr w:type="spellEnd"/>
            <w:r w:rsidRPr="00B704B0">
              <w:rPr>
                <w:rFonts w:ascii="Times New Roman" w:eastAsia="Times New Roman" w:hAnsi="Times New Roman" w:cs="Times New Roman"/>
                <w:i/>
                <w:iCs/>
                <w:noProof w:val="0"/>
                <w:lang w:eastAsia="id-ID"/>
              </w:rPr>
              <w:t xml:space="preserve"> </w:t>
            </w:r>
            <w:proofErr w:type="spellStart"/>
            <w:r w:rsidRPr="00B704B0">
              <w:rPr>
                <w:rFonts w:ascii="Times New Roman" w:eastAsia="Times New Roman" w:hAnsi="Times New Roman" w:cs="Times New Roman"/>
                <w:i/>
                <w:iCs/>
                <w:noProof w:val="0"/>
                <w:lang w:eastAsia="id-ID"/>
              </w:rPr>
              <w:t>out</w:t>
            </w:r>
            <w:proofErr w:type="spellEnd"/>
            <w:r w:rsidRPr="00B704B0">
              <w:rPr>
                <w:rFonts w:ascii="Times New Roman" w:eastAsia="Times New Roman" w:hAnsi="Times New Roman" w:cs="Times New Roman"/>
                <w:i/>
                <w:iCs/>
                <w:noProof w:val="0"/>
                <w:lang w:eastAsia="id-ID"/>
              </w:rPr>
              <w:t xml:space="preserve">, </w:t>
            </w:r>
            <w:proofErr w:type="spellStart"/>
            <w:r w:rsidRPr="00B704B0">
              <w:rPr>
                <w:rFonts w:ascii="Times New Roman" w:eastAsia="Times New Roman" w:hAnsi="Times New Roman" w:cs="Times New Roman"/>
                <w:i/>
                <w:iCs/>
                <w:noProof w:val="0"/>
                <w:lang w:eastAsia="id-ID"/>
              </w:rPr>
              <w:t>messing</w:t>
            </w:r>
            <w:proofErr w:type="spellEnd"/>
            <w:r w:rsidRPr="00B704B0">
              <w:rPr>
                <w:rFonts w:ascii="Times New Roman" w:eastAsia="Times New Roman" w:hAnsi="Times New Roman" w:cs="Times New Roman"/>
                <w:i/>
                <w:iCs/>
                <w:noProof w:val="0"/>
                <w:lang w:eastAsia="id-ID"/>
              </w:rPr>
              <w:t xml:space="preserve"> </w:t>
            </w:r>
            <w:proofErr w:type="spellStart"/>
            <w:r w:rsidRPr="00B704B0">
              <w:rPr>
                <w:rFonts w:ascii="Times New Roman" w:eastAsia="Times New Roman" w:hAnsi="Times New Roman" w:cs="Times New Roman"/>
                <w:i/>
                <w:iCs/>
                <w:noProof w:val="0"/>
                <w:lang w:eastAsia="id-ID"/>
              </w:rPr>
              <w:t>around</w:t>
            </w:r>
            <w:proofErr w:type="spellEnd"/>
            <w:r w:rsidRPr="00B704B0">
              <w:rPr>
                <w:rFonts w:ascii="Times New Roman" w:eastAsia="Times New Roman" w:hAnsi="Times New Roman" w:cs="Times New Roman"/>
                <w:i/>
                <w:iCs/>
                <w:noProof w:val="0"/>
                <w:lang w:eastAsia="id-ID"/>
              </w:rPr>
              <w:t xml:space="preserve">, </w:t>
            </w:r>
            <w:proofErr w:type="spellStart"/>
            <w:r w:rsidRPr="00B704B0">
              <w:rPr>
                <w:rFonts w:ascii="Times New Roman" w:eastAsia="Times New Roman" w:hAnsi="Times New Roman" w:cs="Times New Roman"/>
                <w:i/>
                <w:iCs/>
                <w:noProof w:val="0"/>
                <w:lang w:eastAsia="id-ID"/>
              </w:rPr>
              <w:t>and</w:t>
            </w:r>
            <w:proofErr w:type="spellEnd"/>
            <w:r w:rsidRPr="00B704B0">
              <w:rPr>
                <w:rFonts w:ascii="Times New Roman" w:eastAsia="Times New Roman" w:hAnsi="Times New Roman" w:cs="Times New Roman"/>
                <w:i/>
                <w:iCs/>
                <w:noProof w:val="0"/>
                <w:lang w:eastAsia="id-ID"/>
              </w:rPr>
              <w:t xml:space="preserve"> </w:t>
            </w:r>
            <w:proofErr w:type="spellStart"/>
            <w:r w:rsidRPr="00B704B0">
              <w:rPr>
                <w:rFonts w:ascii="Times New Roman" w:eastAsia="Times New Roman" w:hAnsi="Times New Roman" w:cs="Times New Roman"/>
                <w:i/>
                <w:iCs/>
                <w:noProof w:val="0"/>
                <w:lang w:eastAsia="id-ID"/>
              </w:rPr>
              <w:t>geeking</w:t>
            </w:r>
            <w:proofErr w:type="spellEnd"/>
            <w:r w:rsidRPr="00B704B0">
              <w:rPr>
                <w:rFonts w:ascii="Times New Roman" w:eastAsia="Times New Roman" w:hAnsi="Times New Roman" w:cs="Times New Roman"/>
                <w:i/>
                <w:iCs/>
                <w:noProof w:val="0"/>
                <w:lang w:eastAsia="id-ID"/>
              </w:rPr>
              <w:t xml:space="preserve"> </w:t>
            </w:r>
            <w:proofErr w:type="spellStart"/>
            <w:r w:rsidRPr="00B704B0">
              <w:rPr>
                <w:rFonts w:ascii="Times New Roman" w:eastAsia="Times New Roman" w:hAnsi="Times New Roman" w:cs="Times New Roman"/>
                <w:i/>
                <w:iCs/>
                <w:noProof w:val="0"/>
                <w:lang w:eastAsia="id-ID"/>
              </w:rPr>
              <w:t>out</w:t>
            </w:r>
            <w:proofErr w:type="spellEnd"/>
            <w:r w:rsidRPr="00B704B0">
              <w:rPr>
                <w:rFonts w:ascii="Times New Roman" w:eastAsia="Times New Roman" w:hAnsi="Times New Roman" w:cs="Times New Roman"/>
                <w:i/>
                <w:iCs/>
                <w:noProof w:val="0"/>
                <w:lang w:eastAsia="id-ID"/>
              </w:rPr>
              <w:t xml:space="preserve">: Kids </w:t>
            </w:r>
            <w:proofErr w:type="spellStart"/>
            <w:r w:rsidRPr="00B704B0">
              <w:rPr>
                <w:rFonts w:ascii="Times New Roman" w:eastAsia="Times New Roman" w:hAnsi="Times New Roman" w:cs="Times New Roman"/>
                <w:i/>
                <w:iCs/>
                <w:noProof w:val="0"/>
                <w:lang w:eastAsia="id-ID"/>
              </w:rPr>
              <w:t>living</w:t>
            </w:r>
            <w:proofErr w:type="spellEnd"/>
            <w:r w:rsidRPr="00B704B0">
              <w:rPr>
                <w:rFonts w:ascii="Times New Roman" w:eastAsia="Times New Roman" w:hAnsi="Times New Roman" w:cs="Times New Roman"/>
                <w:i/>
                <w:iCs/>
                <w:noProof w:val="0"/>
                <w:lang w:eastAsia="id-ID"/>
              </w:rPr>
              <w:t xml:space="preserve"> </w:t>
            </w:r>
            <w:proofErr w:type="spellStart"/>
            <w:r w:rsidRPr="00B704B0">
              <w:rPr>
                <w:rFonts w:ascii="Times New Roman" w:eastAsia="Times New Roman" w:hAnsi="Times New Roman" w:cs="Times New Roman"/>
                <w:i/>
                <w:iCs/>
                <w:noProof w:val="0"/>
                <w:lang w:eastAsia="id-ID"/>
              </w:rPr>
              <w:t>and</w:t>
            </w:r>
            <w:proofErr w:type="spellEnd"/>
            <w:r w:rsidRPr="00B704B0">
              <w:rPr>
                <w:rFonts w:ascii="Times New Roman" w:eastAsia="Times New Roman" w:hAnsi="Times New Roman" w:cs="Times New Roman"/>
                <w:i/>
                <w:iCs/>
                <w:noProof w:val="0"/>
                <w:lang w:eastAsia="id-ID"/>
              </w:rPr>
              <w:t xml:space="preserve"> </w:t>
            </w:r>
            <w:proofErr w:type="spellStart"/>
            <w:r w:rsidRPr="00B704B0">
              <w:rPr>
                <w:rFonts w:ascii="Times New Roman" w:eastAsia="Times New Roman" w:hAnsi="Times New Roman" w:cs="Times New Roman"/>
                <w:i/>
                <w:iCs/>
                <w:noProof w:val="0"/>
                <w:lang w:eastAsia="id-ID"/>
              </w:rPr>
              <w:t>learning</w:t>
            </w:r>
            <w:proofErr w:type="spellEnd"/>
            <w:r w:rsidRPr="00B704B0">
              <w:rPr>
                <w:rFonts w:ascii="Times New Roman" w:eastAsia="Times New Roman" w:hAnsi="Times New Roman" w:cs="Times New Roman"/>
                <w:i/>
                <w:iCs/>
                <w:noProof w:val="0"/>
                <w:lang w:eastAsia="id-ID"/>
              </w:rPr>
              <w:t xml:space="preserve"> </w:t>
            </w:r>
            <w:proofErr w:type="spellStart"/>
            <w:r w:rsidRPr="00B704B0">
              <w:rPr>
                <w:rFonts w:ascii="Times New Roman" w:eastAsia="Times New Roman" w:hAnsi="Times New Roman" w:cs="Times New Roman"/>
                <w:i/>
                <w:iCs/>
                <w:noProof w:val="0"/>
                <w:lang w:eastAsia="id-ID"/>
              </w:rPr>
              <w:t>with</w:t>
            </w:r>
            <w:proofErr w:type="spellEnd"/>
            <w:r w:rsidRPr="00B704B0">
              <w:rPr>
                <w:rFonts w:ascii="Times New Roman" w:eastAsia="Times New Roman" w:hAnsi="Times New Roman" w:cs="Times New Roman"/>
                <w:i/>
                <w:iCs/>
                <w:noProof w:val="0"/>
                <w:lang w:eastAsia="id-ID"/>
              </w:rPr>
              <w:t xml:space="preserve"> </w:t>
            </w:r>
            <w:proofErr w:type="spellStart"/>
            <w:r w:rsidRPr="00B704B0">
              <w:rPr>
                <w:rFonts w:ascii="Times New Roman" w:eastAsia="Times New Roman" w:hAnsi="Times New Roman" w:cs="Times New Roman"/>
                <w:i/>
                <w:iCs/>
                <w:noProof w:val="0"/>
                <w:lang w:eastAsia="id-ID"/>
              </w:rPr>
              <w:t>new</w:t>
            </w:r>
            <w:proofErr w:type="spellEnd"/>
            <w:r w:rsidRPr="00B704B0">
              <w:rPr>
                <w:rFonts w:ascii="Times New Roman" w:eastAsia="Times New Roman" w:hAnsi="Times New Roman" w:cs="Times New Roman"/>
                <w:i/>
                <w:iCs/>
                <w:noProof w:val="0"/>
                <w:lang w:eastAsia="id-ID"/>
              </w:rPr>
              <w:t xml:space="preserve"> media</w:t>
            </w:r>
            <w:r w:rsidRPr="00B704B0">
              <w:rPr>
                <w:rFonts w:ascii="Times New Roman" w:eastAsia="Times New Roman" w:hAnsi="Times New Roman" w:cs="Times New Roman"/>
                <w:noProof w:val="0"/>
                <w:lang w:eastAsia="id-ID"/>
              </w:rPr>
              <w:t xml:space="preserve">. MIT </w:t>
            </w:r>
            <w:proofErr w:type="spellStart"/>
            <w:r w:rsidRPr="00B704B0">
              <w:rPr>
                <w:rFonts w:ascii="Times New Roman" w:eastAsia="Times New Roman" w:hAnsi="Times New Roman" w:cs="Times New Roman"/>
                <w:noProof w:val="0"/>
                <w:lang w:eastAsia="id-ID"/>
              </w:rPr>
              <w:t>Press</w:t>
            </w:r>
            <w:proofErr w:type="spellEnd"/>
            <w:r w:rsidRPr="00B704B0">
              <w:rPr>
                <w:rFonts w:ascii="Times New Roman" w:eastAsia="Times New Roman" w:hAnsi="Times New Roman" w:cs="Times New Roman"/>
                <w:noProof w:val="0"/>
                <w:lang w:eastAsia="id-ID"/>
              </w:rPr>
              <w:t>.</w:t>
            </w:r>
          </w:p>
          <w:p w14:paraId="29BB3FBE" w14:textId="77777777" w:rsidR="00B704B0" w:rsidRPr="00B704B0" w:rsidRDefault="00B704B0" w:rsidP="00B704B0">
            <w:pPr>
              <w:numPr>
                <w:ilvl w:val="0"/>
                <w:numId w:val="20"/>
              </w:numPr>
              <w:tabs>
                <w:tab w:val="clear" w:pos="720"/>
              </w:tabs>
              <w:spacing w:before="100" w:beforeAutospacing="1" w:after="100" w:afterAutospacing="1" w:line="240" w:lineRule="auto"/>
              <w:ind w:left="570" w:hanging="426"/>
              <w:rPr>
                <w:rFonts w:ascii="Times New Roman" w:eastAsia="Times New Roman" w:hAnsi="Times New Roman" w:cs="Times New Roman"/>
                <w:noProof w:val="0"/>
                <w:lang w:eastAsia="id-ID"/>
              </w:rPr>
            </w:pPr>
            <w:proofErr w:type="spellStart"/>
            <w:r w:rsidRPr="00B704B0">
              <w:rPr>
                <w:rFonts w:ascii="Times New Roman" w:eastAsia="Times New Roman" w:hAnsi="Times New Roman" w:cs="Times New Roman"/>
                <w:noProof w:val="0"/>
                <w:lang w:eastAsia="id-ID"/>
              </w:rPr>
              <w:t>Jenkins</w:t>
            </w:r>
            <w:proofErr w:type="spellEnd"/>
            <w:r w:rsidRPr="00B704B0">
              <w:rPr>
                <w:rFonts w:ascii="Times New Roman" w:eastAsia="Times New Roman" w:hAnsi="Times New Roman" w:cs="Times New Roman"/>
                <w:noProof w:val="0"/>
                <w:lang w:eastAsia="id-ID"/>
              </w:rPr>
              <w:t xml:space="preserve">, H., </w:t>
            </w:r>
            <w:proofErr w:type="spellStart"/>
            <w:r w:rsidRPr="00B704B0">
              <w:rPr>
                <w:rFonts w:ascii="Times New Roman" w:eastAsia="Times New Roman" w:hAnsi="Times New Roman" w:cs="Times New Roman"/>
                <w:noProof w:val="0"/>
                <w:lang w:eastAsia="id-ID"/>
              </w:rPr>
              <w:t>Purushotma</w:t>
            </w:r>
            <w:proofErr w:type="spellEnd"/>
            <w:r w:rsidRPr="00B704B0">
              <w:rPr>
                <w:rFonts w:ascii="Times New Roman" w:eastAsia="Times New Roman" w:hAnsi="Times New Roman" w:cs="Times New Roman"/>
                <w:noProof w:val="0"/>
                <w:lang w:eastAsia="id-ID"/>
              </w:rPr>
              <w:t xml:space="preserve">, R., </w:t>
            </w:r>
            <w:proofErr w:type="spellStart"/>
            <w:r w:rsidRPr="00B704B0">
              <w:rPr>
                <w:rFonts w:ascii="Times New Roman" w:eastAsia="Times New Roman" w:hAnsi="Times New Roman" w:cs="Times New Roman"/>
                <w:noProof w:val="0"/>
                <w:lang w:eastAsia="id-ID"/>
              </w:rPr>
              <w:t>Weigel</w:t>
            </w:r>
            <w:proofErr w:type="spellEnd"/>
            <w:r w:rsidRPr="00B704B0">
              <w:rPr>
                <w:rFonts w:ascii="Times New Roman" w:eastAsia="Times New Roman" w:hAnsi="Times New Roman" w:cs="Times New Roman"/>
                <w:noProof w:val="0"/>
                <w:lang w:eastAsia="id-ID"/>
              </w:rPr>
              <w:t xml:space="preserve">, M., Clinton, K., &amp; </w:t>
            </w:r>
            <w:proofErr w:type="spellStart"/>
            <w:r w:rsidRPr="00B704B0">
              <w:rPr>
                <w:rFonts w:ascii="Times New Roman" w:eastAsia="Times New Roman" w:hAnsi="Times New Roman" w:cs="Times New Roman"/>
                <w:noProof w:val="0"/>
                <w:lang w:eastAsia="id-ID"/>
              </w:rPr>
              <w:t>Robison</w:t>
            </w:r>
            <w:proofErr w:type="spellEnd"/>
            <w:r w:rsidRPr="00B704B0">
              <w:rPr>
                <w:rFonts w:ascii="Times New Roman" w:eastAsia="Times New Roman" w:hAnsi="Times New Roman" w:cs="Times New Roman"/>
                <w:noProof w:val="0"/>
                <w:lang w:eastAsia="id-ID"/>
              </w:rPr>
              <w:t xml:space="preserve">, A. J. (2009). </w:t>
            </w:r>
            <w:proofErr w:type="spellStart"/>
            <w:r w:rsidRPr="00B704B0">
              <w:rPr>
                <w:rFonts w:ascii="Times New Roman" w:eastAsia="Times New Roman" w:hAnsi="Times New Roman" w:cs="Times New Roman"/>
                <w:i/>
                <w:iCs/>
                <w:noProof w:val="0"/>
                <w:lang w:eastAsia="id-ID"/>
              </w:rPr>
              <w:t>Confronting</w:t>
            </w:r>
            <w:proofErr w:type="spellEnd"/>
            <w:r w:rsidRPr="00B704B0">
              <w:rPr>
                <w:rFonts w:ascii="Times New Roman" w:eastAsia="Times New Roman" w:hAnsi="Times New Roman" w:cs="Times New Roman"/>
                <w:i/>
                <w:iCs/>
                <w:noProof w:val="0"/>
                <w:lang w:eastAsia="id-ID"/>
              </w:rPr>
              <w:t xml:space="preserve"> </w:t>
            </w:r>
            <w:proofErr w:type="spellStart"/>
            <w:r w:rsidRPr="00B704B0">
              <w:rPr>
                <w:rFonts w:ascii="Times New Roman" w:eastAsia="Times New Roman" w:hAnsi="Times New Roman" w:cs="Times New Roman"/>
                <w:i/>
                <w:iCs/>
                <w:noProof w:val="0"/>
                <w:lang w:eastAsia="id-ID"/>
              </w:rPr>
              <w:t>the</w:t>
            </w:r>
            <w:proofErr w:type="spellEnd"/>
            <w:r w:rsidRPr="00B704B0">
              <w:rPr>
                <w:rFonts w:ascii="Times New Roman" w:eastAsia="Times New Roman" w:hAnsi="Times New Roman" w:cs="Times New Roman"/>
                <w:i/>
                <w:iCs/>
                <w:noProof w:val="0"/>
                <w:lang w:eastAsia="id-ID"/>
              </w:rPr>
              <w:t xml:space="preserve"> </w:t>
            </w:r>
            <w:proofErr w:type="spellStart"/>
            <w:r w:rsidRPr="00B704B0">
              <w:rPr>
                <w:rFonts w:ascii="Times New Roman" w:eastAsia="Times New Roman" w:hAnsi="Times New Roman" w:cs="Times New Roman"/>
                <w:i/>
                <w:iCs/>
                <w:noProof w:val="0"/>
                <w:lang w:eastAsia="id-ID"/>
              </w:rPr>
              <w:t>challenges</w:t>
            </w:r>
            <w:proofErr w:type="spellEnd"/>
            <w:r w:rsidRPr="00B704B0">
              <w:rPr>
                <w:rFonts w:ascii="Times New Roman" w:eastAsia="Times New Roman" w:hAnsi="Times New Roman" w:cs="Times New Roman"/>
                <w:i/>
                <w:iCs/>
                <w:noProof w:val="0"/>
                <w:lang w:eastAsia="id-ID"/>
              </w:rPr>
              <w:t xml:space="preserve"> </w:t>
            </w:r>
            <w:proofErr w:type="spellStart"/>
            <w:r w:rsidRPr="00B704B0">
              <w:rPr>
                <w:rFonts w:ascii="Times New Roman" w:eastAsia="Times New Roman" w:hAnsi="Times New Roman" w:cs="Times New Roman"/>
                <w:i/>
                <w:iCs/>
                <w:noProof w:val="0"/>
                <w:lang w:eastAsia="id-ID"/>
              </w:rPr>
              <w:t>of</w:t>
            </w:r>
            <w:proofErr w:type="spellEnd"/>
            <w:r w:rsidRPr="00B704B0">
              <w:rPr>
                <w:rFonts w:ascii="Times New Roman" w:eastAsia="Times New Roman" w:hAnsi="Times New Roman" w:cs="Times New Roman"/>
                <w:i/>
                <w:iCs/>
                <w:noProof w:val="0"/>
                <w:lang w:eastAsia="id-ID"/>
              </w:rPr>
              <w:t xml:space="preserve"> </w:t>
            </w:r>
            <w:proofErr w:type="spellStart"/>
            <w:r w:rsidRPr="00B704B0">
              <w:rPr>
                <w:rFonts w:ascii="Times New Roman" w:eastAsia="Times New Roman" w:hAnsi="Times New Roman" w:cs="Times New Roman"/>
                <w:i/>
                <w:iCs/>
                <w:noProof w:val="0"/>
                <w:lang w:eastAsia="id-ID"/>
              </w:rPr>
              <w:t>participatory</w:t>
            </w:r>
            <w:proofErr w:type="spellEnd"/>
            <w:r w:rsidRPr="00B704B0">
              <w:rPr>
                <w:rFonts w:ascii="Times New Roman" w:eastAsia="Times New Roman" w:hAnsi="Times New Roman" w:cs="Times New Roman"/>
                <w:i/>
                <w:iCs/>
                <w:noProof w:val="0"/>
                <w:lang w:eastAsia="id-ID"/>
              </w:rPr>
              <w:t xml:space="preserve"> </w:t>
            </w:r>
            <w:proofErr w:type="spellStart"/>
            <w:r w:rsidRPr="00B704B0">
              <w:rPr>
                <w:rFonts w:ascii="Times New Roman" w:eastAsia="Times New Roman" w:hAnsi="Times New Roman" w:cs="Times New Roman"/>
                <w:i/>
                <w:iCs/>
                <w:noProof w:val="0"/>
                <w:lang w:eastAsia="id-ID"/>
              </w:rPr>
              <w:t>culture</w:t>
            </w:r>
            <w:proofErr w:type="spellEnd"/>
            <w:r w:rsidRPr="00B704B0">
              <w:rPr>
                <w:rFonts w:ascii="Times New Roman" w:eastAsia="Times New Roman" w:hAnsi="Times New Roman" w:cs="Times New Roman"/>
                <w:i/>
                <w:iCs/>
                <w:noProof w:val="0"/>
                <w:lang w:eastAsia="id-ID"/>
              </w:rPr>
              <w:t xml:space="preserve">: Media </w:t>
            </w:r>
            <w:proofErr w:type="spellStart"/>
            <w:r w:rsidRPr="00B704B0">
              <w:rPr>
                <w:rFonts w:ascii="Times New Roman" w:eastAsia="Times New Roman" w:hAnsi="Times New Roman" w:cs="Times New Roman"/>
                <w:i/>
                <w:iCs/>
                <w:noProof w:val="0"/>
                <w:lang w:eastAsia="id-ID"/>
              </w:rPr>
              <w:t>education</w:t>
            </w:r>
            <w:proofErr w:type="spellEnd"/>
            <w:r w:rsidRPr="00B704B0">
              <w:rPr>
                <w:rFonts w:ascii="Times New Roman" w:eastAsia="Times New Roman" w:hAnsi="Times New Roman" w:cs="Times New Roman"/>
                <w:i/>
                <w:iCs/>
                <w:noProof w:val="0"/>
                <w:lang w:eastAsia="id-ID"/>
              </w:rPr>
              <w:t xml:space="preserve"> </w:t>
            </w:r>
            <w:proofErr w:type="spellStart"/>
            <w:r w:rsidRPr="00B704B0">
              <w:rPr>
                <w:rFonts w:ascii="Times New Roman" w:eastAsia="Times New Roman" w:hAnsi="Times New Roman" w:cs="Times New Roman"/>
                <w:i/>
                <w:iCs/>
                <w:noProof w:val="0"/>
                <w:lang w:eastAsia="id-ID"/>
              </w:rPr>
              <w:t>for</w:t>
            </w:r>
            <w:proofErr w:type="spellEnd"/>
            <w:r w:rsidRPr="00B704B0">
              <w:rPr>
                <w:rFonts w:ascii="Times New Roman" w:eastAsia="Times New Roman" w:hAnsi="Times New Roman" w:cs="Times New Roman"/>
                <w:i/>
                <w:iCs/>
                <w:noProof w:val="0"/>
                <w:lang w:eastAsia="id-ID"/>
              </w:rPr>
              <w:t xml:space="preserve"> </w:t>
            </w:r>
            <w:proofErr w:type="spellStart"/>
            <w:r w:rsidRPr="00B704B0">
              <w:rPr>
                <w:rFonts w:ascii="Times New Roman" w:eastAsia="Times New Roman" w:hAnsi="Times New Roman" w:cs="Times New Roman"/>
                <w:i/>
                <w:iCs/>
                <w:noProof w:val="0"/>
                <w:lang w:eastAsia="id-ID"/>
              </w:rPr>
              <w:t>the</w:t>
            </w:r>
            <w:proofErr w:type="spellEnd"/>
            <w:r w:rsidRPr="00B704B0">
              <w:rPr>
                <w:rFonts w:ascii="Times New Roman" w:eastAsia="Times New Roman" w:hAnsi="Times New Roman" w:cs="Times New Roman"/>
                <w:i/>
                <w:iCs/>
                <w:noProof w:val="0"/>
                <w:lang w:eastAsia="id-ID"/>
              </w:rPr>
              <w:t xml:space="preserve"> 21st </w:t>
            </w:r>
            <w:proofErr w:type="spellStart"/>
            <w:r w:rsidRPr="00B704B0">
              <w:rPr>
                <w:rFonts w:ascii="Times New Roman" w:eastAsia="Times New Roman" w:hAnsi="Times New Roman" w:cs="Times New Roman"/>
                <w:i/>
                <w:iCs/>
                <w:noProof w:val="0"/>
                <w:lang w:eastAsia="id-ID"/>
              </w:rPr>
              <w:t>century</w:t>
            </w:r>
            <w:proofErr w:type="spellEnd"/>
            <w:r w:rsidRPr="00B704B0">
              <w:rPr>
                <w:rFonts w:ascii="Times New Roman" w:eastAsia="Times New Roman" w:hAnsi="Times New Roman" w:cs="Times New Roman"/>
                <w:noProof w:val="0"/>
                <w:lang w:eastAsia="id-ID"/>
              </w:rPr>
              <w:t xml:space="preserve">. MIT </w:t>
            </w:r>
            <w:proofErr w:type="spellStart"/>
            <w:r w:rsidRPr="00B704B0">
              <w:rPr>
                <w:rFonts w:ascii="Times New Roman" w:eastAsia="Times New Roman" w:hAnsi="Times New Roman" w:cs="Times New Roman"/>
                <w:noProof w:val="0"/>
                <w:lang w:eastAsia="id-ID"/>
              </w:rPr>
              <w:t>Press</w:t>
            </w:r>
            <w:proofErr w:type="spellEnd"/>
            <w:r w:rsidRPr="00B704B0">
              <w:rPr>
                <w:rFonts w:ascii="Times New Roman" w:eastAsia="Times New Roman" w:hAnsi="Times New Roman" w:cs="Times New Roman"/>
                <w:noProof w:val="0"/>
                <w:lang w:eastAsia="id-ID"/>
              </w:rPr>
              <w:t>.</w:t>
            </w:r>
          </w:p>
          <w:p w14:paraId="0F8936D7" w14:textId="77777777" w:rsidR="00B704B0" w:rsidRPr="00B704B0" w:rsidRDefault="00B704B0" w:rsidP="00B704B0">
            <w:pPr>
              <w:numPr>
                <w:ilvl w:val="0"/>
                <w:numId w:val="20"/>
              </w:numPr>
              <w:tabs>
                <w:tab w:val="clear" w:pos="720"/>
              </w:tabs>
              <w:spacing w:before="100" w:beforeAutospacing="1" w:after="100" w:afterAutospacing="1" w:line="240" w:lineRule="auto"/>
              <w:ind w:left="570" w:hanging="426"/>
              <w:rPr>
                <w:rFonts w:ascii="Times New Roman" w:eastAsia="Times New Roman" w:hAnsi="Times New Roman" w:cs="Times New Roman"/>
                <w:noProof w:val="0"/>
                <w:lang w:eastAsia="id-ID"/>
              </w:rPr>
            </w:pPr>
            <w:r w:rsidRPr="00B704B0">
              <w:rPr>
                <w:rFonts w:ascii="Times New Roman" w:eastAsia="Times New Roman" w:hAnsi="Times New Roman" w:cs="Times New Roman"/>
                <w:noProof w:val="0"/>
                <w:lang w:eastAsia="id-ID"/>
              </w:rPr>
              <w:t xml:space="preserve">Mayer, R. E. (2009). </w:t>
            </w:r>
            <w:r w:rsidRPr="00B704B0">
              <w:rPr>
                <w:rFonts w:ascii="Times New Roman" w:eastAsia="Times New Roman" w:hAnsi="Times New Roman" w:cs="Times New Roman"/>
                <w:i/>
                <w:iCs/>
                <w:noProof w:val="0"/>
                <w:lang w:eastAsia="id-ID"/>
              </w:rPr>
              <w:t xml:space="preserve">Multimedia </w:t>
            </w:r>
            <w:proofErr w:type="spellStart"/>
            <w:r w:rsidRPr="00B704B0">
              <w:rPr>
                <w:rFonts w:ascii="Times New Roman" w:eastAsia="Times New Roman" w:hAnsi="Times New Roman" w:cs="Times New Roman"/>
                <w:i/>
                <w:iCs/>
                <w:noProof w:val="0"/>
                <w:lang w:eastAsia="id-ID"/>
              </w:rPr>
              <w:t>learning</w:t>
            </w:r>
            <w:proofErr w:type="spellEnd"/>
            <w:r w:rsidRPr="00B704B0">
              <w:rPr>
                <w:rFonts w:ascii="Times New Roman" w:eastAsia="Times New Roman" w:hAnsi="Times New Roman" w:cs="Times New Roman"/>
                <w:noProof w:val="0"/>
                <w:lang w:eastAsia="id-ID"/>
              </w:rPr>
              <w:t xml:space="preserve"> (2nd ed.). Cambridge </w:t>
            </w:r>
            <w:proofErr w:type="spellStart"/>
            <w:r w:rsidRPr="00B704B0">
              <w:rPr>
                <w:rFonts w:ascii="Times New Roman" w:eastAsia="Times New Roman" w:hAnsi="Times New Roman" w:cs="Times New Roman"/>
                <w:noProof w:val="0"/>
                <w:lang w:eastAsia="id-ID"/>
              </w:rPr>
              <w:t>University</w:t>
            </w:r>
            <w:proofErr w:type="spellEnd"/>
            <w:r w:rsidRPr="00B704B0">
              <w:rPr>
                <w:rFonts w:ascii="Times New Roman" w:eastAsia="Times New Roman" w:hAnsi="Times New Roman" w:cs="Times New Roman"/>
                <w:noProof w:val="0"/>
                <w:lang w:eastAsia="id-ID"/>
              </w:rPr>
              <w:t xml:space="preserve"> </w:t>
            </w:r>
            <w:proofErr w:type="spellStart"/>
            <w:r w:rsidRPr="00B704B0">
              <w:rPr>
                <w:rFonts w:ascii="Times New Roman" w:eastAsia="Times New Roman" w:hAnsi="Times New Roman" w:cs="Times New Roman"/>
                <w:noProof w:val="0"/>
                <w:lang w:eastAsia="id-ID"/>
              </w:rPr>
              <w:t>Press</w:t>
            </w:r>
            <w:proofErr w:type="spellEnd"/>
            <w:r w:rsidRPr="00B704B0">
              <w:rPr>
                <w:rFonts w:ascii="Times New Roman" w:eastAsia="Times New Roman" w:hAnsi="Times New Roman" w:cs="Times New Roman"/>
                <w:noProof w:val="0"/>
                <w:lang w:eastAsia="id-ID"/>
              </w:rPr>
              <w:t>.</w:t>
            </w:r>
          </w:p>
          <w:p w14:paraId="1E098F47" w14:textId="77777777" w:rsidR="00B704B0" w:rsidRPr="00B704B0" w:rsidRDefault="00B704B0" w:rsidP="00B704B0">
            <w:pPr>
              <w:numPr>
                <w:ilvl w:val="0"/>
                <w:numId w:val="20"/>
              </w:numPr>
              <w:tabs>
                <w:tab w:val="clear" w:pos="720"/>
              </w:tabs>
              <w:spacing w:before="100" w:beforeAutospacing="1" w:after="100" w:afterAutospacing="1" w:line="240" w:lineRule="auto"/>
              <w:ind w:left="570" w:hanging="426"/>
              <w:rPr>
                <w:rFonts w:ascii="Times New Roman" w:eastAsia="Times New Roman" w:hAnsi="Times New Roman" w:cs="Times New Roman"/>
                <w:noProof w:val="0"/>
                <w:lang w:eastAsia="id-ID"/>
              </w:rPr>
            </w:pPr>
            <w:proofErr w:type="spellStart"/>
            <w:r w:rsidRPr="00B704B0">
              <w:rPr>
                <w:rFonts w:ascii="Times New Roman" w:eastAsia="Times New Roman" w:hAnsi="Times New Roman" w:cs="Times New Roman"/>
                <w:noProof w:val="0"/>
                <w:lang w:eastAsia="id-ID"/>
              </w:rPr>
              <w:t>Paivio</w:t>
            </w:r>
            <w:proofErr w:type="spellEnd"/>
            <w:r w:rsidRPr="00B704B0">
              <w:rPr>
                <w:rFonts w:ascii="Times New Roman" w:eastAsia="Times New Roman" w:hAnsi="Times New Roman" w:cs="Times New Roman"/>
                <w:noProof w:val="0"/>
                <w:lang w:eastAsia="id-ID"/>
              </w:rPr>
              <w:t xml:space="preserve">, A. (1986). </w:t>
            </w:r>
            <w:r w:rsidRPr="00B704B0">
              <w:rPr>
                <w:rFonts w:ascii="Times New Roman" w:eastAsia="Times New Roman" w:hAnsi="Times New Roman" w:cs="Times New Roman"/>
                <w:i/>
                <w:iCs/>
                <w:noProof w:val="0"/>
                <w:lang w:eastAsia="id-ID"/>
              </w:rPr>
              <w:t xml:space="preserve">Mental </w:t>
            </w:r>
            <w:proofErr w:type="spellStart"/>
            <w:r w:rsidRPr="00B704B0">
              <w:rPr>
                <w:rFonts w:ascii="Times New Roman" w:eastAsia="Times New Roman" w:hAnsi="Times New Roman" w:cs="Times New Roman"/>
                <w:i/>
                <w:iCs/>
                <w:noProof w:val="0"/>
                <w:lang w:eastAsia="id-ID"/>
              </w:rPr>
              <w:t>representations</w:t>
            </w:r>
            <w:proofErr w:type="spellEnd"/>
            <w:r w:rsidRPr="00B704B0">
              <w:rPr>
                <w:rFonts w:ascii="Times New Roman" w:eastAsia="Times New Roman" w:hAnsi="Times New Roman" w:cs="Times New Roman"/>
                <w:i/>
                <w:iCs/>
                <w:noProof w:val="0"/>
                <w:lang w:eastAsia="id-ID"/>
              </w:rPr>
              <w:t xml:space="preserve">: A </w:t>
            </w:r>
            <w:proofErr w:type="spellStart"/>
            <w:r w:rsidRPr="00B704B0">
              <w:rPr>
                <w:rFonts w:ascii="Times New Roman" w:eastAsia="Times New Roman" w:hAnsi="Times New Roman" w:cs="Times New Roman"/>
                <w:i/>
                <w:iCs/>
                <w:noProof w:val="0"/>
                <w:lang w:eastAsia="id-ID"/>
              </w:rPr>
              <w:t>dual</w:t>
            </w:r>
            <w:proofErr w:type="spellEnd"/>
            <w:r w:rsidRPr="00B704B0">
              <w:rPr>
                <w:rFonts w:ascii="Times New Roman" w:eastAsia="Times New Roman" w:hAnsi="Times New Roman" w:cs="Times New Roman"/>
                <w:i/>
                <w:iCs/>
                <w:noProof w:val="0"/>
                <w:lang w:eastAsia="id-ID"/>
              </w:rPr>
              <w:t xml:space="preserve"> </w:t>
            </w:r>
            <w:proofErr w:type="spellStart"/>
            <w:r w:rsidRPr="00B704B0">
              <w:rPr>
                <w:rFonts w:ascii="Times New Roman" w:eastAsia="Times New Roman" w:hAnsi="Times New Roman" w:cs="Times New Roman"/>
                <w:i/>
                <w:iCs/>
                <w:noProof w:val="0"/>
                <w:lang w:eastAsia="id-ID"/>
              </w:rPr>
              <w:t>coding</w:t>
            </w:r>
            <w:proofErr w:type="spellEnd"/>
            <w:r w:rsidRPr="00B704B0">
              <w:rPr>
                <w:rFonts w:ascii="Times New Roman" w:eastAsia="Times New Roman" w:hAnsi="Times New Roman" w:cs="Times New Roman"/>
                <w:i/>
                <w:iCs/>
                <w:noProof w:val="0"/>
                <w:lang w:eastAsia="id-ID"/>
              </w:rPr>
              <w:t xml:space="preserve"> </w:t>
            </w:r>
            <w:proofErr w:type="spellStart"/>
            <w:r w:rsidRPr="00B704B0">
              <w:rPr>
                <w:rFonts w:ascii="Times New Roman" w:eastAsia="Times New Roman" w:hAnsi="Times New Roman" w:cs="Times New Roman"/>
                <w:i/>
                <w:iCs/>
                <w:noProof w:val="0"/>
                <w:lang w:eastAsia="id-ID"/>
              </w:rPr>
              <w:t>approach</w:t>
            </w:r>
            <w:proofErr w:type="spellEnd"/>
            <w:r w:rsidRPr="00B704B0">
              <w:rPr>
                <w:rFonts w:ascii="Times New Roman" w:eastAsia="Times New Roman" w:hAnsi="Times New Roman" w:cs="Times New Roman"/>
                <w:noProof w:val="0"/>
                <w:lang w:eastAsia="id-ID"/>
              </w:rPr>
              <w:t xml:space="preserve">. Oxford </w:t>
            </w:r>
            <w:proofErr w:type="spellStart"/>
            <w:r w:rsidRPr="00B704B0">
              <w:rPr>
                <w:rFonts w:ascii="Times New Roman" w:eastAsia="Times New Roman" w:hAnsi="Times New Roman" w:cs="Times New Roman"/>
                <w:noProof w:val="0"/>
                <w:lang w:eastAsia="id-ID"/>
              </w:rPr>
              <w:t>University</w:t>
            </w:r>
            <w:proofErr w:type="spellEnd"/>
            <w:r w:rsidRPr="00B704B0">
              <w:rPr>
                <w:rFonts w:ascii="Times New Roman" w:eastAsia="Times New Roman" w:hAnsi="Times New Roman" w:cs="Times New Roman"/>
                <w:noProof w:val="0"/>
                <w:lang w:eastAsia="id-ID"/>
              </w:rPr>
              <w:t xml:space="preserve"> </w:t>
            </w:r>
            <w:proofErr w:type="spellStart"/>
            <w:r w:rsidRPr="00B704B0">
              <w:rPr>
                <w:rFonts w:ascii="Times New Roman" w:eastAsia="Times New Roman" w:hAnsi="Times New Roman" w:cs="Times New Roman"/>
                <w:noProof w:val="0"/>
                <w:lang w:eastAsia="id-ID"/>
              </w:rPr>
              <w:t>Press</w:t>
            </w:r>
            <w:proofErr w:type="spellEnd"/>
            <w:r w:rsidRPr="00B704B0">
              <w:rPr>
                <w:rFonts w:ascii="Times New Roman" w:eastAsia="Times New Roman" w:hAnsi="Times New Roman" w:cs="Times New Roman"/>
                <w:noProof w:val="0"/>
                <w:lang w:eastAsia="id-ID"/>
              </w:rPr>
              <w:t>.</w:t>
            </w:r>
          </w:p>
          <w:p w14:paraId="6FCA60F8" w14:textId="77777777" w:rsidR="00B704B0" w:rsidRPr="00B704B0" w:rsidRDefault="00B704B0" w:rsidP="00B704B0">
            <w:pPr>
              <w:numPr>
                <w:ilvl w:val="0"/>
                <w:numId w:val="20"/>
              </w:numPr>
              <w:tabs>
                <w:tab w:val="clear" w:pos="720"/>
              </w:tabs>
              <w:spacing w:before="100" w:beforeAutospacing="1" w:after="100" w:afterAutospacing="1" w:line="240" w:lineRule="auto"/>
              <w:ind w:left="570" w:hanging="426"/>
              <w:rPr>
                <w:rFonts w:ascii="Times New Roman" w:eastAsia="Times New Roman" w:hAnsi="Times New Roman" w:cs="Times New Roman"/>
                <w:noProof w:val="0"/>
                <w:lang w:eastAsia="id-ID"/>
              </w:rPr>
            </w:pPr>
            <w:proofErr w:type="spellStart"/>
            <w:r w:rsidRPr="00B704B0">
              <w:rPr>
                <w:rFonts w:ascii="Times New Roman" w:eastAsia="Times New Roman" w:hAnsi="Times New Roman" w:cs="Times New Roman"/>
                <w:noProof w:val="0"/>
                <w:lang w:eastAsia="id-ID"/>
              </w:rPr>
              <w:t>Redecker</w:t>
            </w:r>
            <w:proofErr w:type="spellEnd"/>
            <w:r w:rsidRPr="00B704B0">
              <w:rPr>
                <w:rFonts w:ascii="Times New Roman" w:eastAsia="Times New Roman" w:hAnsi="Times New Roman" w:cs="Times New Roman"/>
                <w:noProof w:val="0"/>
                <w:lang w:eastAsia="id-ID"/>
              </w:rPr>
              <w:t xml:space="preserve">, C. (2017). </w:t>
            </w:r>
            <w:proofErr w:type="spellStart"/>
            <w:r w:rsidRPr="00B704B0">
              <w:rPr>
                <w:rFonts w:ascii="Times New Roman" w:eastAsia="Times New Roman" w:hAnsi="Times New Roman" w:cs="Times New Roman"/>
                <w:i/>
                <w:iCs/>
                <w:noProof w:val="0"/>
                <w:lang w:eastAsia="id-ID"/>
              </w:rPr>
              <w:t>European</w:t>
            </w:r>
            <w:proofErr w:type="spellEnd"/>
            <w:r w:rsidRPr="00B704B0">
              <w:rPr>
                <w:rFonts w:ascii="Times New Roman" w:eastAsia="Times New Roman" w:hAnsi="Times New Roman" w:cs="Times New Roman"/>
                <w:i/>
                <w:iCs/>
                <w:noProof w:val="0"/>
                <w:lang w:eastAsia="id-ID"/>
              </w:rPr>
              <w:t xml:space="preserve"> </w:t>
            </w:r>
            <w:proofErr w:type="spellStart"/>
            <w:r w:rsidRPr="00B704B0">
              <w:rPr>
                <w:rFonts w:ascii="Times New Roman" w:eastAsia="Times New Roman" w:hAnsi="Times New Roman" w:cs="Times New Roman"/>
                <w:i/>
                <w:iCs/>
                <w:noProof w:val="0"/>
                <w:lang w:eastAsia="id-ID"/>
              </w:rPr>
              <w:t>framework</w:t>
            </w:r>
            <w:proofErr w:type="spellEnd"/>
            <w:r w:rsidRPr="00B704B0">
              <w:rPr>
                <w:rFonts w:ascii="Times New Roman" w:eastAsia="Times New Roman" w:hAnsi="Times New Roman" w:cs="Times New Roman"/>
                <w:i/>
                <w:iCs/>
                <w:noProof w:val="0"/>
                <w:lang w:eastAsia="id-ID"/>
              </w:rPr>
              <w:t xml:space="preserve"> </w:t>
            </w:r>
            <w:proofErr w:type="spellStart"/>
            <w:r w:rsidRPr="00B704B0">
              <w:rPr>
                <w:rFonts w:ascii="Times New Roman" w:eastAsia="Times New Roman" w:hAnsi="Times New Roman" w:cs="Times New Roman"/>
                <w:i/>
                <w:iCs/>
                <w:noProof w:val="0"/>
                <w:lang w:eastAsia="id-ID"/>
              </w:rPr>
              <w:t>for</w:t>
            </w:r>
            <w:proofErr w:type="spellEnd"/>
            <w:r w:rsidRPr="00B704B0">
              <w:rPr>
                <w:rFonts w:ascii="Times New Roman" w:eastAsia="Times New Roman" w:hAnsi="Times New Roman" w:cs="Times New Roman"/>
                <w:i/>
                <w:iCs/>
                <w:noProof w:val="0"/>
                <w:lang w:eastAsia="id-ID"/>
              </w:rPr>
              <w:t xml:space="preserve"> </w:t>
            </w:r>
            <w:proofErr w:type="spellStart"/>
            <w:r w:rsidRPr="00B704B0">
              <w:rPr>
                <w:rFonts w:ascii="Times New Roman" w:eastAsia="Times New Roman" w:hAnsi="Times New Roman" w:cs="Times New Roman"/>
                <w:i/>
                <w:iCs/>
                <w:noProof w:val="0"/>
                <w:lang w:eastAsia="id-ID"/>
              </w:rPr>
              <w:t>the</w:t>
            </w:r>
            <w:proofErr w:type="spellEnd"/>
            <w:r w:rsidRPr="00B704B0">
              <w:rPr>
                <w:rFonts w:ascii="Times New Roman" w:eastAsia="Times New Roman" w:hAnsi="Times New Roman" w:cs="Times New Roman"/>
                <w:i/>
                <w:iCs/>
                <w:noProof w:val="0"/>
                <w:lang w:eastAsia="id-ID"/>
              </w:rPr>
              <w:t xml:space="preserve"> digital </w:t>
            </w:r>
            <w:proofErr w:type="spellStart"/>
            <w:r w:rsidRPr="00B704B0">
              <w:rPr>
                <w:rFonts w:ascii="Times New Roman" w:eastAsia="Times New Roman" w:hAnsi="Times New Roman" w:cs="Times New Roman"/>
                <w:i/>
                <w:iCs/>
                <w:noProof w:val="0"/>
                <w:lang w:eastAsia="id-ID"/>
              </w:rPr>
              <w:t>competence</w:t>
            </w:r>
            <w:proofErr w:type="spellEnd"/>
            <w:r w:rsidRPr="00B704B0">
              <w:rPr>
                <w:rFonts w:ascii="Times New Roman" w:eastAsia="Times New Roman" w:hAnsi="Times New Roman" w:cs="Times New Roman"/>
                <w:i/>
                <w:iCs/>
                <w:noProof w:val="0"/>
                <w:lang w:eastAsia="id-ID"/>
              </w:rPr>
              <w:t xml:space="preserve"> </w:t>
            </w:r>
            <w:proofErr w:type="spellStart"/>
            <w:r w:rsidRPr="00B704B0">
              <w:rPr>
                <w:rFonts w:ascii="Times New Roman" w:eastAsia="Times New Roman" w:hAnsi="Times New Roman" w:cs="Times New Roman"/>
                <w:i/>
                <w:iCs/>
                <w:noProof w:val="0"/>
                <w:lang w:eastAsia="id-ID"/>
              </w:rPr>
              <w:t>of</w:t>
            </w:r>
            <w:proofErr w:type="spellEnd"/>
            <w:r w:rsidRPr="00B704B0">
              <w:rPr>
                <w:rFonts w:ascii="Times New Roman" w:eastAsia="Times New Roman" w:hAnsi="Times New Roman" w:cs="Times New Roman"/>
                <w:i/>
                <w:iCs/>
                <w:noProof w:val="0"/>
                <w:lang w:eastAsia="id-ID"/>
              </w:rPr>
              <w:t xml:space="preserve"> </w:t>
            </w:r>
            <w:proofErr w:type="spellStart"/>
            <w:r w:rsidRPr="00B704B0">
              <w:rPr>
                <w:rFonts w:ascii="Times New Roman" w:eastAsia="Times New Roman" w:hAnsi="Times New Roman" w:cs="Times New Roman"/>
                <w:i/>
                <w:iCs/>
                <w:noProof w:val="0"/>
                <w:lang w:eastAsia="id-ID"/>
              </w:rPr>
              <w:t>educators</w:t>
            </w:r>
            <w:proofErr w:type="spellEnd"/>
            <w:r w:rsidRPr="00B704B0">
              <w:rPr>
                <w:rFonts w:ascii="Times New Roman" w:eastAsia="Times New Roman" w:hAnsi="Times New Roman" w:cs="Times New Roman"/>
                <w:i/>
                <w:iCs/>
                <w:noProof w:val="0"/>
                <w:lang w:eastAsia="id-ID"/>
              </w:rPr>
              <w:t xml:space="preserve">: </w:t>
            </w:r>
            <w:proofErr w:type="spellStart"/>
            <w:r w:rsidRPr="00B704B0">
              <w:rPr>
                <w:rFonts w:ascii="Times New Roman" w:eastAsia="Times New Roman" w:hAnsi="Times New Roman" w:cs="Times New Roman"/>
                <w:i/>
                <w:iCs/>
                <w:noProof w:val="0"/>
                <w:lang w:eastAsia="id-ID"/>
              </w:rPr>
              <w:t>DigCompEdu</w:t>
            </w:r>
            <w:proofErr w:type="spellEnd"/>
            <w:r w:rsidRPr="00B704B0">
              <w:rPr>
                <w:rFonts w:ascii="Times New Roman" w:eastAsia="Times New Roman" w:hAnsi="Times New Roman" w:cs="Times New Roman"/>
                <w:noProof w:val="0"/>
                <w:lang w:eastAsia="id-ID"/>
              </w:rPr>
              <w:t xml:space="preserve">. Publications Office </w:t>
            </w:r>
            <w:proofErr w:type="spellStart"/>
            <w:r w:rsidRPr="00B704B0">
              <w:rPr>
                <w:rFonts w:ascii="Times New Roman" w:eastAsia="Times New Roman" w:hAnsi="Times New Roman" w:cs="Times New Roman"/>
                <w:noProof w:val="0"/>
                <w:lang w:eastAsia="id-ID"/>
              </w:rPr>
              <w:t>of</w:t>
            </w:r>
            <w:proofErr w:type="spellEnd"/>
            <w:r w:rsidRPr="00B704B0">
              <w:rPr>
                <w:rFonts w:ascii="Times New Roman" w:eastAsia="Times New Roman" w:hAnsi="Times New Roman" w:cs="Times New Roman"/>
                <w:noProof w:val="0"/>
                <w:lang w:eastAsia="id-ID"/>
              </w:rPr>
              <w:t xml:space="preserve"> </w:t>
            </w:r>
            <w:proofErr w:type="spellStart"/>
            <w:r w:rsidRPr="00B704B0">
              <w:rPr>
                <w:rFonts w:ascii="Times New Roman" w:eastAsia="Times New Roman" w:hAnsi="Times New Roman" w:cs="Times New Roman"/>
                <w:noProof w:val="0"/>
                <w:lang w:eastAsia="id-ID"/>
              </w:rPr>
              <w:t>the</w:t>
            </w:r>
            <w:proofErr w:type="spellEnd"/>
            <w:r w:rsidRPr="00B704B0">
              <w:rPr>
                <w:rFonts w:ascii="Times New Roman" w:eastAsia="Times New Roman" w:hAnsi="Times New Roman" w:cs="Times New Roman"/>
                <w:noProof w:val="0"/>
                <w:lang w:eastAsia="id-ID"/>
              </w:rPr>
              <w:t xml:space="preserve"> </w:t>
            </w:r>
            <w:proofErr w:type="spellStart"/>
            <w:r w:rsidRPr="00B704B0">
              <w:rPr>
                <w:rFonts w:ascii="Times New Roman" w:eastAsia="Times New Roman" w:hAnsi="Times New Roman" w:cs="Times New Roman"/>
                <w:noProof w:val="0"/>
                <w:lang w:eastAsia="id-ID"/>
              </w:rPr>
              <w:t>European</w:t>
            </w:r>
            <w:proofErr w:type="spellEnd"/>
            <w:r w:rsidRPr="00B704B0">
              <w:rPr>
                <w:rFonts w:ascii="Times New Roman" w:eastAsia="Times New Roman" w:hAnsi="Times New Roman" w:cs="Times New Roman"/>
                <w:noProof w:val="0"/>
                <w:lang w:eastAsia="id-ID"/>
              </w:rPr>
              <w:t xml:space="preserve"> Union. https://doi.org/10.2760/159770</w:t>
            </w:r>
          </w:p>
          <w:p w14:paraId="41F7038D" w14:textId="77777777" w:rsidR="00B704B0" w:rsidRPr="00B704B0" w:rsidRDefault="00B704B0" w:rsidP="00B704B0">
            <w:pPr>
              <w:numPr>
                <w:ilvl w:val="0"/>
                <w:numId w:val="20"/>
              </w:numPr>
              <w:tabs>
                <w:tab w:val="clear" w:pos="720"/>
              </w:tabs>
              <w:spacing w:before="100" w:beforeAutospacing="1" w:after="100" w:afterAutospacing="1" w:line="240" w:lineRule="auto"/>
              <w:ind w:left="570" w:hanging="426"/>
              <w:rPr>
                <w:rFonts w:ascii="Times New Roman" w:eastAsia="Times New Roman" w:hAnsi="Times New Roman" w:cs="Times New Roman"/>
                <w:noProof w:val="0"/>
                <w:lang w:eastAsia="id-ID"/>
              </w:rPr>
            </w:pPr>
            <w:proofErr w:type="spellStart"/>
            <w:r w:rsidRPr="00B704B0">
              <w:rPr>
                <w:rFonts w:ascii="Times New Roman" w:eastAsia="Times New Roman" w:hAnsi="Times New Roman" w:cs="Times New Roman"/>
                <w:noProof w:val="0"/>
                <w:lang w:eastAsia="id-ID"/>
              </w:rPr>
              <w:t>Selwyn</w:t>
            </w:r>
            <w:proofErr w:type="spellEnd"/>
            <w:r w:rsidRPr="00B704B0">
              <w:rPr>
                <w:rFonts w:ascii="Times New Roman" w:eastAsia="Times New Roman" w:hAnsi="Times New Roman" w:cs="Times New Roman"/>
                <w:noProof w:val="0"/>
                <w:lang w:eastAsia="id-ID"/>
              </w:rPr>
              <w:t xml:space="preserve">, N. (2016). </w:t>
            </w:r>
            <w:proofErr w:type="spellStart"/>
            <w:r w:rsidRPr="00B704B0">
              <w:rPr>
                <w:rFonts w:ascii="Times New Roman" w:eastAsia="Times New Roman" w:hAnsi="Times New Roman" w:cs="Times New Roman"/>
                <w:i/>
                <w:iCs/>
                <w:noProof w:val="0"/>
                <w:lang w:eastAsia="id-ID"/>
              </w:rPr>
              <w:t>Education</w:t>
            </w:r>
            <w:proofErr w:type="spellEnd"/>
            <w:r w:rsidRPr="00B704B0">
              <w:rPr>
                <w:rFonts w:ascii="Times New Roman" w:eastAsia="Times New Roman" w:hAnsi="Times New Roman" w:cs="Times New Roman"/>
                <w:i/>
                <w:iCs/>
                <w:noProof w:val="0"/>
                <w:lang w:eastAsia="id-ID"/>
              </w:rPr>
              <w:t xml:space="preserve"> </w:t>
            </w:r>
            <w:proofErr w:type="spellStart"/>
            <w:r w:rsidRPr="00B704B0">
              <w:rPr>
                <w:rFonts w:ascii="Times New Roman" w:eastAsia="Times New Roman" w:hAnsi="Times New Roman" w:cs="Times New Roman"/>
                <w:i/>
                <w:iCs/>
                <w:noProof w:val="0"/>
                <w:lang w:eastAsia="id-ID"/>
              </w:rPr>
              <w:t>and</w:t>
            </w:r>
            <w:proofErr w:type="spellEnd"/>
            <w:r w:rsidRPr="00B704B0">
              <w:rPr>
                <w:rFonts w:ascii="Times New Roman" w:eastAsia="Times New Roman" w:hAnsi="Times New Roman" w:cs="Times New Roman"/>
                <w:i/>
                <w:iCs/>
                <w:noProof w:val="0"/>
                <w:lang w:eastAsia="id-ID"/>
              </w:rPr>
              <w:t xml:space="preserve"> </w:t>
            </w:r>
            <w:proofErr w:type="spellStart"/>
            <w:r w:rsidRPr="00B704B0">
              <w:rPr>
                <w:rFonts w:ascii="Times New Roman" w:eastAsia="Times New Roman" w:hAnsi="Times New Roman" w:cs="Times New Roman"/>
                <w:i/>
                <w:iCs/>
                <w:noProof w:val="0"/>
                <w:lang w:eastAsia="id-ID"/>
              </w:rPr>
              <w:t>technology</w:t>
            </w:r>
            <w:proofErr w:type="spellEnd"/>
            <w:r w:rsidRPr="00B704B0">
              <w:rPr>
                <w:rFonts w:ascii="Times New Roman" w:eastAsia="Times New Roman" w:hAnsi="Times New Roman" w:cs="Times New Roman"/>
                <w:i/>
                <w:iCs/>
                <w:noProof w:val="0"/>
                <w:lang w:eastAsia="id-ID"/>
              </w:rPr>
              <w:t xml:space="preserve">: </w:t>
            </w:r>
            <w:proofErr w:type="spellStart"/>
            <w:r w:rsidRPr="00B704B0">
              <w:rPr>
                <w:rFonts w:ascii="Times New Roman" w:eastAsia="Times New Roman" w:hAnsi="Times New Roman" w:cs="Times New Roman"/>
                <w:i/>
                <w:iCs/>
                <w:noProof w:val="0"/>
                <w:lang w:eastAsia="id-ID"/>
              </w:rPr>
              <w:t>Key</w:t>
            </w:r>
            <w:proofErr w:type="spellEnd"/>
            <w:r w:rsidRPr="00B704B0">
              <w:rPr>
                <w:rFonts w:ascii="Times New Roman" w:eastAsia="Times New Roman" w:hAnsi="Times New Roman" w:cs="Times New Roman"/>
                <w:i/>
                <w:iCs/>
                <w:noProof w:val="0"/>
                <w:lang w:eastAsia="id-ID"/>
              </w:rPr>
              <w:t xml:space="preserve"> </w:t>
            </w:r>
            <w:proofErr w:type="spellStart"/>
            <w:r w:rsidRPr="00B704B0">
              <w:rPr>
                <w:rFonts w:ascii="Times New Roman" w:eastAsia="Times New Roman" w:hAnsi="Times New Roman" w:cs="Times New Roman"/>
                <w:i/>
                <w:iCs/>
                <w:noProof w:val="0"/>
                <w:lang w:eastAsia="id-ID"/>
              </w:rPr>
              <w:t>issues</w:t>
            </w:r>
            <w:proofErr w:type="spellEnd"/>
            <w:r w:rsidRPr="00B704B0">
              <w:rPr>
                <w:rFonts w:ascii="Times New Roman" w:eastAsia="Times New Roman" w:hAnsi="Times New Roman" w:cs="Times New Roman"/>
                <w:i/>
                <w:iCs/>
                <w:noProof w:val="0"/>
                <w:lang w:eastAsia="id-ID"/>
              </w:rPr>
              <w:t xml:space="preserve"> </w:t>
            </w:r>
            <w:proofErr w:type="spellStart"/>
            <w:r w:rsidRPr="00B704B0">
              <w:rPr>
                <w:rFonts w:ascii="Times New Roman" w:eastAsia="Times New Roman" w:hAnsi="Times New Roman" w:cs="Times New Roman"/>
                <w:i/>
                <w:iCs/>
                <w:noProof w:val="0"/>
                <w:lang w:eastAsia="id-ID"/>
              </w:rPr>
              <w:t>and</w:t>
            </w:r>
            <w:proofErr w:type="spellEnd"/>
            <w:r w:rsidRPr="00B704B0">
              <w:rPr>
                <w:rFonts w:ascii="Times New Roman" w:eastAsia="Times New Roman" w:hAnsi="Times New Roman" w:cs="Times New Roman"/>
                <w:i/>
                <w:iCs/>
                <w:noProof w:val="0"/>
                <w:lang w:eastAsia="id-ID"/>
              </w:rPr>
              <w:t xml:space="preserve"> </w:t>
            </w:r>
            <w:proofErr w:type="spellStart"/>
            <w:r w:rsidRPr="00B704B0">
              <w:rPr>
                <w:rFonts w:ascii="Times New Roman" w:eastAsia="Times New Roman" w:hAnsi="Times New Roman" w:cs="Times New Roman"/>
                <w:i/>
                <w:iCs/>
                <w:noProof w:val="0"/>
                <w:lang w:eastAsia="id-ID"/>
              </w:rPr>
              <w:t>debates</w:t>
            </w:r>
            <w:proofErr w:type="spellEnd"/>
            <w:r w:rsidRPr="00B704B0">
              <w:rPr>
                <w:rFonts w:ascii="Times New Roman" w:eastAsia="Times New Roman" w:hAnsi="Times New Roman" w:cs="Times New Roman"/>
                <w:noProof w:val="0"/>
                <w:lang w:eastAsia="id-ID"/>
              </w:rPr>
              <w:t xml:space="preserve"> (2nd ed.). </w:t>
            </w:r>
            <w:proofErr w:type="spellStart"/>
            <w:r w:rsidRPr="00B704B0">
              <w:rPr>
                <w:rFonts w:ascii="Times New Roman" w:eastAsia="Times New Roman" w:hAnsi="Times New Roman" w:cs="Times New Roman"/>
                <w:noProof w:val="0"/>
                <w:lang w:eastAsia="id-ID"/>
              </w:rPr>
              <w:t>Bloomsbury</w:t>
            </w:r>
            <w:proofErr w:type="spellEnd"/>
            <w:r w:rsidRPr="00B704B0">
              <w:rPr>
                <w:rFonts w:ascii="Times New Roman" w:eastAsia="Times New Roman" w:hAnsi="Times New Roman" w:cs="Times New Roman"/>
                <w:noProof w:val="0"/>
                <w:lang w:eastAsia="id-ID"/>
              </w:rPr>
              <w:t xml:space="preserve"> </w:t>
            </w:r>
            <w:proofErr w:type="spellStart"/>
            <w:r w:rsidRPr="00B704B0">
              <w:rPr>
                <w:rFonts w:ascii="Times New Roman" w:eastAsia="Times New Roman" w:hAnsi="Times New Roman" w:cs="Times New Roman"/>
                <w:noProof w:val="0"/>
                <w:lang w:eastAsia="id-ID"/>
              </w:rPr>
              <w:t>Academic</w:t>
            </w:r>
            <w:proofErr w:type="spellEnd"/>
            <w:r w:rsidRPr="00B704B0">
              <w:rPr>
                <w:rFonts w:ascii="Times New Roman" w:eastAsia="Times New Roman" w:hAnsi="Times New Roman" w:cs="Times New Roman"/>
                <w:noProof w:val="0"/>
                <w:lang w:eastAsia="id-ID"/>
              </w:rPr>
              <w:t>.</w:t>
            </w:r>
          </w:p>
          <w:p w14:paraId="3C5022FF" w14:textId="77777777" w:rsidR="00B704B0" w:rsidRPr="00B704B0" w:rsidRDefault="00B704B0" w:rsidP="00B704B0">
            <w:pPr>
              <w:numPr>
                <w:ilvl w:val="0"/>
                <w:numId w:val="20"/>
              </w:numPr>
              <w:tabs>
                <w:tab w:val="clear" w:pos="720"/>
              </w:tabs>
              <w:spacing w:before="100" w:beforeAutospacing="1" w:after="100" w:afterAutospacing="1" w:line="240" w:lineRule="auto"/>
              <w:ind w:left="570" w:hanging="426"/>
              <w:rPr>
                <w:rFonts w:ascii="Times New Roman" w:eastAsia="Times New Roman" w:hAnsi="Times New Roman" w:cs="Times New Roman"/>
                <w:noProof w:val="0"/>
                <w:lang w:eastAsia="id-ID"/>
              </w:rPr>
            </w:pPr>
            <w:r w:rsidRPr="00B704B0">
              <w:rPr>
                <w:rFonts w:ascii="Times New Roman" w:eastAsia="Times New Roman" w:hAnsi="Times New Roman" w:cs="Times New Roman"/>
                <w:noProof w:val="0"/>
                <w:lang w:eastAsia="id-ID"/>
              </w:rPr>
              <w:t xml:space="preserve">UNESCO. (2018). </w:t>
            </w:r>
            <w:r w:rsidRPr="00B704B0">
              <w:rPr>
                <w:rFonts w:ascii="Times New Roman" w:eastAsia="Times New Roman" w:hAnsi="Times New Roman" w:cs="Times New Roman"/>
                <w:i/>
                <w:iCs/>
                <w:noProof w:val="0"/>
                <w:lang w:eastAsia="id-ID"/>
              </w:rPr>
              <w:t xml:space="preserve">A global </w:t>
            </w:r>
            <w:proofErr w:type="spellStart"/>
            <w:r w:rsidRPr="00B704B0">
              <w:rPr>
                <w:rFonts w:ascii="Times New Roman" w:eastAsia="Times New Roman" w:hAnsi="Times New Roman" w:cs="Times New Roman"/>
                <w:i/>
                <w:iCs/>
                <w:noProof w:val="0"/>
                <w:lang w:eastAsia="id-ID"/>
              </w:rPr>
              <w:t>framework</w:t>
            </w:r>
            <w:proofErr w:type="spellEnd"/>
            <w:r w:rsidRPr="00B704B0">
              <w:rPr>
                <w:rFonts w:ascii="Times New Roman" w:eastAsia="Times New Roman" w:hAnsi="Times New Roman" w:cs="Times New Roman"/>
                <w:i/>
                <w:iCs/>
                <w:noProof w:val="0"/>
                <w:lang w:eastAsia="id-ID"/>
              </w:rPr>
              <w:t xml:space="preserve"> </w:t>
            </w:r>
            <w:proofErr w:type="spellStart"/>
            <w:r w:rsidRPr="00B704B0">
              <w:rPr>
                <w:rFonts w:ascii="Times New Roman" w:eastAsia="Times New Roman" w:hAnsi="Times New Roman" w:cs="Times New Roman"/>
                <w:i/>
                <w:iCs/>
                <w:noProof w:val="0"/>
                <w:lang w:eastAsia="id-ID"/>
              </w:rPr>
              <w:t>of</w:t>
            </w:r>
            <w:proofErr w:type="spellEnd"/>
            <w:r w:rsidRPr="00B704B0">
              <w:rPr>
                <w:rFonts w:ascii="Times New Roman" w:eastAsia="Times New Roman" w:hAnsi="Times New Roman" w:cs="Times New Roman"/>
                <w:i/>
                <w:iCs/>
                <w:noProof w:val="0"/>
                <w:lang w:eastAsia="id-ID"/>
              </w:rPr>
              <w:t xml:space="preserve"> </w:t>
            </w:r>
            <w:proofErr w:type="spellStart"/>
            <w:r w:rsidRPr="00B704B0">
              <w:rPr>
                <w:rFonts w:ascii="Times New Roman" w:eastAsia="Times New Roman" w:hAnsi="Times New Roman" w:cs="Times New Roman"/>
                <w:i/>
                <w:iCs/>
                <w:noProof w:val="0"/>
                <w:lang w:eastAsia="id-ID"/>
              </w:rPr>
              <w:t>reference</w:t>
            </w:r>
            <w:proofErr w:type="spellEnd"/>
            <w:r w:rsidRPr="00B704B0">
              <w:rPr>
                <w:rFonts w:ascii="Times New Roman" w:eastAsia="Times New Roman" w:hAnsi="Times New Roman" w:cs="Times New Roman"/>
                <w:i/>
                <w:iCs/>
                <w:noProof w:val="0"/>
                <w:lang w:eastAsia="id-ID"/>
              </w:rPr>
              <w:t xml:space="preserve"> </w:t>
            </w:r>
            <w:proofErr w:type="spellStart"/>
            <w:r w:rsidRPr="00B704B0">
              <w:rPr>
                <w:rFonts w:ascii="Times New Roman" w:eastAsia="Times New Roman" w:hAnsi="Times New Roman" w:cs="Times New Roman"/>
                <w:i/>
                <w:iCs/>
                <w:noProof w:val="0"/>
                <w:lang w:eastAsia="id-ID"/>
              </w:rPr>
              <w:t>on</w:t>
            </w:r>
            <w:proofErr w:type="spellEnd"/>
            <w:r w:rsidRPr="00B704B0">
              <w:rPr>
                <w:rFonts w:ascii="Times New Roman" w:eastAsia="Times New Roman" w:hAnsi="Times New Roman" w:cs="Times New Roman"/>
                <w:i/>
                <w:iCs/>
                <w:noProof w:val="0"/>
                <w:lang w:eastAsia="id-ID"/>
              </w:rPr>
              <w:t xml:space="preserve"> digital </w:t>
            </w:r>
            <w:proofErr w:type="spellStart"/>
            <w:r w:rsidRPr="00B704B0">
              <w:rPr>
                <w:rFonts w:ascii="Times New Roman" w:eastAsia="Times New Roman" w:hAnsi="Times New Roman" w:cs="Times New Roman"/>
                <w:i/>
                <w:iCs/>
                <w:noProof w:val="0"/>
                <w:lang w:eastAsia="id-ID"/>
              </w:rPr>
              <w:t>literacy</w:t>
            </w:r>
            <w:proofErr w:type="spellEnd"/>
            <w:r w:rsidRPr="00B704B0">
              <w:rPr>
                <w:rFonts w:ascii="Times New Roman" w:eastAsia="Times New Roman" w:hAnsi="Times New Roman" w:cs="Times New Roman"/>
                <w:i/>
                <w:iCs/>
                <w:noProof w:val="0"/>
                <w:lang w:eastAsia="id-ID"/>
              </w:rPr>
              <w:t xml:space="preserve"> </w:t>
            </w:r>
            <w:proofErr w:type="spellStart"/>
            <w:r w:rsidRPr="00B704B0">
              <w:rPr>
                <w:rFonts w:ascii="Times New Roman" w:eastAsia="Times New Roman" w:hAnsi="Times New Roman" w:cs="Times New Roman"/>
                <w:i/>
                <w:iCs/>
                <w:noProof w:val="0"/>
                <w:lang w:eastAsia="id-ID"/>
              </w:rPr>
              <w:t>skills</w:t>
            </w:r>
            <w:proofErr w:type="spellEnd"/>
            <w:r w:rsidRPr="00B704B0">
              <w:rPr>
                <w:rFonts w:ascii="Times New Roman" w:eastAsia="Times New Roman" w:hAnsi="Times New Roman" w:cs="Times New Roman"/>
                <w:i/>
                <w:iCs/>
                <w:noProof w:val="0"/>
                <w:lang w:eastAsia="id-ID"/>
              </w:rPr>
              <w:t xml:space="preserve"> </w:t>
            </w:r>
            <w:proofErr w:type="spellStart"/>
            <w:r w:rsidRPr="00B704B0">
              <w:rPr>
                <w:rFonts w:ascii="Times New Roman" w:eastAsia="Times New Roman" w:hAnsi="Times New Roman" w:cs="Times New Roman"/>
                <w:i/>
                <w:iCs/>
                <w:noProof w:val="0"/>
                <w:lang w:eastAsia="id-ID"/>
              </w:rPr>
              <w:t>for</w:t>
            </w:r>
            <w:proofErr w:type="spellEnd"/>
            <w:r w:rsidRPr="00B704B0">
              <w:rPr>
                <w:rFonts w:ascii="Times New Roman" w:eastAsia="Times New Roman" w:hAnsi="Times New Roman" w:cs="Times New Roman"/>
                <w:i/>
                <w:iCs/>
                <w:noProof w:val="0"/>
                <w:lang w:eastAsia="id-ID"/>
              </w:rPr>
              <w:t xml:space="preserve"> </w:t>
            </w:r>
            <w:proofErr w:type="spellStart"/>
            <w:r w:rsidRPr="00B704B0">
              <w:rPr>
                <w:rFonts w:ascii="Times New Roman" w:eastAsia="Times New Roman" w:hAnsi="Times New Roman" w:cs="Times New Roman"/>
                <w:i/>
                <w:iCs/>
                <w:noProof w:val="0"/>
                <w:lang w:eastAsia="id-ID"/>
              </w:rPr>
              <w:t>indicator</w:t>
            </w:r>
            <w:proofErr w:type="spellEnd"/>
            <w:r w:rsidRPr="00B704B0">
              <w:rPr>
                <w:rFonts w:ascii="Times New Roman" w:eastAsia="Times New Roman" w:hAnsi="Times New Roman" w:cs="Times New Roman"/>
                <w:i/>
                <w:iCs/>
                <w:noProof w:val="0"/>
                <w:lang w:eastAsia="id-ID"/>
              </w:rPr>
              <w:t xml:space="preserve"> 4.4.2</w:t>
            </w:r>
            <w:r w:rsidRPr="00B704B0">
              <w:rPr>
                <w:rFonts w:ascii="Times New Roman" w:eastAsia="Times New Roman" w:hAnsi="Times New Roman" w:cs="Times New Roman"/>
                <w:noProof w:val="0"/>
                <w:lang w:eastAsia="id-ID"/>
              </w:rPr>
              <w:t xml:space="preserve">. UNESCO </w:t>
            </w:r>
            <w:proofErr w:type="spellStart"/>
            <w:r w:rsidRPr="00B704B0">
              <w:rPr>
                <w:rFonts w:ascii="Times New Roman" w:eastAsia="Times New Roman" w:hAnsi="Times New Roman" w:cs="Times New Roman"/>
                <w:noProof w:val="0"/>
                <w:lang w:eastAsia="id-ID"/>
              </w:rPr>
              <w:t>Institute</w:t>
            </w:r>
            <w:proofErr w:type="spellEnd"/>
            <w:r w:rsidRPr="00B704B0">
              <w:rPr>
                <w:rFonts w:ascii="Times New Roman" w:eastAsia="Times New Roman" w:hAnsi="Times New Roman" w:cs="Times New Roman"/>
                <w:noProof w:val="0"/>
                <w:lang w:eastAsia="id-ID"/>
              </w:rPr>
              <w:t xml:space="preserve"> </w:t>
            </w:r>
            <w:proofErr w:type="spellStart"/>
            <w:r w:rsidRPr="00B704B0">
              <w:rPr>
                <w:rFonts w:ascii="Times New Roman" w:eastAsia="Times New Roman" w:hAnsi="Times New Roman" w:cs="Times New Roman"/>
                <w:noProof w:val="0"/>
                <w:lang w:eastAsia="id-ID"/>
              </w:rPr>
              <w:t>for</w:t>
            </w:r>
            <w:proofErr w:type="spellEnd"/>
            <w:r w:rsidRPr="00B704B0">
              <w:rPr>
                <w:rFonts w:ascii="Times New Roman" w:eastAsia="Times New Roman" w:hAnsi="Times New Roman" w:cs="Times New Roman"/>
                <w:noProof w:val="0"/>
                <w:lang w:eastAsia="id-ID"/>
              </w:rPr>
              <w:t xml:space="preserve"> </w:t>
            </w:r>
            <w:proofErr w:type="spellStart"/>
            <w:r w:rsidRPr="00B704B0">
              <w:rPr>
                <w:rFonts w:ascii="Times New Roman" w:eastAsia="Times New Roman" w:hAnsi="Times New Roman" w:cs="Times New Roman"/>
                <w:noProof w:val="0"/>
                <w:lang w:eastAsia="id-ID"/>
              </w:rPr>
              <w:t>Statistics</w:t>
            </w:r>
            <w:proofErr w:type="spellEnd"/>
            <w:r w:rsidRPr="00B704B0">
              <w:rPr>
                <w:rFonts w:ascii="Times New Roman" w:eastAsia="Times New Roman" w:hAnsi="Times New Roman" w:cs="Times New Roman"/>
                <w:noProof w:val="0"/>
                <w:lang w:eastAsia="id-ID"/>
              </w:rPr>
              <w:t>. https://uis.unesco.org/en/topic/digital-literacy</w:t>
            </w:r>
          </w:p>
          <w:p w14:paraId="695B6441" w14:textId="77777777" w:rsidR="00B704B0" w:rsidRPr="00B704B0" w:rsidRDefault="00B704B0" w:rsidP="00B704B0">
            <w:pPr>
              <w:numPr>
                <w:ilvl w:val="0"/>
                <w:numId w:val="20"/>
              </w:numPr>
              <w:tabs>
                <w:tab w:val="clear" w:pos="720"/>
              </w:tabs>
              <w:spacing w:before="100" w:beforeAutospacing="1" w:after="100" w:afterAutospacing="1" w:line="240" w:lineRule="auto"/>
              <w:ind w:left="570" w:hanging="426"/>
              <w:rPr>
                <w:rFonts w:ascii="Times New Roman" w:eastAsia="Times New Roman" w:hAnsi="Times New Roman" w:cs="Times New Roman"/>
                <w:noProof w:val="0"/>
                <w:lang w:eastAsia="id-ID"/>
              </w:rPr>
            </w:pPr>
            <w:proofErr w:type="spellStart"/>
            <w:r w:rsidRPr="00B704B0">
              <w:rPr>
                <w:rFonts w:ascii="Times New Roman" w:eastAsia="Times New Roman" w:hAnsi="Times New Roman" w:cs="Times New Roman"/>
                <w:noProof w:val="0"/>
                <w:lang w:eastAsia="id-ID"/>
              </w:rPr>
              <w:t>Warschauer</w:t>
            </w:r>
            <w:proofErr w:type="spellEnd"/>
            <w:r w:rsidRPr="00B704B0">
              <w:rPr>
                <w:rFonts w:ascii="Times New Roman" w:eastAsia="Times New Roman" w:hAnsi="Times New Roman" w:cs="Times New Roman"/>
                <w:noProof w:val="0"/>
                <w:lang w:eastAsia="id-ID"/>
              </w:rPr>
              <w:t xml:space="preserve">, M. (2007). </w:t>
            </w:r>
            <w:r w:rsidRPr="00B704B0">
              <w:rPr>
                <w:rFonts w:ascii="Times New Roman" w:eastAsia="Times New Roman" w:hAnsi="Times New Roman" w:cs="Times New Roman"/>
                <w:i/>
                <w:iCs/>
                <w:noProof w:val="0"/>
                <w:lang w:eastAsia="id-ID"/>
              </w:rPr>
              <w:t xml:space="preserve">The </w:t>
            </w:r>
            <w:proofErr w:type="spellStart"/>
            <w:r w:rsidRPr="00B704B0">
              <w:rPr>
                <w:rFonts w:ascii="Times New Roman" w:eastAsia="Times New Roman" w:hAnsi="Times New Roman" w:cs="Times New Roman"/>
                <w:i/>
                <w:iCs/>
                <w:noProof w:val="0"/>
                <w:lang w:eastAsia="id-ID"/>
              </w:rPr>
              <w:t>paradoxical</w:t>
            </w:r>
            <w:proofErr w:type="spellEnd"/>
            <w:r w:rsidRPr="00B704B0">
              <w:rPr>
                <w:rFonts w:ascii="Times New Roman" w:eastAsia="Times New Roman" w:hAnsi="Times New Roman" w:cs="Times New Roman"/>
                <w:i/>
                <w:iCs/>
                <w:noProof w:val="0"/>
                <w:lang w:eastAsia="id-ID"/>
              </w:rPr>
              <w:t xml:space="preserve"> </w:t>
            </w:r>
            <w:proofErr w:type="spellStart"/>
            <w:r w:rsidRPr="00B704B0">
              <w:rPr>
                <w:rFonts w:ascii="Times New Roman" w:eastAsia="Times New Roman" w:hAnsi="Times New Roman" w:cs="Times New Roman"/>
                <w:i/>
                <w:iCs/>
                <w:noProof w:val="0"/>
                <w:lang w:eastAsia="id-ID"/>
              </w:rPr>
              <w:t>future</w:t>
            </w:r>
            <w:proofErr w:type="spellEnd"/>
            <w:r w:rsidRPr="00B704B0">
              <w:rPr>
                <w:rFonts w:ascii="Times New Roman" w:eastAsia="Times New Roman" w:hAnsi="Times New Roman" w:cs="Times New Roman"/>
                <w:i/>
                <w:iCs/>
                <w:noProof w:val="0"/>
                <w:lang w:eastAsia="id-ID"/>
              </w:rPr>
              <w:t xml:space="preserve"> </w:t>
            </w:r>
            <w:proofErr w:type="spellStart"/>
            <w:r w:rsidRPr="00B704B0">
              <w:rPr>
                <w:rFonts w:ascii="Times New Roman" w:eastAsia="Times New Roman" w:hAnsi="Times New Roman" w:cs="Times New Roman"/>
                <w:i/>
                <w:iCs/>
                <w:noProof w:val="0"/>
                <w:lang w:eastAsia="id-ID"/>
              </w:rPr>
              <w:t>of</w:t>
            </w:r>
            <w:proofErr w:type="spellEnd"/>
            <w:r w:rsidRPr="00B704B0">
              <w:rPr>
                <w:rFonts w:ascii="Times New Roman" w:eastAsia="Times New Roman" w:hAnsi="Times New Roman" w:cs="Times New Roman"/>
                <w:i/>
                <w:iCs/>
                <w:noProof w:val="0"/>
                <w:lang w:eastAsia="id-ID"/>
              </w:rPr>
              <w:t xml:space="preserve"> digital </w:t>
            </w:r>
            <w:proofErr w:type="spellStart"/>
            <w:r w:rsidRPr="00B704B0">
              <w:rPr>
                <w:rFonts w:ascii="Times New Roman" w:eastAsia="Times New Roman" w:hAnsi="Times New Roman" w:cs="Times New Roman"/>
                <w:i/>
                <w:iCs/>
                <w:noProof w:val="0"/>
                <w:lang w:eastAsia="id-ID"/>
              </w:rPr>
              <w:t>learning</w:t>
            </w:r>
            <w:proofErr w:type="spellEnd"/>
            <w:r w:rsidRPr="00B704B0">
              <w:rPr>
                <w:rFonts w:ascii="Times New Roman" w:eastAsia="Times New Roman" w:hAnsi="Times New Roman" w:cs="Times New Roman"/>
                <w:noProof w:val="0"/>
                <w:lang w:eastAsia="id-ID"/>
              </w:rPr>
              <w:t xml:space="preserve">. </w:t>
            </w:r>
            <w:proofErr w:type="spellStart"/>
            <w:r w:rsidRPr="00B704B0">
              <w:rPr>
                <w:rFonts w:ascii="Times New Roman" w:eastAsia="Times New Roman" w:hAnsi="Times New Roman" w:cs="Times New Roman"/>
                <w:noProof w:val="0"/>
                <w:lang w:eastAsia="id-ID"/>
              </w:rPr>
              <w:t>Learning</w:t>
            </w:r>
            <w:proofErr w:type="spellEnd"/>
            <w:r w:rsidRPr="00B704B0">
              <w:rPr>
                <w:rFonts w:ascii="Times New Roman" w:eastAsia="Times New Roman" w:hAnsi="Times New Roman" w:cs="Times New Roman"/>
                <w:noProof w:val="0"/>
                <w:lang w:eastAsia="id-ID"/>
              </w:rPr>
              <w:t xml:space="preserve"> </w:t>
            </w:r>
            <w:proofErr w:type="spellStart"/>
            <w:r w:rsidRPr="00B704B0">
              <w:rPr>
                <w:rFonts w:ascii="Times New Roman" w:eastAsia="Times New Roman" w:hAnsi="Times New Roman" w:cs="Times New Roman"/>
                <w:noProof w:val="0"/>
                <w:lang w:eastAsia="id-ID"/>
              </w:rPr>
              <w:t>Inquiry</w:t>
            </w:r>
            <w:proofErr w:type="spellEnd"/>
            <w:r w:rsidRPr="00B704B0">
              <w:rPr>
                <w:rFonts w:ascii="Times New Roman" w:eastAsia="Times New Roman" w:hAnsi="Times New Roman" w:cs="Times New Roman"/>
                <w:noProof w:val="0"/>
                <w:lang w:eastAsia="id-ID"/>
              </w:rPr>
              <w:t>, 1(1), 41–49. https://doi.org/10.1007/s11519-007-0002-3</w:t>
            </w:r>
          </w:p>
          <w:p w14:paraId="6921C567" w14:textId="0E124385" w:rsidR="00AB690D" w:rsidRPr="00B704B0" w:rsidRDefault="00AB690D" w:rsidP="00915E7F">
            <w:pPr>
              <w:spacing w:before="100" w:beforeAutospacing="1" w:after="100" w:afterAutospacing="1" w:line="240" w:lineRule="auto"/>
              <w:ind w:left="144"/>
              <w:rPr>
                <w:rFonts w:ascii="Times New Roman" w:eastAsia="Times New Roman" w:hAnsi="Times New Roman" w:cs="Times New Roman"/>
                <w:noProof w:val="0"/>
                <w:sz w:val="24"/>
                <w:szCs w:val="24"/>
                <w:lang w:eastAsia="id-ID"/>
              </w:rPr>
            </w:pPr>
          </w:p>
        </w:tc>
      </w:tr>
      <w:tr w:rsidR="00305E78" w:rsidRPr="00864B71" w14:paraId="7223E170" w14:textId="77777777" w:rsidTr="00CC5648">
        <w:tc>
          <w:tcPr>
            <w:tcW w:w="2120" w:type="dxa"/>
            <w:vMerge w:val="restart"/>
          </w:tcPr>
          <w:p w14:paraId="209FF42E" w14:textId="77777777" w:rsidR="00305E78" w:rsidRPr="00864B71" w:rsidRDefault="00305E78" w:rsidP="008F4A54">
            <w:pPr>
              <w:autoSpaceDE w:val="0"/>
              <w:autoSpaceDN w:val="0"/>
              <w:spacing w:after="0" w:line="240" w:lineRule="auto"/>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rPr>
              <w:lastRenderedPageBreak/>
              <w:t>Media Pembelajaran</w:t>
            </w:r>
          </w:p>
        </w:tc>
        <w:tc>
          <w:tcPr>
            <w:tcW w:w="6151" w:type="dxa"/>
            <w:gridSpan w:val="4"/>
            <w:shd w:val="clear" w:color="auto" w:fill="E7E6E6"/>
          </w:tcPr>
          <w:p w14:paraId="3367452E" w14:textId="77777777" w:rsidR="00305E78" w:rsidRPr="00864B71" w:rsidRDefault="00305E78" w:rsidP="008F4A54">
            <w:pPr>
              <w:autoSpaceDE w:val="0"/>
              <w:autoSpaceDN w:val="0"/>
              <w:spacing w:after="0" w:line="240" w:lineRule="auto"/>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rPr>
              <w:t>P</w:t>
            </w:r>
            <w:r w:rsidRPr="00864B71">
              <w:rPr>
                <w:rFonts w:ascii="Times New Roman" w:eastAsia="Times New Roman" w:hAnsi="Times New Roman" w:cs="Times New Roman"/>
                <w:b/>
                <w:color w:val="000000" w:themeColor="text1"/>
                <w:lang w:val="en-US"/>
              </w:rPr>
              <w:t>e</w:t>
            </w:r>
            <w:r w:rsidRPr="00864B71">
              <w:rPr>
                <w:rFonts w:ascii="Times New Roman" w:eastAsia="Times New Roman" w:hAnsi="Times New Roman" w:cs="Times New Roman"/>
                <w:b/>
                <w:color w:val="000000" w:themeColor="text1"/>
              </w:rPr>
              <w:t>rangkat lunak:</w:t>
            </w:r>
          </w:p>
        </w:tc>
        <w:tc>
          <w:tcPr>
            <w:tcW w:w="7047" w:type="dxa"/>
            <w:gridSpan w:val="3"/>
            <w:shd w:val="clear" w:color="auto" w:fill="E7E6E6"/>
          </w:tcPr>
          <w:p w14:paraId="1BD5BF98" w14:textId="77777777" w:rsidR="00305E78" w:rsidRPr="00864B71" w:rsidRDefault="00305E78" w:rsidP="008F4A54">
            <w:pPr>
              <w:autoSpaceDE w:val="0"/>
              <w:autoSpaceDN w:val="0"/>
              <w:spacing w:after="0" w:line="240" w:lineRule="auto"/>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rPr>
              <w:t>Perangkat keras :</w:t>
            </w:r>
          </w:p>
        </w:tc>
      </w:tr>
      <w:tr w:rsidR="00305E78" w:rsidRPr="00864B71" w14:paraId="4878FB78" w14:textId="77777777" w:rsidTr="00CC5648">
        <w:tc>
          <w:tcPr>
            <w:tcW w:w="2120" w:type="dxa"/>
            <w:vMerge/>
          </w:tcPr>
          <w:p w14:paraId="658C80DE" w14:textId="77777777" w:rsidR="00305E78" w:rsidRPr="00864B71" w:rsidRDefault="00305E78" w:rsidP="008F4A54">
            <w:pPr>
              <w:autoSpaceDE w:val="0"/>
              <w:autoSpaceDN w:val="0"/>
              <w:spacing w:after="0" w:line="240" w:lineRule="auto"/>
              <w:rPr>
                <w:rFonts w:ascii="Times New Roman" w:eastAsia="Times New Roman" w:hAnsi="Times New Roman" w:cs="Times New Roman"/>
                <w:b/>
                <w:color w:val="000000" w:themeColor="text1"/>
              </w:rPr>
            </w:pPr>
          </w:p>
        </w:tc>
        <w:tc>
          <w:tcPr>
            <w:tcW w:w="6151" w:type="dxa"/>
            <w:gridSpan w:val="4"/>
          </w:tcPr>
          <w:p w14:paraId="5A38B62A" w14:textId="64912FDE" w:rsidR="00305E78" w:rsidRPr="00864B71" w:rsidRDefault="00305E78" w:rsidP="008F4A54">
            <w:pPr>
              <w:autoSpaceDE w:val="0"/>
              <w:autoSpaceDN w:val="0"/>
              <w:spacing w:after="0" w:line="240" w:lineRule="auto"/>
              <w:rPr>
                <w:rFonts w:ascii="Times New Roman" w:eastAsia="Times New Roman" w:hAnsi="Times New Roman" w:cs="Times New Roman"/>
                <w:color w:val="000000" w:themeColor="text1"/>
              </w:rPr>
            </w:pPr>
          </w:p>
        </w:tc>
        <w:tc>
          <w:tcPr>
            <w:tcW w:w="7047" w:type="dxa"/>
            <w:gridSpan w:val="3"/>
          </w:tcPr>
          <w:p w14:paraId="4CB14A37" w14:textId="42603BB3" w:rsidR="00305E78" w:rsidRPr="00864B71" w:rsidRDefault="00864B71" w:rsidP="008F4A54">
            <w:pPr>
              <w:autoSpaceDE w:val="0"/>
              <w:autoSpaceDN w:val="0"/>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Leptop</w:t>
            </w:r>
            <w:r w:rsidR="00305E78" w:rsidRPr="00864B71">
              <w:rPr>
                <w:rFonts w:ascii="Times New Roman" w:eastAsia="Times New Roman" w:hAnsi="Times New Roman" w:cs="Times New Roman"/>
                <w:color w:val="000000" w:themeColor="text1"/>
                <w:lang w:val="en-US"/>
              </w:rPr>
              <w:t xml:space="preserve"> &amp;</w:t>
            </w:r>
            <w:r>
              <w:rPr>
                <w:rFonts w:ascii="Times New Roman" w:eastAsia="Times New Roman" w:hAnsi="Times New Roman" w:cs="Times New Roman"/>
                <w:color w:val="000000" w:themeColor="text1"/>
              </w:rPr>
              <w:t xml:space="preserve"> </w:t>
            </w:r>
            <w:r w:rsidR="00305E78" w:rsidRPr="00864B71">
              <w:rPr>
                <w:rFonts w:ascii="Times New Roman" w:eastAsia="Times New Roman" w:hAnsi="Times New Roman" w:cs="Times New Roman"/>
                <w:color w:val="000000" w:themeColor="text1"/>
              </w:rPr>
              <w:t>LCDProjector</w:t>
            </w:r>
          </w:p>
        </w:tc>
      </w:tr>
      <w:tr w:rsidR="00305E78" w:rsidRPr="00864B71" w14:paraId="4C5B112A" w14:textId="77777777" w:rsidTr="00CC5648">
        <w:tc>
          <w:tcPr>
            <w:tcW w:w="2120" w:type="dxa"/>
          </w:tcPr>
          <w:p w14:paraId="6453FC1D" w14:textId="77777777" w:rsidR="00305E78" w:rsidRPr="00864B71" w:rsidRDefault="00305E78" w:rsidP="008F4A54">
            <w:pPr>
              <w:autoSpaceDE w:val="0"/>
              <w:autoSpaceDN w:val="0"/>
              <w:spacing w:after="0" w:line="240" w:lineRule="auto"/>
              <w:rPr>
                <w:rFonts w:ascii="Times New Roman" w:eastAsia="Times New Roman" w:hAnsi="Times New Roman" w:cs="Times New Roman"/>
                <w:b/>
                <w:color w:val="000000" w:themeColor="text1"/>
                <w:lang w:val="en-US"/>
              </w:rPr>
            </w:pPr>
            <w:r w:rsidRPr="00864B71">
              <w:rPr>
                <w:rFonts w:ascii="Times New Roman" w:eastAsia="Times New Roman" w:hAnsi="Times New Roman" w:cs="Times New Roman"/>
                <w:b/>
                <w:color w:val="000000" w:themeColor="text1"/>
                <w:lang w:val="en-US"/>
              </w:rPr>
              <w:t>Nama Dosen Pengampu</w:t>
            </w:r>
          </w:p>
        </w:tc>
        <w:tc>
          <w:tcPr>
            <w:tcW w:w="13198" w:type="dxa"/>
            <w:gridSpan w:val="7"/>
          </w:tcPr>
          <w:p w14:paraId="04FBD65B" w14:textId="0CEC4A5F" w:rsidR="00305E78" w:rsidRPr="00864B71" w:rsidRDefault="00864B71" w:rsidP="008F4A54">
            <w:pPr>
              <w:autoSpaceDE w:val="0"/>
              <w:autoSpaceDN w:val="0"/>
              <w:spacing w:after="0" w:line="240" w:lineRule="auto"/>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rPr>
              <w:t>Dr. Agung Nugroho</w:t>
            </w:r>
            <w:r w:rsidR="0086143E" w:rsidRPr="00864B71">
              <w:rPr>
                <w:rFonts w:ascii="Times New Roman" w:eastAsia="Times New Roman" w:hAnsi="Times New Roman" w:cs="Times New Roman"/>
                <w:color w:val="000000" w:themeColor="text1"/>
                <w:lang w:val="en-US"/>
              </w:rPr>
              <w:t>, M.Pd.</w:t>
            </w:r>
          </w:p>
        </w:tc>
      </w:tr>
      <w:tr w:rsidR="00305E78" w:rsidRPr="00864B71" w14:paraId="1F4D55F1" w14:textId="77777777" w:rsidTr="00CC5648">
        <w:tc>
          <w:tcPr>
            <w:tcW w:w="2120" w:type="dxa"/>
          </w:tcPr>
          <w:p w14:paraId="5CAE4342" w14:textId="77777777" w:rsidR="00305E78" w:rsidRPr="00864B71" w:rsidRDefault="00305E78" w:rsidP="008F4A54">
            <w:pPr>
              <w:autoSpaceDE w:val="0"/>
              <w:autoSpaceDN w:val="0"/>
              <w:spacing w:after="0" w:line="240" w:lineRule="auto"/>
              <w:rPr>
                <w:rFonts w:ascii="Times New Roman" w:eastAsia="Times New Roman" w:hAnsi="Times New Roman" w:cs="Times New Roman"/>
                <w:b/>
                <w:color w:val="000000" w:themeColor="text1"/>
                <w:lang w:val="en-US"/>
              </w:rPr>
            </w:pPr>
            <w:r w:rsidRPr="00864B71">
              <w:rPr>
                <w:rFonts w:ascii="Times New Roman" w:eastAsia="Times New Roman" w:hAnsi="Times New Roman" w:cs="Times New Roman"/>
                <w:b/>
                <w:color w:val="000000" w:themeColor="text1"/>
              </w:rPr>
              <w:t xml:space="preserve">Matakuliah </w:t>
            </w:r>
            <w:r w:rsidRPr="00864B71">
              <w:rPr>
                <w:rFonts w:ascii="Times New Roman" w:eastAsia="Times New Roman" w:hAnsi="Times New Roman" w:cs="Times New Roman"/>
                <w:b/>
                <w:color w:val="000000" w:themeColor="text1"/>
                <w:lang w:val="en-US"/>
              </w:rPr>
              <w:t>pra</w:t>
            </w:r>
            <w:r w:rsidRPr="00864B71">
              <w:rPr>
                <w:rFonts w:ascii="Times New Roman" w:eastAsia="Times New Roman" w:hAnsi="Times New Roman" w:cs="Times New Roman"/>
                <w:b/>
                <w:color w:val="000000" w:themeColor="text1"/>
              </w:rPr>
              <w:t>syarat</w:t>
            </w:r>
            <w:r w:rsidRPr="00864B71">
              <w:rPr>
                <w:rFonts w:ascii="Times New Roman" w:eastAsia="Times New Roman" w:hAnsi="Times New Roman" w:cs="Times New Roman"/>
                <w:b/>
                <w:color w:val="000000" w:themeColor="text1"/>
                <w:lang w:val="en-US"/>
              </w:rPr>
              <w:t xml:space="preserve"> (Jika ada)</w:t>
            </w:r>
          </w:p>
        </w:tc>
        <w:tc>
          <w:tcPr>
            <w:tcW w:w="13198" w:type="dxa"/>
            <w:gridSpan w:val="7"/>
          </w:tcPr>
          <w:p w14:paraId="2457345D" w14:textId="50819939" w:rsidR="00305E78" w:rsidRPr="00864B71" w:rsidRDefault="0086143E" w:rsidP="008F4A54">
            <w:pPr>
              <w:autoSpaceDE w:val="0"/>
              <w:autoSpaceDN w:val="0"/>
              <w:spacing w:after="0" w:line="240" w:lineRule="auto"/>
              <w:rPr>
                <w:rFonts w:ascii="Times New Roman" w:eastAsia="Times New Roman" w:hAnsi="Times New Roman" w:cs="Times New Roman"/>
                <w:color w:val="000000" w:themeColor="text1"/>
                <w:lang w:val="en-US"/>
              </w:rPr>
            </w:pPr>
            <w:r w:rsidRPr="00864B71">
              <w:rPr>
                <w:rFonts w:ascii="Times New Roman" w:eastAsia="Times New Roman" w:hAnsi="Times New Roman" w:cs="Times New Roman"/>
                <w:color w:val="000000" w:themeColor="text1"/>
                <w:lang w:val="en-US"/>
              </w:rPr>
              <w:t>-</w:t>
            </w:r>
          </w:p>
          <w:p w14:paraId="40809127" w14:textId="77777777" w:rsidR="00305E78" w:rsidRPr="00864B71" w:rsidRDefault="00305E78" w:rsidP="008F4A54">
            <w:pPr>
              <w:autoSpaceDE w:val="0"/>
              <w:autoSpaceDN w:val="0"/>
              <w:spacing w:after="0" w:line="240" w:lineRule="auto"/>
              <w:rPr>
                <w:rFonts w:ascii="Times New Roman" w:eastAsia="Times New Roman" w:hAnsi="Times New Roman" w:cs="Times New Roman"/>
                <w:color w:val="000000" w:themeColor="text1"/>
                <w:lang w:val="en-US"/>
              </w:rPr>
            </w:pPr>
          </w:p>
        </w:tc>
      </w:tr>
    </w:tbl>
    <w:p w14:paraId="22C41D6C" w14:textId="58A96B42" w:rsidR="00B955FC" w:rsidRPr="00864B71" w:rsidRDefault="00B955FC" w:rsidP="008F4A54">
      <w:pPr>
        <w:spacing w:after="0" w:line="240" w:lineRule="auto"/>
        <w:rPr>
          <w:rFonts w:ascii="Times New Roman" w:hAnsi="Times New Roman" w:cs="Times New Roman"/>
          <w:color w:val="000000" w:themeColor="text1"/>
        </w:rPr>
      </w:pPr>
    </w:p>
    <w:p w14:paraId="7684B790" w14:textId="77777777" w:rsidR="00B955FC" w:rsidRPr="00864B71" w:rsidRDefault="00B955FC" w:rsidP="008F4A54">
      <w:pPr>
        <w:spacing w:after="0" w:line="240" w:lineRule="auto"/>
        <w:rPr>
          <w:rFonts w:ascii="Times New Roman" w:hAnsi="Times New Roman" w:cs="Times New Roman"/>
          <w:color w:val="000000" w:themeColor="text1"/>
          <w:lang w:val="en-US"/>
        </w:rPr>
      </w:pPr>
    </w:p>
    <w:tbl>
      <w:tblPr>
        <w:tblW w:w="14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1983"/>
        <w:gridCol w:w="1785"/>
        <w:gridCol w:w="1534"/>
        <w:gridCol w:w="1321"/>
        <w:gridCol w:w="2365"/>
        <w:gridCol w:w="1701"/>
        <w:gridCol w:w="1725"/>
        <w:gridCol w:w="1152"/>
      </w:tblGrid>
      <w:tr w:rsidR="008E6195" w:rsidRPr="00864B71" w14:paraId="691DAFFE" w14:textId="77777777" w:rsidTr="00B7086A">
        <w:trPr>
          <w:trHeight w:val="354"/>
        </w:trPr>
        <w:tc>
          <w:tcPr>
            <w:tcW w:w="735" w:type="dxa"/>
            <w:vMerge w:val="restart"/>
            <w:shd w:val="clear" w:color="auto" w:fill="F2F2F2" w:themeFill="background1" w:themeFillShade="F2"/>
            <w:vAlign w:val="center"/>
          </w:tcPr>
          <w:p w14:paraId="55EE92AC" w14:textId="77777777" w:rsidR="008E6195" w:rsidRPr="00864B71" w:rsidRDefault="008E6195" w:rsidP="008F4A54">
            <w:pPr>
              <w:autoSpaceDE w:val="0"/>
              <w:autoSpaceDN w:val="0"/>
              <w:spacing w:after="0" w:line="240" w:lineRule="auto"/>
              <w:ind w:left="-90" w:right="-108"/>
              <w:jc w:val="center"/>
              <w:rPr>
                <w:rFonts w:ascii="Times New Roman" w:eastAsia="Times New Roman" w:hAnsi="Times New Roman" w:cs="Times New Roman"/>
                <w:b/>
                <w:bCs/>
                <w:color w:val="000000" w:themeColor="text1"/>
              </w:rPr>
            </w:pPr>
            <w:r w:rsidRPr="00864B71">
              <w:rPr>
                <w:rFonts w:ascii="Times New Roman" w:eastAsia="Times New Roman" w:hAnsi="Times New Roman" w:cs="Times New Roman"/>
                <w:b/>
                <w:bCs/>
                <w:color w:val="000000" w:themeColor="text1"/>
              </w:rPr>
              <w:t>M</w:t>
            </w:r>
            <w:r w:rsidRPr="00864B71">
              <w:rPr>
                <w:rFonts w:ascii="Times New Roman" w:eastAsia="Times New Roman" w:hAnsi="Times New Roman" w:cs="Times New Roman"/>
                <w:b/>
                <w:bCs/>
                <w:color w:val="000000" w:themeColor="text1"/>
                <w:lang w:val="en-US"/>
              </w:rPr>
              <w:t>inggu</w:t>
            </w:r>
            <w:r w:rsidRPr="00864B71">
              <w:rPr>
                <w:rFonts w:ascii="Times New Roman" w:eastAsia="Times New Roman" w:hAnsi="Times New Roman" w:cs="Times New Roman"/>
                <w:b/>
                <w:bCs/>
                <w:color w:val="000000" w:themeColor="text1"/>
              </w:rPr>
              <w:t>Ke-</w:t>
            </w:r>
          </w:p>
          <w:p w14:paraId="3C7DBE1B" w14:textId="77777777" w:rsidR="008E6195" w:rsidRPr="00864B71" w:rsidRDefault="008E6195" w:rsidP="008F4A54">
            <w:pPr>
              <w:autoSpaceDE w:val="0"/>
              <w:autoSpaceDN w:val="0"/>
              <w:spacing w:after="0" w:line="240" w:lineRule="auto"/>
              <w:ind w:left="-90" w:right="-108"/>
              <w:jc w:val="center"/>
              <w:rPr>
                <w:rFonts w:ascii="Times New Roman" w:eastAsia="Times New Roman" w:hAnsi="Times New Roman" w:cs="Times New Roman"/>
                <w:b/>
                <w:bCs/>
                <w:color w:val="000000" w:themeColor="text1"/>
              </w:rPr>
            </w:pPr>
          </w:p>
          <w:p w14:paraId="3EF2E1AF" w14:textId="77777777" w:rsidR="008E6195" w:rsidRPr="00864B71" w:rsidRDefault="008E6195" w:rsidP="008F4A54">
            <w:pPr>
              <w:autoSpaceDE w:val="0"/>
              <w:autoSpaceDN w:val="0"/>
              <w:spacing w:after="0" w:line="240" w:lineRule="auto"/>
              <w:ind w:right="-108"/>
              <w:jc w:val="center"/>
              <w:rPr>
                <w:rFonts w:ascii="Times New Roman" w:eastAsia="Times New Roman" w:hAnsi="Times New Roman" w:cs="Times New Roman"/>
                <w:b/>
                <w:bCs/>
                <w:color w:val="000000" w:themeColor="text1"/>
              </w:rPr>
            </w:pPr>
          </w:p>
        </w:tc>
        <w:tc>
          <w:tcPr>
            <w:tcW w:w="1983" w:type="dxa"/>
            <w:vMerge w:val="restart"/>
            <w:shd w:val="clear" w:color="auto" w:fill="F2F2F2" w:themeFill="background1" w:themeFillShade="F2"/>
            <w:vAlign w:val="center"/>
          </w:tcPr>
          <w:p w14:paraId="06C8C22E" w14:textId="77777777" w:rsidR="008E6195" w:rsidRPr="00864B71" w:rsidRDefault="008E6195" w:rsidP="008F4A54">
            <w:pPr>
              <w:autoSpaceDE w:val="0"/>
              <w:autoSpaceDN w:val="0"/>
              <w:spacing w:after="0" w:line="240" w:lineRule="auto"/>
              <w:jc w:val="center"/>
              <w:rPr>
                <w:rFonts w:ascii="Times New Roman" w:eastAsia="Times New Roman" w:hAnsi="Times New Roman" w:cs="Times New Roman"/>
                <w:b/>
                <w:bCs/>
                <w:color w:val="000000" w:themeColor="text1"/>
                <w:lang w:eastAsia="id-ID"/>
              </w:rPr>
            </w:pPr>
            <w:r w:rsidRPr="00864B71">
              <w:rPr>
                <w:rFonts w:ascii="Times New Roman" w:eastAsia="Times New Roman" w:hAnsi="Times New Roman" w:cs="Times New Roman"/>
                <w:b/>
                <w:bCs/>
                <w:color w:val="000000" w:themeColor="text1"/>
                <w:lang w:eastAsia="id-ID"/>
              </w:rPr>
              <w:t>Sub-CPMK</w:t>
            </w:r>
          </w:p>
          <w:p w14:paraId="5ECE1CC0" w14:textId="77777777" w:rsidR="008E6195" w:rsidRPr="00864B71" w:rsidRDefault="008E6195" w:rsidP="008F4A54">
            <w:pPr>
              <w:autoSpaceDE w:val="0"/>
              <w:autoSpaceDN w:val="0"/>
              <w:spacing w:after="0" w:line="240" w:lineRule="auto"/>
              <w:jc w:val="center"/>
              <w:rPr>
                <w:rFonts w:ascii="Times New Roman" w:eastAsia="Times New Roman" w:hAnsi="Times New Roman" w:cs="Times New Roman"/>
                <w:b/>
                <w:bCs/>
                <w:color w:val="000000" w:themeColor="text1"/>
                <w:lang w:eastAsia="id-ID"/>
              </w:rPr>
            </w:pPr>
            <w:r w:rsidRPr="00864B71">
              <w:rPr>
                <w:rFonts w:ascii="Times New Roman" w:eastAsia="Times New Roman" w:hAnsi="Times New Roman" w:cs="Times New Roman"/>
                <w:b/>
                <w:bCs/>
                <w:color w:val="000000" w:themeColor="text1"/>
                <w:lang w:eastAsia="id-ID"/>
              </w:rPr>
              <w:t>(</w:t>
            </w:r>
            <w:r w:rsidRPr="00864B71">
              <w:rPr>
                <w:rFonts w:ascii="Times New Roman" w:eastAsia="Times New Roman" w:hAnsi="Times New Roman" w:cs="Times New Roman"/>
                <w:b/>
                <w:bCs/>
                <w:color w:val="000000" w:themeColor="text1"/>
                <w:lang w:val="en-US" w:eastAsia="id-ID"/>
              </w:rPr>
              <w:t>K</w:t>
            </w:r>
            <w:r w:rsidRPr="00864B71">
              <w:rPr>
                <w:rFonts w:ascii="Times New Roman" w:eastAsia="Times New Roman" w:hAnsi="Times New Roman" w:cs="Times New Roman"/>
                <w:b/>
                <w:bCs/>
                <w:color w:val="000000" w:themeColor="text1"/>
                <w:lang w:eastAsia="id-ID"/>
              </w:rPr>
              <w:t>emampuan akhir yg di</w:t>
            </w:r>
            <w:r w:rsidRPr="00864B71">
              <w:rPr>
                <w:rFonts w:ascii="Times New Roman" w:eastAsia="Times New Roman" w:hAnsi="Times New Roman" w:cs="Times New Roman"/>
                <w:b/>
                <w:bCs/>
                <w:color w:val="000000" w:themeColor="text1"/>
                <w:lang w:val="en-US" w:eastAsia="id-ID"/>
              </w:rPr>
              <w:t>rencanakan</w:t>
            </w:r>
            <w:r w:rsidRPr="00864B71">
              <w:rPr>
                <w:rFonts w:ascii="Times New Roman" w:eastAsia="Times New Roman" w:hAnsi="Times New Roman" w:cs="Times New Roman"/>
                <w:b/>
                <w:bCs/>
                <w:color w:val="000000" w:themeColor="text1"/>
                <w:lang w:eastAsia="id-ID"/>
              </w:rPr>
              <w:t>)</w:t>
            </w:r>
          </w:p>
        </w:tc>
        <w:tc>
          <w:tcPr>
            <w:tcW w:w="1785" w:type="dxa"/>
            <w:vMerge w:val="restart"/>
            <w:shd w:val="clear" w:color="auto" w:fill="F2F2F2" w:themeFill="background1" w:themeFillShade="F2"/>
            <w:vAlign w:val="center"/>
          </w:tcPr>
          <w:p w14:paraId="2431DAE0" w14:textId="77777777" w:rsidR="008E6195" w:rsidRPr="00864B71" w:rsidRDefault="008E6195" w:rsidP="008F4A54">
            <w:pPr>
              <w:autoSpaceDE w:val="0"/>
              <w:autoSpaceDN w:val="0"/>
              <w:spacing w:after="0" w:line="240" w:lineRule="auto"/>
              <w:jc w:val="center"/>
              <w:rPr>
                <w:rFonts w:ascii="Times New Roman" w:eastAsia="Times New Roman" w:hAnsi="Times New Roman" w:cs="Times New Roman"/>
                <w:b/>
                <w:bCs/>
                <w:color w:val="000000" w:themeColor="text1"/>
                <w:lang w:val="en-US" w:eastAsia="id-ID"/>
              </w:rPr>
            </w:pPr>
            <w:r w:rsidRPr="00864B71">
              <w:rPr>
                <w:rFonts w:ascii="Times New Roman" w:eastAsia="Times New Roman" w:hAnsi="Times New Roman" w:cs="Times New Roman"/>
                <w:b/>
                <w:bCs/>
                <w:color w:val="000000" w:themeColor="text1"/>
                <w:lang w:val="en-US" w:eastAsia="id-ID"/>
              </w:rPr>
              <w:t>Bahan Kajian</w:t>
            </w:r>
          </w:p>
          <w:p w14:paraId="27A69726" w14:textId="77777777" w:rsidR="008E6195" w:rsidRPr="00864B71" w:rsidRDefault="008E6195" w:rsidP="008F4A54">
            <w:pPr>
              <w:autoSpaceDE w:val="0"/>
              <w:autoSpaceDN w:val="0"/>
              <w:spacing w:after="0" w:line="240" w:lineRule="auto"/>
              <w:jc w:val="center"/>
              <w:rPr>
                <w:rFonts w:ascii="Times New Roman" w:eastAsia="Times New Roman" w:hAnsi="Times New Roman" w:cs="Times New Roman"/>
                <w:b/>
                <w:bCs/>
                <w:color w:val="000000" w:themeColor="text1"/>
                <w:lang w:val="en-US" w:eastAsia="id-ID"/>
              </w:rPr>
            </w:pPr>
            <w:r w:rsidRPr="00864B71">
              <w:rPr>
                <w:rFonts w:ascii="Times New Roman" w:eastAsia="Times New Roman" w:hAnsi="Times New Roman" w:cs="Times New Roman"/>
                <w:b/>
                <w:bCs/>
                <w:color w:val="000000" w:themeColor="text1"/>
                <w:lang w:val="en-US" w:eastAsia="id-ID"/>
              </w:rPr>
              <w:t>(</w:t>
            </w:r>
            <w:r w:rsidRPr="00864B71">
              <w:rPr>
                <w:rFonts w:ascii="Times New Roman" w:eastAsia="Times New Roman" w:hAnsi="Times New Roman" w:cs="Times New Roman"/>
                <w:b/>
                <w:bCs/>
                <w:color w:val="000000" w:themeColor="text1"/>
                <w:lang w:eastAsia="id-ID"/>
              </w:rPr>
              <w:t>Materi Pembelajaran</w:t>
            </w:r>
            <w:r w:rsidRPr="00864B71">
              <w:rPr>
                <w:rFonts w:ascii="Times New Roman" w:eastAsia="Times New Roman" w:hAnsi="Times New Roman" w:cs="Times New Roman"/>
                <w:b/>
                <w:bCs/>
                <w:color w:val="000000" w:themeColor="text1"/>
                <w:lang w:val="en-US" w:eastAsia="id-ID"/>
              </w:rPr>
              <w:t>)</w:t>
            </w:r>
          </w:p>
          <w:p w14:paraId="3D014321" w14:textId="77777777" w:rsidR="008E6195" w:rsidRPr="00864B71" w:rsidRDefault="008E6195" w:rsidP="008F4A54">
            <w:pPr>
              <w:autoSpaceDE w:val="0"/>
              <w:autoSpaceDN w:val="0"/>
              <w:spacing w:after="0" w:line="240" w:lineRule="auto"/>
              <w:jc w:val="center"/>
              <w:rPr>
                <w:rFonts w:ascii="Times New Roman" w:eastAsia="Times New Roman" w:hAnsi="Times New Roman" w:cs="Times New Roman"/>
                <w:b/>
                <w:bCs/>
                <w:color w:val="000000" w:themeColor="text1"/>
                <w:lang w:val="en-US" w:eastAsia="id-ID"/>
              </w:rPr>
            </w:pPr>
          </w:p>
        </w:tc>
        <w:tc>
          <w:tcPr>
            <w:tcW w:w="1534" w:type="dxa"/>
            <w:vMerge w:val="restart"/>
            <w:shd w:val="clear" w:color="auto" w:fill="F2F2F2" w:themeFill="background1" w:themeFillShade="F2"/>
            <w:vAlign w:val="center"/>
          </w:tcPr>
          <w:p w14:paraId="747916E9" w14:textId="77777777" w:rsidR="008E6195" w:rsidRPr="00864B71" w:rsidRDefault="008E6195" w:rsidP="008F4A54">
            <w:pPr>
              <w:autoSpaceDE w:val="0"/>
              <w:autoSpaceDN w:val="0"/>
              <w:spacing w:after="0" w:line="240" w:lineRule="auto"/>
              <w:jc w:val="center"/>
              <w:rPr>
                <w:rFonts w:ascii="Times New Roman" w:eastAsia="Times New Roman" w:hAnsi="Times New Roman" w:cs="Times New Roman"/>
                <w:b/>
                <w:bCs/>
                <w:color w:val="000000" w:themeColor="text1"/>
                <w:lang w:val="en-US" w:eastAsia="id-ID"/>
              </w:rPr>
            </w:pPr>
            <w:r w:rsidRPr="00864B71">
              <w:rPr>
                <w:rFonts w:ascii="Times New Roman" w:eastAsia="Times New Roman" w:hAnsi="Times New Roman" w:cs="Times New Roman"/>
                <w:b/>
                <w:bCs/>
                <w:color w:val="000000" w:themeColor="text1"/>
                <w:lang w:val="en-US" w:eastAsia="id-ID"/>
              </w:rPr>
              <w:t xml:space="preserve">Bentuk dan </w:t>
            </w:r>
            <w:r w:rsidRPr="00864B71">
              <w:rPr>
                <w:rFonts w:ascii="Times New Roman" w:eastAsia="Times New Roman" w:hAnsi="Times New Roman" w:cs="Times New Roman"/>
                <w:b/>
                <w:bCs/>
                <w:color w:val="000000" w:themeColor="text1"/>
                <w:lang w:eastAsia="id-ID"/>
              </w:rPr>
              <w:t>Metode Pembelajaran</w:t>
            </w:r>
          </w:p>
        </w:tc>
        <w:tc>
          <w:tcPr>
            <w:tcW w:w="1321" w:type="dxa"/>
            <w:vMerge w:val="restart"/>
            <w:shd w:val="clear" w:color="auto" w:fill="F2F2F2" w:themeFill="background1" w:themeFillShade="F2"/>
            <w:vAlign w:val="center"/>
          </w:tcPr>
          <w:p w14:paraId="6470E540" w14:textId="77777777" w:rsidR="008E6195" w:rsidRPr="00864B71" w:rsidRDefault="008E6195" w:rsidP="008F4A54">
            <w:pPr>
              <w:autoSpaceDE w:val="0"/>
              <w:autoSpaceDN w:val="0"/>
              <w:spacing w:after="0" w:line="240" w:lineRule="auto"/>
              <w:jc w:val="center"/>
              <w:rPr>
                <w:rFonts w:ascii="Times New Roman" w:eastAsia="Times New Roman" w:hAnsi="Times New Roman" w:cs="Times New Roman"/>
                <w:b/>
                <w:bCs/>
                <w:color w:val="000000" w:themeColor="text1"/>
                <w:lang w:eastAsia="id-ID"/>
              </w:rPr>
            </w:pPr>
            <w:r w:rsidRPr="00864B71">
              <w:rPr>
                <w:rFonts w:ascii="Times New Roman" w:eastAsia="Times New Roman" w:hAnsi="Times New Roman" w:cs="Times New Roman"/>
                <w:b/>
                <w:bCs/>
                <w:color w:val="000000" w:themeColor="text1"/>
                <w:lang w:eastAsia="id-ID"/>
              </w:rPr>
              <w:t>Estimasi Waktu</w:t>
            </w:r>
          </w:p>
        </w:tc>
        <w:tc>
          <w:tcPr>
            <w:tcW w:w="2365" w:type="dxa"/>
            <w:vMerge w:val="restart"/>
            <w:shd w:val="clear" w:color="auto" w:fill="F2F2F2" w:themeFill="background1" w:themeFillShade="F2"/>
            <w:vAlign w:val="center"/>
          </w:tcPr>
          <w:p w14:paraId="5A17A4C9" w14:textId="77777777" w:rsidR="008E6195" w:rsidRPr="00864B71" w:rsidRDefault="008E6195" w:rsidP="008F4A54">
            <w:pPr>
              <w:autoSpaceDE w:val="0"/>
              <w:autoSpaceDN w:val="0"/>
              <w:spacing w:after="0" w:line="240" w:lineRule="auto"/>
              <w:jc w:val="center"/>
              <w:rPr>
                <w:rFonts w:ascii="Times New Roman" w:eastAsia="Times New Roman" w:hAnsi="Times New Roman" w:cs="Times New Roman"/>
                <w:b/>
                <w:bCs/>
                <w:color w:val="000000" w:themeColor="text1"/>
                <w:lang w:val="en-US" w:eastAsia="id-ID"/>
              </w:rPr>
            </w:pPr>
            <w:r w:rsidRPr="00864B71">
              <w:rPr>
                <w:rFonts w:ascii="Times New Roman" w:eastAsia="Times New Roman" w:hAnsi="Times New Roman" w:cs="Times New Roman"/>
                <w:b/>
                <w:bCs/>
                <w:color w:val="000000" w:themeColor="text1"/>
                <w:lang w:val="en-US" w:eastAsia="id-ID"/>
              </w:rPr>
              <w:t>Pengalaman Belajar Mahasiswa</w:t>
            </w:r>
          </w:p>
        </w:tc>
        <w:tc>
          <w:tcPr>
            <w:tcW w:w="4578" w:type="dxa"/>
            <w:gridSpan w:val="3"/>
            <w:shd w:val="clear" w:color="auto" w:fill="F2F2F2" w:themeFill="background1" w:themeFillShade="F2"/>
            <w:vAlign w:val="center"/>
          </w:tcPr>
          <w:p w14:paraId="5819995F" w14:textId="77777777" w:rsidR="008E6195" w:rsidRPr="00864B71" w:rsidRDefault="008E6195" w:rsidP="008F4A54">
            <w:pPr>
              <w:autoSpaceDE w:val="0"/>
              <w:autoSpaceDN w:val="0"/>
              <w:spacing w:after="0" w:line="240" w:lineRule="auto"/>
              <w:jc w:val="center"/>
              <w:rPr>
                <w:rFonts w:ascii="Times New Roman" w:eastAsia="Times New Roman" w:hAnsi="Times New Roman" w:cs="Times New Roman"/>
                <w:b/>
                <w:bCs/>
                <w:color w:val="000000" w:themeColor="text1"/>
                <w:lang w:val="en-US" w:eastAsia="id-ID"/>
              </w:rPr>
            </w:pPr>
            <w:r w:rsidRPr="00864B71">
              <w:rPr>
                <w:rFonts w:ascii="Times New Roman" w:eastAsia="Times New Roman" w:hAnsi="Times New Roman" w:cs="Times New Roman"/>
                <w:b/>
                <w:bCs/>
                <w:color w:val="000000" w:themeColor="text1"/>
                <w:lang w:val="en-US" w:eastAsia="id-ID"/>
              </w:rPr>
              <w:t>Penilaian</w:t>
            </w:r>
          </w:p>
        </w:tc>
      </w:tr>
      <w:tr w:rsidR="008E6195" w:rsidRPr="00864B71" w14:paraId="0803D708" w14:textId="77777777" w:rsidTr="00B7086A">
        <w:trPr>
          <w:trHeight w:val="623"/>
        </w:trPr>
        <w:tc>
          <w:tcPr>
            <w:tcW w:w="735" w:type="dxa"/>
            <w:vMerge/>
            <w:shd w:val="clear" w:color="auto" w:fill="F2F2F2" w:themeFill="background1" w:themeFillShade="F2"/>
          </w:tcPr>
          <w:p w14:paraId="32F5A55A" w14:textId="77777777" w:rsidR="008E6195" w:rsidRPr="00864B71" w:rsidRDefault="008E6195" w:rsidP="008F4A54">
            <w:pPr>
              <w:autoSpaceDE w:val="0"/>
              <w:autoSpaceDN w:val="0"/>
              <w:spacing w:after="0" w:line="240" w:lineRule="auto"/>
              <w:ind w:right="-108"/>
              <w:rPr>
                <w:rFonts w:ascii="Times New Roman" w:eastAsia="Times New Roman" w:hAnsi="Times New Roman" w:cs="Times New Roman"/>
                <w:b/>
                <w:bCs/>
                <w:color w:val="000000" w:themeColor="text1"/>
                <w:lang w:eastAsia="id-ID"/>
              </w:rPr>
            </w:pPr>
          </w:p>
        </w:tc>
        <w:tc>
          <w:tcPr>
            <w:tcW w:w="1983" w:type="dxa"/>
            <w:vMerge/>
            <w:shd w:val="clear" w:color="auto" w:fill="F2F2F2" w:themeFill="background1" w:themeFillShade="F2"/>
          </w:tcPr>
          <w:p w14:paraId="14D52DC3" w14:textId="77777777" w:rsidR="008E6195" w:rsidRPr="00864B71" w:rsidRDefault="008E6195" w:rsidP="008F4A54">
            <w:pPr>
              <w:autoSpaceDE w:val="0"/>
              <w:autoSpaceDN w:val="0"/>
              <w:spacing w:after="0" w:line="240" w:lineRule="auto"/>
              <w:jc w:val="center"/>
              <w:rPr>
                <w:rFonts w:ascii="Times New Roman" w:eastAsia="Times New Roman" w:hAnsi="Times New Roman" w:cs="Times New Roman"/>
                <w:b/>
                <w:bCs/>
                <w:color w:val="000000" w:themeColor="text1"/>
                <w:lang w:eastAsia="id-ID"/>
              </w:rPr>
            </w:pPr>
          </w:p>
        </w:tc>
        <w:tc>
          <w:tcPr>
            <w:tcW w:w="1785" w:type="dxa"/>
            <w:vMerge/>
            <w:shd w:val="clear" w:color="auto" w:fill="F2F2F2" w:themeFill="background1" w:themeFillShade="F2"/>
          </w:tcPr>
          <w:p w14:paraId="514950EE" w14:textId="77777777" w:rsidR="008E6195" w:rsidRPr="00864B71" w:rsidRDefault="008E6195" w:rsidP="008F4A54">
            <w:pPr>
              <w:autoSpaceDE w:val="0"/>
              <w:autoSpaceDN w:val="0"/>
              <w:spacing w:after="0" w:line="240" w:lineRule="auto"/>
              <w:jc w:val="center"/>
              <w:rPr>
                <w:rFonts w:ascii="Times New Roman" w:eastAsia="Times New Roman" w:hAnsi="Times New Roman" w:cs="Times New Roman"/>
                <w:b/>
                <w:bCs/>
                <w:color w:val="000000" w:themeColor="text1"/>
                <w:lang w:eastAsia="id-ID"/>
              </w:rPr>
            </w:pPr>
          </w:p>
        </w:tc>
        <w:tc>
          <w:tcPr>
            <w:tcW w:w="1534" w:type="dxa"/>
            <w:vMerge/>
            <w:shd w:val="clear" w:color="auto" w:fill="F2F2F2" w:themeFill="background1" w:themeFillShade="F2"/>
          </w:tcPr>
          <w:p w14:paraId="04B2920E" w14:textId="77777777" w:rsidR="008E6195" w:rsidRPr="00864B71" w:rsidRDefault="008E6195" w:rsidP="008F4A54">
            <w:pPr>
              <w:autoSpaceDE w:val="0"/>
              <w:autoSpaceDN w:val="0"/>
              <w:spacing w:after="0" w:line="240" w:lineRule="auto"/>
              <w:jc w:val="center"/>
              <w:rPr>
                <w:rFonts w:ascii="Times New Roman" w:eastAsia="Times New Roman" w:hAnsi="Times New Roman" w:cs="Times New Roman"/>
                <w:b/>
                <w:bCs/>
                <w:color w:val="000000" w:themeColor="text1"/>
                <w:lang w:eastAsia="id-ID"/>
              </w:rPr>
            </w:pPr>
          </w:p>
        </w:tc>
        <w:tc>
          <w:tcPr>
            <w:tcW w:w="1321" w:type="dxa"/>
            <w:vMerge/>
            <w:shd w:val="clear" w:color="auto" w:fill="F2F2F2" w:themeFill="background1" w:themeFillShade="F2"/>
          </w:tcPr>
          <w:p w14:paraId="5199E386" w14:textId="77777777" w:rsidR="008E6195" w:rsidRPr="00864B71" w:rsidRDefault="008E6195" w:rsidP="008F4A54">
            <w:pPr>
              <w:autoSpaceDE w:val="0"/>
              <w:autoSpaceDN w:val="0"/>
              <w:spacing w:after="0" w:line="240" w:lineRule="auto"/>
              <w:jc w:val="center"/>
              <w:rPr>
                <w:rFonts w:ascii="Times New Roman" w:eastAsia="Times New Roman" w:hAnsi="Times New Roman" w:cs="Times New Roman"/>
                <w:b/>
                <w:bCs/>
                <w:color w:val="000000" w:themeColor="text1"/>
                <w:lang w:eastAsia="id-ID"/>
              </w:rPr>
            </w:pPr>
          </w:p>
        </w:tc>
        <w:tc>
          <w:tcPr>
            <w:tcW w:w="2365" w:type="dxa"/>
            <w:vMerge/>
            <w:shd w:val="clear" w:color="auto" w:fill="F2F2F2" w:themeFill="background1" w:themeFillShade="F2"/>
          </w:tcPr>
          <w:p w14:paraId="17BA6D9D" w14:textId="77777777" w:rsidR="008E6195" w:rsidRPr="00864B71" w:rsidRDefault="008E6195" w:rsidP="008F4A54">
            <w:pPr>
              <w:autoSpaceDE w:val="0"/>
              <w:autoSpaceDN w:val="0"/>
              <w:spacing w:after="0" w:line="240" w:lineRule="auto"/>
              <w:jc w:val="center"/>
              <w:rPr>
                <w:rFonts w:ascii="Times New Roman" w:eastAsia="Times New Roman" w:hAnsi="Times New Roman" w:cs="Times New Roman"/>
                <w:b/>
                <w:bCs/>
                <w:color w:val="000000" w:themeColor="text1"/>
                <w:lang w:val="en-US" w:eastAsia="id-ID"/>
              </w:rPr>
            </w:pPr>
          </w:p>
        </w:tc>
        <w:tc>
          <w:tcPr>
            <w:tcW w:w="1701" w:type="dxa"/>
            <w:shd w:val="clear" w:color="auto" w:fill="F2F2F2" w:themeFill="background1" w:themeFillShade="F2"/>
          </w:tcPr>
          <w:p w14:paraId="660BE305" w14:textId="77777777" w:rsidR="008E6195" w:rsidRPr="00864B71" w:rsidRDefault="008E6195" w:rsidP="008F4A54">
            <w:pPr>
              <w:autoSpaceDE w:val="0"/>
              <w:autoSpaceDN w:val="0"/>
              <w:spacing w:after="0" w:line="240" w:lineRule="auto"/>
              <w:jc w:val="center"/>
              <w:rPr>
                <w:rFonts w:ascii="Times New Roman" w:eastAsia="Times New Roman" w:hAnsi="Times New Roman" w:cs="Times New Roman"/>
                <w:b/>
                <w:bCs/>
                <w:color w:val="000000" w:themeColor="text1"/>
                <w:lang w:eastAsia="id-ID"/>
              </w:rPr>
            </w:pPr>
            <w:r w:rsidRPr="00864B71">
              <w:rPr>
                <w:rFonts w:ascii="Times New Roman" w:eastAsia="Times New Roman" w:hAnsi="Times New Roman" w:cs="Times New Roman"/>
                <w:b/>
                <w:bCs/>
                <w:color w:val="000000" w:themeColor="text1"/>
                <w:lang w:eastAsia="id-ID"/>
              </w:rPr>
              <w:t xml:space="preserve">Kriteria &amp; Bentuk </w:t>
            </w:r>
          </w:p>
        </w:tc>
        <w:tc>
          <w:tcPr>
            <w:tcW w:w="1725" w:type="dxa"/>
            <w:shd w:val="clear" w:color="auto" w:fill="F2F2F2" w:themeFill="background1" w:themeFillShade="F2"/>
          </w:tcPr>
          <w:p w14:paraId="71111F7D" w14:textId="77777777" w:rsidR="008E6195" w:rsidRPr="00864B71" w:rsidRDefault="008E6195" w:rsidP="008F4A54">
            <w:pPr>
              <w:autoSpaceDE w:val="0"/>
              <w:autoSpaceDN w:val="0"/>
              <w:spacing w:after="0" w:line="240" w:lineRule="auto"/>
              <w:jc w:val="center"/>
              <w:rPr>
                <w:rFonts w:ascii="Times New Roman" w:eastAsia="Times New Roman" w:hAnsi="Times New Roman" w:cs="Times New Roman"/>
                <w:b/>
                <w:bCs/>
                <w:color w:val="000000" w:themeColor="text1"/>
                <w:lang w:val="en-US" w:eastAsia="id-ID"/>
              </w:rPr>
            </w:pPr>
            <w:r w:rsidRPr="00864B71">
              <w:rPr>
                <w:rFonts w:ascii="Times New Roman" w:eastAsia="Times New Roman" w:hAnsi="Times New Roman" w:cs="Times New Roman"/>
                <w:b/>
                <w:bCs/>
                <w:color w:val="000000" w:themeColor="text1"/>
                <w:lang w:eastAsia="id-ID"/>
              </w:rPr>
              <w:t>Indikator</w:t>
            </w:r>
          </w:p>
          <w:p w14:paraId="38F1F519" w14:textId="77777777" w:rsidR="008E6195" w:rsidRPr="00864B71" w:rsidRDefault="008E6195" w:rsidP="008F4A54">
            <w:pPr>
              <w:autoSpaceDE w:val="0"/>
              <w:autoSpaceDN w:val="0"/>
              <w:spacing w:after="0" w:line="240" w:lineRule="auto"/>
              <w:rPr>
                <w:rFonts w:ascii="Times New Roman" w:eastAsia="Times New Roman" w:hAnsi="Times New Roman" w:cs="Times New Roman"/>
                <w:b/>
                <w:bCs/>
                <w:color w:val="000000" w:themeColor="text1"/>
                <w:lang w:eastAsia="id-ID"/>
              </w:rPr>
            </w:pPr>
          </w:p>
        </w:tc>
        <w:tc>
          <w:tcPr>
            <w:tcW w:w="1152" w:type="dxa"/>
            <w:shd w:val="clear" w:color="auto" w:fill="F2F2F2" w:themeFill="background1" w:themeFillShade="F2"/>
          </w:tcPr>
          <w:p w14:paraId="35548F22" w14:textId="77777777" w:rsidR="008E6195" w:rsidRPr="00864B71" w:rsidRDefault="008E6195" w:rsidP="008F4A54">
            <w:pPr>
              <w:autoSpaceDE w:val="0"/>
              <w:autoSpaceDN w:val="0"/>
              <w:spacing w:after="0" w:line="240" w:lineRule="auto"/>
              <w:jc w:val="center"/>
              <w:rPr>
                <w:rFonts w:ascii="Times New Roman" w:eastAsia="Times New Roman" w:hAnsi="Times New Roman" w:cs="Times New Roman"/>
                <w:b/>
                <w:bCs/>
                <w:color w:val="000000" w:themeColor="text1"/>
                <w:lang w:eastAsia="id-ID"/>
              </w:rPr>
            </w:pPr>
            <w:r w:rsidRPr="00864B71">
              <w:rPr>
                <w:rFonts w:ascii="Times New Roman" w:eastAsia="Times New Roman" w:hAnsi="Times New Roman" w:cs="Times New Roman"/>
                <w:b/>
                <w:bCs/>
                <w:color w:val="000000" w:themeColor="text1"/>
                <w:lang w:eastAsia="id-ID"/>
              </w:rPr>
              <w:t>Bobot (%)</w:t>
            </w:r>
          </w:p>
        </w:tc>
      </w:tr>
      <w:tr w:rsidR="001002B2" w:rsidRPr="00864B71" w14:paraId="03F918C7" w14:textId="77777777" w:rsidTr="00B7086A">
        <w:tc>
          <w:tcPr>
            <w:tcW w:w="735" w:type="dxa"/>
            <w:shd w:val="clear" w:color="auto" w:fill="F2F2F2" w:themeFill="background1" w:themeFillShade="F2"/>
          </w:tcPr>
          <w:p w14:paraId="165D12EB" w14:textId="77777777" w:rsidR="00316062" w:rsidRPr="00864B71" w:rsidRDefault="00316062" w:rsidP="008F4A54">
            <w:pPr>
              <w:autoSpaceDE w:val="0"/>
              <w:autoSpaceDN w:val="0"/>
              <w:spacing w:after="0" w:line="240" w:lineRule="auto"/>
              <w:ind w:left="-90" w:right="-108"/>
              <w:jc w:val="center"/>
              <w:rPr>
                <w:rFonts w:ascii="Times New Roman" w:eastAsia="Times New Roman" w:hAnsi="Times New Roman" w:cs="Times New Roman"/>
                <w:b/>
                <w:bCs/>
                <w:color w:val="000000" w:themeColor="text1"/>
                <w:lang w:eastAsia="id-ID"/>
              </w:rPr>
            </w:pPr>
            <w:r w:rsidRPr="00864B71">
              <w:rPr>
                <w:rFonts w:ascii="Times New Roman" w:eastAsia="Times New Roman" w:hAnsi="Times New Roman" w:cs="Times New Roman"/>
                <w:b/>
                <w:bCs/>
                <w:color w:val="000000" w:themeColor="text1"/>
                <w:lang w:eastAsia="id-ID"/>
              </w:rPr>
              <w:t>(1)</w:t>
            </w:r>
          </w:p>
        </w:tc>
        <w:tc>
          <w:tcPr>
            <w:tcW w:w="1983" w:type="dxa"/>
            <w:shd w:val="clear" w:color="auto" w:fill="F2F2F2" w:themeFill="background1" w:themeFillShade="F2"/>
          </w:tcPr>
          <w:p w14:paraId="0BAB8004" w14:textId="77777777" w:rsidR="00316062" w:rsidRPr="00864B71" w:rsidRDefault="00316062" w:rsidP="008F4A54">
            <w:pPr>
              <w:autoSpaceDE w:val="0"/>
              <w:autoSpaceDN w:val="0"/>
              <w:spacing w:after="0" w:line="240" w:lineRule="auto"/>
              <w:jc w:val="center"/>
              <w:rPr>
                <w:rFonts w:ascii="Times New Roman" w:eastAsia="Times New Roman" w:hAnsi="Times New Roman" w:cs="Times New Roman"/>
                <w:b/>
                <w:bCs/>
                <w:color w:val="000000" w:themeColor="text1"/>
                <w:lang w:eastAsia="id-ID"/>
              </w:rPr>
            </w:pPr>
            <w:r w:rsidRPr="00864B71">
              <w:rPr>
                <w:rFonts w:ascii="Times New Roman" w:eastAsia="Times New Roman" w:hAnsi="Times New Roman" w:cs="Times New Roman"/>
                <w:b/>
                <w:bCs/>
                <w:color w:val="000000" w:themeColor="text1"/>
                <w:lang w:eastAsia="id-ID"/>
              </w:rPr>
              <w:t>(2)</w:t>
            </w:r>
          </w:p>
        </w:tc>
        <w:tc>
          <w:tcPr>
            <w:tcW w:w="1785" w:type="dxa"/>
            <w:shd w:val="clear" w:color="auto" w:fill="F2F2F2" w:themeFill="background1" w:themeFillShade="F2"/>
          </w:tcPr>
          <w:p w14:paraId="4D5AC73C" w14:textId="77777777" w:rsidR="00316062" w:rsidRPr="00864B71" w:rsidRDefault="00316062" w:rsidP="008F4A54">
            <w:pPr>
              <w:autoSpaceDE w:val="0"/>
              <w:autoSpaceDN w:val="0"/>
              <w:spacing w:after="0" w:line="240" w:lineRule="auto"/>
              <w:jc w:val="center"/>
              <w:rPr>
                <w:rFonts w:ascii="Times New Roman" w:eastAsia="Times New Roman" w:hAnsi="Times New Roman" w:cs="Times New Roman"/>
                <w:b/>
                <w:bCs/>
                <w:color w:val="000000" w:themeColor="text1"/>
                <w:lang w:eastAsia="id-ID"/>
              </w:rPr>
            </w:pPr>
            <w:r w:rsidRPr="00864B71">
              <w:rPr>
                <w:rFonts w:ascii="Times New Roman" w:eastAsia="Times New Roman" w:hAnsi="Times New Roman" w:cs="Times New Roman"/>
                <w:b/>
                <w:bCs/>
                <w:color w:val="000000" w:themeColor="text1"/>
                <w:lang w:eastAsia="id-ID"/>
              </w:rPr>
              <w:t>(</w:t>
            </w:r>
            <w:r w:rsidRPr="00864B71">
              <w:rPr>
                <w:rFonts w:ascii="Times New Roman" w:eastAsia="Times New Roman" w:hAnsi="Times New Roman" w:cs="Times New Roman"/>
                <w:b/>
                <w:bCs/>
                <w:color w:val="000000" w:themeColor="text1"/>
                <w:lang w:val="en-US" w:eastAsia="id-ID"/>
              </w:rPr>
              <w:t>3</w:t>
            </w:r>
            <w:r w:rsidRPr="00864B71">
              <w:rPr>
                <w:rFonts w:ascii="Times New Roman" w:eastAsia="Times New Roman" w:hAnsi="Times New Roman" w:cs="Times New Roman"/>
                <w:b/>
                <w:bCs/>
                <w:color w:val="000000" w:themeColor="text1"/>
                <w:lang w:eastAsia="id-ID"/>
              </w:rPr>
              <w:t>)</w:t>
            </w:r>
          </w:p>
        </w:tc>
        <w:tc>
          <w:tcPr>
            <w:tcW w:w="1534" w:type="dxa"/>
            <w:shd w:val="clear" w:color="auto" w:fill="F2F2F2" w:themeFill="background1" w:themeFillShade="F2"/>
          </w:tcPr>
          <w:p w14:paraId="2E9A21F7" w14:textId="77777777" w:rsidR="00316062" w:rsidRPr="00864B71" w:rsidRDefault="00316062" w:rsidP="008F4A54">
            <w:pPr>
              <w:autoSpaceDE w:val="0"/>
              <w:autoSpaceDN w:val="0"/>
              <w:spacing w:after="0" w:line="240" w:lineRule="auto"/>
              <w:ind w:left="72"/>
              <w:jc w:val="center"/>
              <w:rPr>
                <w:rFonts w:ascii="Times New Roman" w:eastAsia="Times New Roman" w:hAnsi="Times New Roman" w:cs="Times New Roman"/>
                <w:b/>
                <w:bCs/>
                <w:color w:val="000000" w:themeColor="text1"/>
                <w:lang w:eastAsia="id-ID"/>
              </w:rPr>
            </w:pPr>
            <w:r w:rsidRPr="00864B71">
              <w:rPr>
                <w:rFonts w:ascii="Times New Roman" w:eastAsia="Times New Roman" w:hAnsi="Times New Roman" w:cs="Times New Roman"/>
                <w:b/>
                <w:bCs/>
                <w:color w:val="000000" w:themeColor="text1"/>
                <w:lang w:eastAsia="id-ID"/>
              </w:rPr>
              <w:t>(</w:t>
            </w:r>
            <w:r w:rsidRPr="00864B71">
              <w:rPr>
                <w:rFonts w:ascii="Times New Roman" w:eastAsia="Times New Roman" w:hAnsi="Times New Roman" w:cs="Times New Roman"/>
                <w:b/>
                <w:bCs/>
                <w:color w:val="000000" w:themeColor="text1"/>
                <w:lang w:val="en-US" w:eastAsia="id-ID"/>
              </w:rPr>
              <w:t>4</w:t>
            </w:r>
            <w:r w:rsidRPr="00864B71">
              <w:rPr>
                <w:rFonts w:ascii="Times New Roman" w:eastAsia="Times New Roman" w:hAnsi="Times New Roman" w:cs="Times New Roman"/>
                <w:b/>
                <w:bCs/>
                <w:color w:val="000000" w:themeColor="text1"/>
                <w:lang w:eastAsia="id-ID"/>
              </w:rPr>
              <w:t>)</w:t>
            </w:r>
          </w:p>
        </w:tc>
        <w:tc>
          <w:tcPr>
            <w:tcW w:w="1321" w:type="dxa"/>
            <w:shd w:val="clear" w:color="auto" w:fill="F2F2F2" w:themeFill="background1" w:themeFillShade="F2"/>
          </w:tcPr>
          <w:p w14:paraId="6A15BA0C" w14:textId="77777777" w:rsidR="00316062" w:rsidRPr="00864B71" w:rsidRDefault="00316062" w:rsidP="008F4A54">
            <w:pPr>
              <w:autoSpaceDE w:val="0"/>
              <w:autoSpaceDN w:val="0"/>
              <w:spacing w:after="0" w:line="240" w:lineRule="auto"/>
              <w:jc w:val="center"/>
              <w:rPr>
                <w:rFonts w:ascii="Times New Roman" w:eastAsia="Times New Roman" w:hAnsi="Times New Roman" w:cs="Times New Roman"/>
                <w:b/>
                <w:bCs/>
                <w:color w:val="000000" w:themeColor="text1"/>
                <w:lang w:val="en-US" w:eastAsia="id-ID"/>
              </w:rPr>
            </w:pPr>
            <w:r w:rsidRPr="00864B71">
              <w:rPr>
                <w:rFonts w:ascii="Times New Roman" w:eastAsia="Times New Roman" w:hAnsi="Times New Roman" w:cs="Times New Roman"/>
                <w:b/>
                <w:bCs/>
                <w:color w:val="000000" w:themeColor="text1"/>
                <w:lang w:val="en-US" w:eastAsia="id-ID"/>
              </w:rPr>
              <w:t>(5)</w:t>
            </w:r>
          </w:p>
        </w:tc>
        <w:tc>
          <w:tcPr>
            <w:tcW w:w="2365" w:type="dxa"/>
            <w:shd w:val="clear" w:color="auto" w:fill="F2F2F2" w:themeFill="background1" w:themeFillShade="F2"/>
          </w:tcPr>
          <w:p w14:paraId="5E8F5CD6" w14:textId="77777777" w:rsidR="00316062" w:rsidRPr="00864B71" w:rsidRDefault="00316062" w:rsidP="008F4A54">
            <w:pPr>
              <w:autoSpaceDE w:val="0"/>
              <w:autoSpaceDN w:val="0"/>
              <w:spacing w:after="0" w:line="240" w:lineRule="auto"/>
              <w:jc w:val="center"/>
              <w:rPr>
                <w:rFonts w:ascii="Times New Roman" w:eastAsia="Times New Roman" w:hAnsi="Times New Roman" w:cs="Times New Roman"/>
                <w:b/>
                <w:bCs/>
                <w:color w:val="000000" w:themeColor="text1"/>
                <w:lang w:val="en-US" w:eastAsia="id-ID"/>
              </w:rPr>
            </w:pPr>
            <w:r w:rsidRPr="00864B71">
              <w:rPr>
                <w:rFonts w:ascii="Times New Roman" w:eastAsia="Times New Roman" w:hAnsi="Times New Roman" w:cs="Times New Roman"/>
                <w:b/>
                <w:bCs/>
                <w:color w:val="000000" w:themeColor="text1"/>
                <w:lang w:val="en-US" w:eastAsia="id-ID"/>
              </w:rPr>
              <w:t>(6)</w:t>
            </w:r>
          </w:p>
        </w:tc>
        <w:tc>
          <w:tcPr>
            <w:tcW w:w="1701" w:type="dxa"/>
            <w:shd w:val="clear" w:color="auto" w:fill="F2F2F2" w:themeFill="background1" w:themeFillShade="F2"/>
          </w:tcPr>
          <w:p w14:paraId="3CE96EF6" w14:textId="77777777" w:rsidR="00316062" w:rsidRPr="00864B71" w:rsidRDefault="00316062" w:rsidP="008F4A54">
            <w:pPr>
              <w:autoSpaceDE w:val="0"/>
              <w:autoSpaceDN w:val="0"/>
              <w:spacing w:after="0" w:line="240" w:lineRule="auto"/>
              <w:jc w:val="center"/>
              <w:rPr>
                <w:rFonts w:ascii="Times New Roman" w:eastAsia="Times New Roman" w:hAnsi="Times New Roman" w:cs="Times New Roman"/>
                <w:b/>
                <w:bCs/>
                <w:color w:val="000000" w:themeColor="text1"/>
                <w:lang w:val="en-US" w:eastAsia="id-ID"/>
              </w:rPr>
            </w:pPr>
            <w:r w:rsidRPr="00864B71">
              <w:rPr>
                <w:rFonts w:ascii="Times New Roman" w:eastAsia="Times New Roman" w:hAnsi="Times New Roman" w:cs="Times New Roman"/>
                <w:b/>
                <w:bCs/>
                <w:color w:val="000000" w:themeColor="text1"/>
                <w:lang w:val="en-US" w:eastAsia="id-ID"/>
              </w:rPr>
              <w:t>(7)</w:t>
            </w:r>
          </w:p>
        </w:tc>
        <w:tc>
          <w:tcPr>
            <w:tcW w:w="1725" w:type="dxa"/>
            <w:shd w:val="clear" w:color="auto" w:fill="F2F2F2" w:themeFill="background1" w:themeFillShade="F2"/>
          </w:tcPr>
          <w:p w14:paraId="62529873" w14:textId="77777777" w:rsidR="00316062" w:rsidRPr="00864B71" w:rsidRDefault="00316062" w:rsidP="008F4A54">
            <w:pPr>
              <w:autoSpaceDE w:val="0"/>
              <w:autoSpaceDN w:val="0"/>
              <w:spacing w:after="0" w:line="240" w:lineRule="auto"/>
              <w:jc w:val="center"/>
              <w:rPr>
                <w:rFonts w:ascii="Times New Roman" w:eastAsia="Times New Roman" w:hAnsi="Times New Roman" w:cs="Times New Roman"/>
                <w:b/>
                <w:bCs/>
                <w:color w:val="000000" w:themeColor="text1"/>
                <w:lang w:eastAsia="id-ID"/>
              </w:rPr>
            </w:pPr>
            <w:r w:rsidRPr="00864B71">
              <w:rPr>
                <w:rFonts w:ascii="Times New Roman" w:eastAsia="Times New Roman" w:hAnsi="Times New Roman" w:cs="Times New Roman"/>
                <w:b/>
                <w:bCs/>
                <w:color w:val="000000" w:themeColor="text1"/>
                <w:lang w:eastAsia="id-ID"/>
              </w:rPr>
              <w:t>(</w:t>
            </w:r>
            <w:r w:rsidRPr="00864B71">
              <w:rPr>
                <w:rFonts w:ascii="Times New Roman" w:eastAsia="Times New Roman" w:hAnsi="Times New Roman" w:cs="Times New Roman"/>
                <w:b/>
                <w:bCs/>
                <w:color w:val="000000" w:themeColor="text1"/>
                <w:lang w:val="en-US" w:eastAsia="id-ID"/>
              </w:rPr>
              <w:t>8</w:t>
            </w:r>
            <w:r w:rsidRPr="00864B71">
              <w:rPr>
                <w:rFonts w:ascii="Times New Roman" w:eastAsia="Times New Roman" w:hAnsi="Times New Roman" w:cs="Times New Roman"/>
                <w:b/>
                <w:bCs/>
                <w:color w:val="000000" w:themeColor="text1"/>
                <w:lang w:eastAsia="id-ID"/>
              </w:rPr>
              <w:t>)</w:t>
            </w:r>
          </w:p>
        </w:tc>
        <w:tc>
          <w:tcPr>
            <w:tcW w:w="1152" w:type="dxa"/>
            <w:shd w:val="clear" w:color="auto" w:fill="F2F2F2" w:themeFill="background1" w:themeFillShade="F2"/>
          </w:tcPr>
          <w:p w14:paraId="15AF5FC0" w14:textId="77777777" w:rsidR="00316062" w:rsidRPr="00864B71" w:rsidRDefault="00316062" w:rsidP="008F4A54">
            <w:pPr>
              <w:autoSpaceDE w:val="0"/>
              <w:autoSpaceDN w:val="0"/>
              <w:spacing w:after="0" w:line="240" w:lineRule="auto"/>
              <w:jc w:val="center"/>
              <w:rPr>
                <w:rFonts w:ascii="Times New Roman" w:eastAsia="Times New Roman" w:hAnsi="Times New Roman" w:cs="Times New Roman"/>
                <w:b/>
                <w:bCs/>
                <w:color w:val="000000" w:themeColor="text1"/>
                <w:lang w:eastAsia="id-ID"/>
              </w:rPr>
            </w:pPr>
            <w:r w:rsidRPr="00864B71">
              <w:rPr>
                <w:rFonts w:ascii="Times New Roman" w:eastAsia="Times New Roman" w:hAnsi="Times New Roman" w:cs="Times New Roman"/>
                <w:b/>
                <w:bCs/>
                <w:color w:val="000000" w:themeColor="text1"/>
                <w:lang w:eastAsia="id-ID"/>
              </w:rPr>
              <w:t>(</w:t>
            </w:r>
            <w:r w:rsidR="005646F1" w:rsidRPr="00864B71">
              <w:rPr>
                <w:rFonts w:ascii="Times New Roman" w:eastAsia="Times New Roman" w:hAnsi="Times New Roman" w:cs="Times New Roman"/>
                <w:b/>
                <w:bCs/>
                <w:color w:val="000000" w:themeColor="text1"/>
                <w:lang w:val="en-US" w:eastAsia="id-ID"/>
              </w:rPr>
              <w:t>9</w:t>
            </w:r>
            <w:r w:rsidRPr="00864B71">
              <w:rPr>
                <w:rFonts w:ascii="Times New Roman" w:eastAsia="Times New Roman" w:hAnsi="Times New Roman" w:cs="Times New Roman"/>
                <w:b/>
                <w:bCs/>
                <w:color w:val="000000" w:themeColor="text1"/>
                <w:lang w:eastAsia="id-ID"/>
              </w:rPr>
              <w:t>)</w:t>
            </w:r>
          </w:p>
        </w:tc>
      </w:tr>
      <w:tr w:rsidR="00B704B0" w:rsidRPr="00864B71" w14:paraId="7C458778" w14:textId="77777777" w:rsidTr="00811080">
        <w:tc>
          <w:tcPr>
            <w:tcW w:w="735" w:type="dxa"/>
          </w:tcPr>
          <w:p w14:paraId="0319879E" w14:textId="126B0D51" w:rsidR="00B704B0" w:rsidRPr="00864B71" w:rsidRDefault="00B704B0" w:rsidP="00B704B0">
            <w:pPr>
              <w:autoSpaceDE w:val="0"/>
              <w:autoSpaceDN w:val="0"/>
              <w:spacing w:after="0" w:line="240" w:lineRule="auto"/>
              <w:ind w:left="-90" w:right="-108"/>
              <w:jc w:val="center"/>
              <w:rPr>
                <w:rFonts w:ascii="Times New Roman" w:eastAsia="Times New Roman" w:hAnsi="Times New Roman" w:cs="Times New Roman"/>
                <w:bCs/>
                <w:color w:val="000000" w:themeColor="text1"/>
                <w:lang w:val="en-US" w:eastAsia="id-ID"/>
              </w:rPr>
            </w:pPr>
            <w:r w:rsidRPr="00864B71">
              <w:rPr>
                <w:rFonts w:ascii="Times New Roman" w:eastAsia="Times New Roman" w:hAnsi="Times New Roman" w:cs="Times New Roman"/>
                <w:bCs/>
                <w:color w:val="000000" w:themeColor="text1"/>
                <w:lang w:val="en-US" w:eastAsia="id-ID"/>
              </w:rPr>
              <w:t>1</w:t>
            </w:r>
          </w:p>
        </w:tc>
        <w:tc>
          <w:tcPr>
            <w:tcW w:w="1983" w:type="dxa"/>
            <w:tcBorders>
              <w:top w:val="nil"/>
              <w:bottom w:val="single" w:sz="4" w:space="0" w:color="000000"/>
            </w:tcBorders>
          </w:tcPr>
          <w:p w14:paraId="057467E8" w14:textId="78508671" w:rsidR="00B704B0" w:rsidRPr="00864B71" w:rsidRDefault="00B704B0" w:rsidP="00B704B0">
            <w:pPr>
              <w:autoSpaceDE w:val="0"/>
              <w:autoSpaceDN w:val="0"/>
              <w:spacing w:after="0" w:line="240" w:lineRule="auto"/>
              <w:rPr>
                <w:rFonts w:ascii="Times New Roman" w:eastAsia="Times New Roman" w:hAnsi="Times New Roman" w:cs="Times New Roman"/>
                <w:bCs/>
                <w:color w:val="000000" w:themeColor="text1"/>
                <w:lang w:val="en-US" w:eastAsia="id-ID"/>
              </w:rPr>
            </w:pPr>
            <w:r w:rsidRPr="0050565E">
              <w:rPr>
                <w:rFonts w:ascii="Times New Roman" w:eastAsia="Times New Roman" w:hAnsi="Times New Roman" w:cs="Times New Roman"/>
                <w:color w:val="000000" w:themeColor="text1"/>
              </w:rPr>
              <w:t>Memahami konsep literasi digital dalam konteks pendidikan dan pedagogik modern secara mendalam</w:t>
            </w:r>
          </w:p>
        </w:tc>
        <w:tc>
          <w:tcPr>
            <w:tcW w:w="1785" w:type="dxa"/>
          </w:tcPr>
          <w:p w14:paraId="59484E25" w14:textId="77777777" w:rsidR="00B704B0" w:rsidRPr="00B704B0" w:rsidRDefault="00B704B0" w:rsidP="00B704B0">
            <w:pPr>
              <w:spacing w:after="0" w:line="240" w:lineRule="auto"/>
              <w:rPr>
                <w:rFonts w:ascii="Times New Roman" w:hAnsi="Times New Roman" w:cs="Times New Roman"/>
                <w:bCs/>
              </w:rPr>
            </w:pPr>
            <w:r w:rsidRPr="00B704B0">
              <w:rPr>
                <w:rFonts w:ascii="Times New Roman" w:hAnsi="Times New Roman" w:cs="Times New Roman"/>
                <w:b/>
                <w:bCs/>
              </w:rPr>
              <w:t>Konsep Literasi Digital dalam Pendidikan dan Pedagogik Modern</w:t>
            </w:r>
          </w:p>
          <w:p w14:paraId="45EAD20F" w14:textId="77777777" w:rsidR="00B704B0" w:rsidRPr="00B704B0" w:rsidRDefault="00B704B0" w:rsidP="00B704B0">
            <w:pPr>
              <w:numPr>
                <w:ilvl w:val="0"/>
                <w:numId w:val="5"/>
              </w:numPr>
              <w:tabs>
                <w:tab w:val="num" w:pos="1440"/>
              </w:tabs>
              <w:spacing w:after="0" w:line="240" w:lineRule="auto"/>
              <w:ind w:left="254" w:hanging="270"/>
              <w:rPr>
                <w:rFonts w:ascii="Times New Roman" w:hAnsi="Times New Roman" w:cs="Times New Roman"/>
                <w:bCs/>
              </w:rPr>
            </w:pPr>
            <w:r w:rsidRPr="00B704B0">
              <w:rPr>
                <w:rFonts w:ascii="Times New Roman" w:hAnsi="Times New Roman" w:cs="Times New Roman"/>
                <w:bCs/>
              </w:rPr>
              <w:t>Definisi literasi digital menurut berbagai sumber.</w:t>
            </w:r>
          </w:p>
          <w:p w14:paraId="5C896383" w14:textId="77777777" w:rsidR="00B704B0" w:rsidRPr="00B704B0" w:rsidRDefault="00B704B0" w:rsidP="00B704B0">
            <w:pPr>
              <w:numPr>
                <w:ilvl w:val="0"/>
                <w:numId w:val="5"/>
              </w:numPr>
              <w:tabs>
                <w:tab w:val="num" w:pos="1440"/>
              </w:tabs>
              <w:spacing w:after="0" w:line="240" w:lineRule="auto"/>
              <w:ind w:left="254" w:hanging="270"/>
              <w:rPr>
                <w:rFonts w:ascii="Times New Roman" w:hAnsi="Times New Roman" w:cs="Times New Roman"/>
                <w:bCs/>
              </w:rPr>
            </w:pPr>
            <w:r w:rsidRPr="00B704B0">
              <w:rPr>
                <w:rFonts w:ascii="Times New Roman" w:hAnsi="Times New Roman" w:cs="Times New Roman"/>
                <w:bCs/>
              </w:rPr>
              <w:t>Pentingnya literasi digital dalam pembelajaran abad 21.</w:t>
            </w:r>
          </w:p>
          <w:p w14:paraId="1DBB7F2B" w14:textId="77777777" w:rsidR="00B704B0" w:rsidRPr="00B704B0" w:rsidRDefault="00B704B0" w:rsidP="00B704B0">
            <w:pPr>
              <w:numPr>
                <w:ilvl w:val="0"/>
                <w:numId w:val="5"/>
              </w:numPr>
              <w:tabs>
                <w:tab w:val="num" w:pos="1440"/>
              </w:tabs>
              <w:spacing w:after="0" w:line="240" w:lineRule="auto"/>
              <w:ind w:left="254" w:hanging="270"/>
              <w:rPr>
                <w:rFonts w:ascii="Times New Roman" w:hAnsi="Times New Roman" w:cs="Times New Roman"/>
                <w:bCs/>
              </w:rPr>
            </w:pPr>
            <w:r w:rsidRPr="00B704B0">
              <w:rPr>
                <w:rFonts w:ascii="Times New Roman" w:hAnsi="Times New Roman" w:cs="Times New Roman"/>
                <w:bCs/>
              </w:rPr>
              <w:t>Peran literasi digital dalam pengembangan kompetensi pedagogik.</w:t>
            </w:r>
          </w:p>
          <w:p w14:paraId="5DC2E8E7" w14:textId="62083D83" w:rsidR="00B704B0" w:rsidRPr="00B704B0" w:rsidRDefault="00B704B0" w:rsidP="00B704B0">
            <w:pPr>
              <w:numPr>
                <w:ilvl w:val="0"/>
                <w:numId w:val="5"/>
              </w:numPr>
              <w:tabs>
                <w:tab w:val="num" w:pos="1440"/>
              </w:tabs>
              <w:spacing w:after="0" w:line="240" w:lineRule="auto"/>
              <w:ind w:left="254" w:hanging="270"/>
              <w:rPr>
                <w:rFonts w:ascii="Times New Roman" w:hAnsi="Times New Roman" w:cs="Times New Roman"/>
                <w:bCs/>
              </w:rPr>
            </w:pPr>
            <w:r w:rsidRPr="00B704B0">
              <w:rPr>
                <w:rFonts w:ascii="Times New Roman" w:hAnsi="Times New Roman" w:cs="Times New Roman"/>
                <w:bCs/>
              </w:rPr>
              <w:t xml:space="preserve">Literasi digital dan hubungannya dengan literasi </w:t>
            </w:r>
            <w:r w:rsidRPr="00B704B0">
              <w:rPr>
                <w:rFonts w:ascii="Times New Roman" w:hAnsi="Times New Roman" w:cs="Times New Roman"/>
                <w:bCs/>
              </w:rPr>
              <w:lastRenderedPageBreak/>
              <w:t>informasi, media, dan teknologi.</w:t>
            </w:r>
          </w:p>
        </w:tc>
        <w:tc>
          <w:tcPr>
            <w:tcW w:w="1534" w:type="dxa"/>
          </w:tcPr>
          <w:p w14:paraId="0FDFF040" w14:textId="77777777" w:rsidR="00B704B0" w:rsidRPr="00864B71" w:rsidRDefault="00B704B0" w:rsidP="00B704B0">
            <w:pPr>
              <w:autoSpaceDE w:val="0"/>
              <w:autoSpaceDN w:val="0"/>
              <w:spacing w:after="0" w:line="240" w:lineRule="auto"/>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lang w:val="en-US"/>
              </w:rPr>
              <w:lastRenderedPageBreak/>
              <w:t>Bentuk:</w:t>
            </w:r>
          </w:p>
          <w:p w14:paraId="1D108BBD" w14:textId="77777777" w:rsidR="00B704B0" w:rsidRPr="00864B71" w:rsidRDefault="00B704B0" w:rsidP="00B704B0">
            <w:pPr>
              <w:autoSpaceDE w:val="0"/>
              <w:autoSpaceDN w:val="0"/>
              <w:spacing w:after="0" w:line="240" w:lineRule="auto"/>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rPr>
              <w:t>Pendekatan CIRC, Model PjBL</w:t>
            </w:r>
          </w:p>
          <w:p w14:paraId="1ECD85E3" w14:textId="77777777" w:rsidR="00B704B0" w:rsidRPr="00864B71" w:rsidRDefault="00B704B0" w:rsidP="00B704B0">
            <w:pPr>
              <w:autoSpaceDE w:val="0"/>
              <w:autoSpaceDN w:val="0"/>
              <w:spacing w:after="0" w:line="240" w:lineRule="auto"/>
              <w:ind w:left="177"/>
              <w:rPr>
                <w:rFonts w:ascii="Times New Roman" w:eastAsia="Times New Roman" w:hAnsi="Times New Roman" w:cs="Times New Roman"/>
                <w:color w:val="000000" w:themeColor="text1"/>
                <w:lang w:val="en-US"/>
              </w:rPr>
            </w:pPr>
          </w:p>
          <w:p w14:paraId="4D962018" w14:textId="77777777" w:rsidR="00B704B0" w:rsidRPr="00864B71" w:rsidRDefault="00B704B0" w:rsidP="00B704B0">
            <w:pPr>
              <w:autoSpaceDE w:val="0"/>
              <w:autoSpaceDN w:val="0"/>
              <w:spacing w:after="0" w:line="240" w:lineRule="auto"/>
              <w:rPr>
                <w:rFonts w:ascii="Times New Roman" w:eastAsia="Times New Roman" w:hAnsi="Times New Roman" w:cs="Times New Roman"/>
                <w:b/>
                <w:color w:val="000000" w:themeColor="text1"/>
                <w:lang w:val="en-US"/>
              </w:rPr>
            </w:pPr>
            <w:r w:rsidRPr="00864B71">
              <w:rPr>
                <w:rFonts w:ascii="Times New Roman" w:eastAsia="Times New Roman" w:hAnsi="Times New Roman" w:cs="Times New Roman"/>
                <w:b/>
                <w:color w:val="000000" w:themeColor="text1"/>
                <w:lang w:val="en-US"/>
              </w:rPr>
              <w:t>Metode:</w:t>
            </w:r>
          </w:p>
          <w:p w14:paraId="135A0F44" w14:textId="77777777" w:rsidR="00B704B0" w:rsidRPr="00864B71" w:rsidRDefault="00B704B0" w:rsidP="00B704B0">
            <w:pPr>
              <w:autoSpaceDE w:val="0"/>
              <w:autoSpaceDN w:val="0"/>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Ceramah, diskusi, tanya jawab, demonstrasi, latihan.</w:t>
            </w:r>
          </w:p>
          <w:p w14:paraId="196DCA8A" w14:textId="18D07331" w:rsidR="00B704B0" w:rsidRPr="00864B71" w:rsidRDefault="00B704B0" w:rsidP="00B704B0">
            <w:pPr>
              <w:autoSpaceDE w:val="0"/>
              <w:autoSpaceDN w:val="0"/>
              <w:spacing w:after="0" w:line="240" w:lineRule="auto"/>
              <w:rPr>
                <w:rFonts w:ascii="Times New Roman" w:eastAsia="Times New Roman" w:hAnsi="Times New Roman" w:cs="Times New Roman"/>
                <w:color w:val="000000" w:themeColor="text1"/>
                <w:lang w:val="en-US"/>
              </w:rPr>
            </w:pPr>
          </w:p>
        </w:tc>
        <w:tc>
          <w:tcPr>
            <w:tcW w:w="1321" w:type="dxa"/>
          </w:tcPr>
          <w:p w14:paraId="23FFD884" w14:textId="1AAEC838" w:rsidR="00B704B0" w:rsidRPr="00601B31" w:rsidRDefault="00946437" w:rsidP="00B704B0">
            <w:pPr>
              <w:autoSpaceDE w:val="0"/>
              <w:autoSpaceDN w:val="0"/>
              <w:spacing w:after="0" w:line="240" w:lineRule="auto"/>
              <w:ind w:hanging="11"/>
              <w:rPr>
                <w:rFonts w:ascii="Times New Roman" w:eastAsia="Times New Roman" w:hAnsi="Times New Roman" w:cs="Times New Roman"/>
                <w:bCs/>
                <w:color w:val="000000" w:themeColor="text1"/>
                <w:lang w:val="en-US"/>
              </w:rPr>
            </w:pPr>
            <w:r>
              <w:rPr>
                <w:rFonts w:ascii="Times New Roman" w:eastAsia="Times New Roman" w:hAnsi="Times New Roman" w:cs="Times New Roman"/>
                <w:bCs/>
                <w:color w:val="000000" w:themeColor="text1"/>
              </w:rPr>
              <w:t>3</w:t>
            </w:r>
            <w:r>
              <w:rPr>
                <w:rFonts w:ascii="Times New Roman" w:eastAsia="Times New Roman" w:hAnsi="Times New Roman" w:cs="Times New Roman"/>
                <w:bCs/>
                <w:color w:val="000000" w:themeColor="text1"/>
                <w:lang w:val="en-US"/>
              </w:rPr>
              <w:t xml:space="preserve"> x 50 = 150 Menit</w:t>
            </w:r>
          </w:p>
        </w:tc>
        <w:tc>
          <w:tcPr>
            <w:tcW w:w="2365" w:type="dxa"/>
          </w:tcPr>
          <w:p w14:paraId="53A7280F" w14:textId="77777777" w:rsidR="00946437"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Kuliah Iteraktif</w:t>
            </w:r>
          </w:p>
          <w:p w14:paraId="4C3BFDF2"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Studi Literatur</w:t>
            </w:r>
          </w:p>
          <w:p w14:paraId="7D470BF6"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Diskusi Kelompok</w:t>
            </w:r>
          </w:p>
          <w:p w14:paraId="5BAF97CE"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Refleksi Individu</w:t>
            </w:r>
          </w:p>
          <w:p w14:paraId="78D81A44"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Persentasi</w:t>
            </w:r>
          </w:p>
          <w:p w14:paraId="29220543" w14:textId="725E423F" w:rsidR="00064359" w:rsidRP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Analisis Kebijakan Kurikulum</w:t>
            </w:r>
          </w:p>
        </w:tc>
        <w:tc>
          <w:tcPr>
            <w:tcW w:w="1701" w:type="dxa"/>
          </w:tcPr>
          <w:p w14:paraId="6BB5E45F" w14:textId="77777777" w:rsidR="00B704B0" w:rsidRPr="00864B71" w:rsidRDefault="00B704B0" w:rsidP="00B704B0">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Kr</w:t>
            </w:r>
            <w:r w:rsidRPr="00864B71">
              <w:rPr>
                <w:rFonts w:ascii="Times New Roman" w:eastAsia="Times New Roman" w:hAnsi="Times New Roman" w:cs="Times New Roman"/>
                <w:b/>
                <w:color w:val="000000" w:themeColor="text1"/>
                <w:lang w:val="en-US"/>
              </w:rPr>
              <w:t>i</w:t>
            </w:r>
            <w:r w:rsidRPr="00864B71">
              <w:rPr>
                <w:rFonts w:ascii="Times New Roman" w:eastAsia="Times New Roman" w:hAnsi="Times New Roman" w:cs="Times New Roman"/>
                <w:b/>
                <w:color w:val="000000" w:themeColor="text1"/>
              </w:rPr>
              <w:t>teri</w:t>
            </w:r>
            <w:r w:rsidRPr="00864B71">
              <w:rPr>
                <w:rFonts w:ascii="Times New Roman" w:eastAsia="Times New Roman" w:hAnsi="Times New Roman" w:cs="Times New Roman"/>
                <w:b/>
                <w:color w:val="000000" w:themeColor="text1"/>
                <w:lang w:val="en-US"/>
              </w:rPr>
              <w:t>a</w:t>
            </w:r>
            <w:r w:rsidRPr="00864B71">
              <w:rPr>
                <w:rFonts w:ascii="Times New Roman" w:eastAsia="Times New Roman" w:hAnsi="Times New Roman" w:cs="Times New Roman"/>
                <w:color w:val="000000" w:themeColor="text1"/>
              </w:rPr>
              <w:t>:</w:t>
            </w:r>
          </w:p>
          <w:p w14:paraId="3C06F0B8" w14:textId="07BDB001" w:rsidR="00B704B0" w:rsidRDefault="00946437" w:rsidP="00946437">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Pemahaman konsep</w:t>
            </w:r>
          </w:p>
          <w:p w14:paraId="4374AB3B" w14:textId="2D819325" w:rsidR="00946437" w:rsidRDefault="00946437" w:rsidP="00946437">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Analisis teoritis</w:t>
            </w:r>
          </w:p>
          <w:p w14:paraId="38396F2E" w14:textId="443FEAB0" w:rsidR="00946437" w:rsidRDefault="00946437" w:rsidP="00946437">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Relevansi pedagogik</w:t>
            </w:r>
          </w:p>
          <w:p w14:paraId="245E6F29" w14:textId="7052833C" w:rsidR="00946437" w:rsidRDefault="00946437" w:rsidP="00946437">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Argumentasi ilmiah</w:t>
            </w:r>
          </w:p>
          <w:p w14:paraId="0A1C2258" w14:textId="0CBB7827" w:rsidR="00946437" w:rsidRPr="00946437" w:rsidRDefault="00946437" w:rsidP="00946437">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Sistematika dan akademik</w:t>
            </w:r>
          </w:p>
          <w:p w14:paraId="714DA55F" w14:textId="77777777" w:rsidR="00B704B0" w:rsidRPr="00864B71" w:rsidRDefault="00B704B0" w:rsidP="00B704B0">
            <w:pPr>
              <w:autoSpaceDE w:val="0"/>
              <w:autoSpaceDN w:val="0"/>
              <w:spacing w:after="0" w:line="240" w:lineRule="auto"/>
              <w:rPr>
                <w:rFonts w:ascii="Times New Roman" w:eastAsia="Times New Roman" w:hAnsi="Times New Roman" w:cs="Times New Roman"/>
                <w:color w:val="000000" w:themeColor="text1"/>
                <w:lang w:val="en-US"/>
              </w:rPr>
            </w:pPr>
          </w:p>
          <w:p w14:paraId="4ACE283E" w14:textId="77777777" w:rsidR="00B704B0" w:rsidRPr="00864B71" w:rsidRDefault="00B704B0" w:rsidP="00B704B0">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Bentuk non-test</w:t>
            </w:r>
            <w:r w:rsidRPr="00864B71">
              <w:rPr>
                <w:rFonts w:ascii="Times New Roman" w:eastAsia="Times New Roman" w:hAnsi="Times New Roman" w:cs="Times New Roman"/>
                <w:color w:val="000000" w:themeColor="text1"/>
              </w:rPr>
              <w:t>:</w:t>
            </w:r>
          </w:p>
          <w:p w14:paraId="05F11A49" w14:textId="5F3F9291" w:rsidR="00B704B0" w:rsidRDefault="00946437" w:rsidP="00946437">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Tes esai analitis</w:t>
            </w:r>
          </w:p>
          <w:p w14:paraId="40C603D2" w14:textId="1180C9E7" w:rsidR="00946437" w:rsidRDefault="00946437" w:rsidP="00946437">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Kajian Literatur</w:t>
            </w:r>
          </w:p>
          <w:p w14:paraId="4C7E9F39" w14:textId="75D1D27C" w:rsidR="00946437" w:rsidRPr="00946437" w:rsidRDefault="00946437" w:rsidP="00946437">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Dsikusi Reflektif</w:t>
            </w:r>
          </w:p>
          <w:p w14:paraId="1930B5DB" w14:textId="75EDDB98" w:rsidR="00B704B0" w:rsidRPr="00864B71" w:rsidRDefault="00B704B0" w:rsidP="00B704B0">
            <w:pPr>
              <w:autoSpaceDE w:val="0"/>
              <w:autoSpaceDN w:val="0"/>
              <w:spacing w:after="0" w:line="240" w:lineRule="auto"/>
              <w:rPr>
                <w:rFonts w:ascii="Times New Roman" w:eastAsia="Times New Roman" w:hAnsi="Times New Roman" w:cs="Times New Roman"/>
                <w:b/>
                <w:color w:val="000000" w:themeColor="text1"/>
                <w:lang w:val="en-US"/>
              </w:rPr>
            </w:pPr>
          </w:p>
        </w:tc>
        <w:tc>
          <w:tcPr>
            <w:tcW w:w="1725" w:type="dxa"/>
          </w:tcPr>
          <w:p w14:paraId="07393C6F" w14:textId="77777777" w:rsidR="00B704B0" w:rsidRDefault="00946437" w:rsidP="00B704B0">
            <w:pPr>
              <w:autoSpaceDE w:val="0"/>
              <w:autoSpaceDN w:val="0"/>
              <w:spacing w:after="0" w:line="240" w:lineRule="auto"/>
              <w:rPr>
                <w:rFonts w:ascii="Times New Roman" w:eastAsia="Times New Roman" w:hAnsi="Times New Roman" w:cs="Times New Roman"/>
                <w:bCs/>
                <w:color w:val="000000" w:themeColor="text1"/>
                <w:lang w:val="en-US" w:eastAsia="id-ID"/>
              </w:rPr>
            </w:pPr>
            <w:r>
              <w:rPr>
                <w:rFonts w:ascii="Times New Roman" w:eastAsia="Times New Roman" w:hAnsi="Times New Roman" w:cs="Times New Roman"/>
                <w:bCs/>
                <w:color w:val="000000" w:themeColor="text1"/>
                <w:lang w:val="en-US" w:eastAsia="id-ID"/>
              </w:rPr>
              <w:t>- Menjelaskan</w:t>
            </w:r>
          </w:p>
          <w:p w14:paraId="52F53822" w14:textId="77777777" w:rsidR="00946437" w:rsidRDefault="00946437" w:rsidP="00B704B0">
            <w:pPr>
              <w:autoSpaceDE w:val="0"/>
              <w:autoSpaceDN w:val="0"/>
              <w:spacing w:after="0" w:line="240" w:lineRule="auto"/>
              <w:rPr>
                <w:rFonts w:ascii="Times New Roman" w:eastAsia="Times New Roman" w:hAnsi="Times New Roman" w:cs="Times New Roman"/>
                <w:bCs/>
                <w:color w:val="000000" w:themeColor="text1"/>
                <w:lang w:val="en-US" w:eastAsia="id-ID"/>
              </w:rPr>
            </w:pPr>
            <w:r>
              <w:rPr>
                <w:rFonts w:ascii="Times New Roman" w:eastAsia="Times New Roman" w:hAnsi="Times New Roman" w:cs="Times New Roman"/>
                <w:bCs/>
                <w:color w:val="000000" w:themeColor="text1"/>
                <w:lang w:val="en-US" w:eastAsia="id-ID"/>
              </w:rPr>
              <w:t>- Menguraikan</w:t>
            </w:r>
          </w:p>
          <w:p w14:paraId="37B09B24" w14:textId="1E330AFD" w:rsidR="00946437" w:rsidRDefault="00946437" w:rsidP="00B704B0">
            <w:pPr>
              <w:autoSpaceDE w:val="0"/>
              <w:autoSpaceDN w:val="0"/>
              <w:spacing w:after="0" w:line="240" w:lineRule="auto"/>
              <w:rPr>
                <w:rFonts w:ascii="Times New Roman" w:eastAsia="Times New Roman" w:hAnsi="Times New Roman" w:cs="Times New Roman"/>
                <w:bCs/>
                <w:color w:val="000000" w:themeColor="text1"/>
                <w:lang w:val="en-US" w:eastAsia="id-ID"/>
              </w:rPr>
            </w:pPr>
            <w:r>
              <w:rPr>
                <w:rFonts w:ascii="Times New Roman" w:eastAsia="Times New Roman" w:hAnsi="Times New Roman" w:cs="Times New Roman"/>
                <w:bCs/>
                <w:color w:val="000000" w:themeColor="text1"/>
                <w:lang w:val="en-US" w:eastAsia="id-ID"/>
              </w:rPr>
              <w:t>- Indentifikasi</w:t>
            </w:r>
          </w:p>
          <w:p w14:paraId="203E60D4" w14:textId="77777777" w:rsidR="00946437" w:rsidRDefault="00946437" w:rsidP="00B704B0">
            <w:pPr>
              <w:autoSpaceDE w:val="0"/>
              <w:autoSpaceDN w:val="0"/>
              <w:spacing w:after="0" w:line="240" w:lineRule="auto"/>
              <w:rPr>
                <w:rFonts w:ascii="Times New Roman" w:eastAsia="Times New Roman" w:hAnsi="Times New Roman" w:cs="Times New Roman"/>
                <w:bCs/>
                <w:color w:val="000000" w:themeColor="text1"/>
                <w:lang w:val="en-US" w:eastAsia="id-ID"/>
              </w:rPr>
            </w:pPr>
            <w:r>
              <w:rPr>
                <w:rFonts w:ascii="Times New Roman" w:eastAsia="Times New Roman" w:hAnsi="Times New Roman" w:cs="Times New Roman"/>
                <w:bCs/>
                <w:color w:val="000000" w:themeColor="text1"/>
                <w:lang w:val="en-US" w:eastAsia="id-ID"/>
              </w:rPr>
              <w:t>- Analisis</w:t>
            </w:r>
          </w:p>
          <w:p w14:paraId="7CBD5637" w14:textId="1B3E8243" w:rsidR="00946437" w:rsidRPr="00864B71" w:rsidRDefault="00946437" w:rsidP="00B704B0">
            <w:pPr>
              <w:autoSpaceDE w:val="0"/>
              <w:autoSpaceDN w:val="0"/>
              <w:spacing w:after="0" w:line="240" w:lineRule="auto"/>
              <w:rPr>
                <w:rFonts w:ascii="Times New Roman" w:eastAsia="Times New Roman" w:hAnsi="Times New Roman" w:cs="Times New Roman"/>
                <w:bCs/>
                <w:color w:val="000000" w:themeColor="text1"/>
                <w:lang w:val="en-US" w:eastAsia="id-ID"/>
              </w:rPr>
            </w:pPr>
            <w:r>
              <w:rPr>
                <w:rFonts w:ascii="Times New Roman" w:eastAsia="Times New Roman" w:hAnsi="Times New Roman" w:cs="Times New Roman"/>
                <w:bCs/>
                <w:color w:val="000000" w:themeColor="text1"/>
                <w:lang w:val="en-US" w:eastAsia="id-ID"/>
              </w:rPr>
              <w:t>- Menerapkan</w:t>
            </w:r>
          </w:p>
        </w:tc>
        <w:tc>
          <w:tcPr>
            <w:tcW w:w="1152" w:type="dxa"/>
          </w:tcPr>
          <w:p w14:paraId="06A17D03" w14:textId="51B58D57" w:rsidR="00B704B0" w:rsidRPr="00864B71" w:rsidRDefault="00B704B0" w:rsidP="00B704B0">
            <w:pPr>
              <w:autoSpaceDE w:val="0"/>
              <w:autoSpaceDN w:val="0"/>
              <w:spacing w:after="0" w:line="240" w:lineRule="auto"/>
              <w:jc w:val="center"/>
              <w:rPr>
                <w:rFonts w:ascii="Times New Roman" w:eastAsia="Times New Roman" w:hAnsi="Times New Roman" w:cs="Times New Roman"/>
                <w:b/>
                <w:bCs/>
                <w:color w:val="000000" w:themeColor="text1"/>
                <w:lang w:val="en-US" w:eastAsia="id-ID"/>
              </w:rPr>
            </w:pPr>
            <w:r w:rsidRPr="00864B71">
              <w:rPr>
                <w:rFonts w:ascii="Times New Roman" w:eastAsia="Times New Roman" w:hAnsi="Times New Roman" w:cs="Times New Roman"/>
                <w:b/>
                <w:bCs/>
                <w:color w:val="000000" w:themeColor="text1"/>
                <w:lang w:val="en-US" w:eastAsia="id-ID"/>
              </w:rPr>
              <w:t>-</w:t>
            </w:r>
          </w:p>
        </w:tc>
      </w:tr>
      <w:tr w:rsidR="00064359" w:rsidRPr="00864B71" w14:paraId="6571D306" w14:textId="77777777" w:rsidTr="00811080">
        <w:tc>
          <w:tcPr>
            <w:tcW w:w="735" w:type="dxa"/>
          </w:tcPr>
          <w:p w14:paraId="06383D79" w14:textId="5A474A79" w:rsidR="00064359" w:rsidRPr="00864B71" w:rsidRDefault="00064359" w:rsidP="00064359">
            <w:pPr>
              <w:autoSpaceDE w:val="0"/>
              <w:autoSpaceDN w:val="0"/>
              <w:spacing w:after="0" w:line="240" w:lineRule="auto"/>
              <w:ind w:left="-90" w:right="-108"/>
              <w:jc w:val="center"/>
              <w:rPr>
                <w:rFonts w:ascii="Times New Roman" w:eastAsia="Times New Roman" w:hAnsi="Times New Roman" w:cs="Times New Roman"/>
                <w:bCs/>
                <w:color w:val="000000" w:themeColor="text1"/>
                <w:lang w:val="en-US" w:eastAsia="id-ID"/>
              </w:rPr>
            </w:pPr>
            <w:r w:rsidRPr="00864B71">
              <w:rPr>
                <w:rFonts w:ascii="Times New Roman" w:eastAsia="Times New Roman" w:hAnsi="Times New Roman" w:cs="Times New Roman"/>
                <w:bCs/>
                <w:color w:val="000000" w:themeColor="text1"/>
                <w:lang w:val="en-US" w:eastAsia="id-ID"/>
              </w:rPr>
              <w:t>2</w:t>
            </w:r>
          </w:p>
        </w:tc>
        <w:tc>
          <w:tcPr>
            <w:tcW w:w="1983" w:type="dxa"/>
            <w:tcBorders>
              <w:top w:val="nil"/>
              <w:bottom w:val="single" w:sz="4" w:space="0" w:color="000000"/>
            </w:tcBorders>
          </w:tcPr>
          <w:p w14:paraId="7378D5FC" w14:textId="46A0E616" w:rsidR="00064359" w:rsidRPr="00864B71" w:rsidRDefault="00064359" w:rsidP="00064359">
            <w:pPr>
              <w:autoSpaceDE w:val="0"/>
              <w:autoSpaceDN w:val="0"/>
              <w:spacing w:after="0" w:line="240" w:lineRule="auto"/>
              <w:rPr>
                <w:rFonts w:ascii="Times New Roman" w:eastAsia="Times New Roman" w:hAnsi="Times New Roman" w:cs="Times New Roman"/>
                <w:bCs/>
                <w:color w:val="000000" w:themeColor="text1"/>
                <w:lang w:val="en-US" w:eastAsia="id-ID"/>
              </w:rPr>
            </w:pPr>
            <w:r w:rsidRPr="0050565E">
              <w:rPr>
                <w:rFonts w:ascii="Times New Roman" w:eastAsia="Times New Roman" w:hAnsi="Times New Roman" w:cs="Times New Roman"/>
                <w:color w:val="000000" w:themeColor="text1"/>
              </w:rPr>
              <w:t>Menjelaskan perkembangan teknologi informasi dan komunikasi (TIK) serta implikasinya terhadap praktik pembelajaran</w:t>
            </w:r>
          </w:p>
        </w:tc>
        <w:tc>
          <w:tcPr>
            <w:tcW w:w="1785" w:type="dxa"/>
          </w:tcPr>
          <w:p w14:paraId="72A4AD64" w14:textId="77777777" w:rsidR="00064359" w:rsidRPr="00B704B0" w:rsidRDefault="00064359" w:rsidP="00064359">
            <w:pPr>
              <w:spacing w:after="0" w:line="260" w:lineRule="exact"/>
              <w:rPr>
                <w:rFonts w:ascii="Times New Roman" w:hAnsi="Times New Roman" w:cs="Times New Roman"/>
                <w:bCs/>
                <w:noProof w:val="0"/>
              </w:rPr>
            </w:pPr>
            <w:r w:rsidRPr="00B704B0">
              <w:rPr>
                <w:rFonts w:ascii="Times New Roman" w:hAnsi="Times New Roman" w:cs="Times New Roman"/>
                <w:b/>
                <w:bCs/>
                <w:noProof w:val="0"/>
              </w:rPr>
              <w:t>Perkembangan Teknologi Informasi dan Komunikasi (TIK) dalam Pendidikan</w:t>
            </w:r>
          </w:p>
          <w:p w14:paraId="329CC113" w14:textId="77777777" w:rsidR="00064359" w:rsidRPr="00B704B0" w:rsidRDefault="00064359" w:rsidP="00064359">
            <w:pPr>
              <w:pStyle w:val="DaftarParagraf"/>
              <w:numPr>
                <w:ilvl w:val="0"/>
                <w:numId w:val="3"/>
              </w:numPr>
              <w:spacing w:after="0" w:line="260" w:lineRule="exact"/>
              <w:ind w:left="261" w:hanging="261"/>
              <w:rPr>
                <w:rFonts w:ascii="Times New Roman" w:hAnsi="Times New Roman" w:cs="Times New Roman"/>
                <w:bCs/>
                <w:noProof w:val="0"/>
              </w:rPr>
            </w:pPr>
            <w:r w:rsidRPr="00B704B0">
              <w:rPr>
                <w:rFonts w:ascii="Times New Roman" w:hAnsi="Times New Roman" w:cs="Times New Roman"/>
                <w:bCs/>
                <w:noProof w:val="0"/>
              </w:rPr>
              <w:t>Sejarah dan tren TIK dalam pendidikan.</w:t>
            </w:r>
          </w:p>
          <w:p w14:paraId="42A7D789" w14:textId="77777777" w:rsidR="00064359" w:rsidRPr="00B704B0" w:rsidRDefault="00064359" w:rsidP="00064359">
            <w:pPr>
              <w:pStyle w:val="DaftarParagraf"/>
              <w:numPr>
                <w:ilvl w:val="0"/>
                <w:numId w:val="3"/>
              </w:numPr>
              <w:spacing w:after="0" w:line="260" w:lineRule="exact"/>
              <w:ind w:left="261" w:hanging="261"/>
              <w:rPr>
                <w:rFonts w:ascii="Times New Roman" w:hAnsi="Times New Roman" w:cs="Times New Roman"/>
                <w:bCs/>
                <w:noProof w:val="0"/>
              </w:rPr>
            </w:pPr>
            <w:r w:rsidRPr="00B704B0">
              <w:rPr>
                <w:rFonts w:ascii="Times New Roman" w:hAnsi="Times New Roman" w:cs="Times New Roman"/>
                <w:bCs/>
                <w:noProof w:val="0"/>
              </w:rPr>
              <w:t>Platform pembelajaran digital (LMS, e-</w:t>
            </w:r>
            <w:proofErr w:type="spellStart"/>
            <w:r w:rsidRPr="00B704B0">
              <w:rPr>
                <w:rFonts w:ascii="Times New Roman" w:hAnsi="Times New Roman" w:cs="Times New Roman"/>
                <w:bCs/>
                <w:noProof w:val="0"/>
              </w:rPr>
              <w:t>learning</w:t>
            </w:r>
            <w:proofErr w:type="spellEnd"/>
            <w:r w:rsidRPr="00B704B0">
              <w:rPr>
                <w:rFonts w:ascii="Times New Roman" w:hAnsi="Times New Roman" w:cs="Times New Roman"/>
                <w:bCs/>
                <w:noProof w:val="0"/>
              </w:rPr>
              <w:t xml:space="preserve">, </w:t>
            </w:r>
            <w:proofErr w:type="spellStart"/>
            <w:r w:rsidRPr="00B704B0">
              <w:rPr>
                <w:rFonts w:ascii="Times New Roman" w:hAnsi="Times New Roman" w:cs="Times New Roman"/>
                <w:bCs/>
                <w:noProof w:val="0"/>
              </w:rPr>
              <w:t>mobile</w:t>
            </w:r>
            <w:proofErr w:type="spellEnd"/>
            <w:r w:rsidRPr="00B704B0">
              <w:rPr>
                <w:rFonts w:ascii="Times New Roman" w:hAnsi="Times New Roman" w:cs="Times New Roman"/>
                <w:bCs/>
                <w:noProof w:val="0"/>
              </w:rPr>
              <w:t xml:space="preserve"> </w:t>
            </w:r>
            <w:proofErr w:type="spellStart"/>
            <w:r w:rsidRPr="00B704B0">
              <w:rPr>
                <w:rFonts w:ascii="Times New Roman" w:hAnsi="Times New Roman" w:cs="Times New Roman"/>
                <w:bCs/>
                <w:noProof w:val="0"/>
              </w:rPr>
              <w:t>learning</w:t>
            </w:r>
            <w:proofErr w:type="spellEnd"/>
            <w:r w:rsidRPr="00B704B0">
              <w:rPr>
                <w:rFonts w:ascii="Times New Roman" w:hAnsi="Times New Roman" w:cs="Times New Roman"/>
                <w:bCs/>
                <w:noProof w:val="0"/>
              </w:rPr>
              <w:t>).</w:t>
            </w:r>
          </w:p>
          <w:p w14:paraId="2089FFBD" w14:textId="3C04703F" w:rsidR="00064359" w:rsidRPr="00D24A58" w:rsidRDefault="00064359" w:rsidP="00064359">
            <w:pPr>
              <w:pStyle w:val="DaftarParagraf"/>
              <w:numPr>
                <w:ilvl w:val="0"/>
                <w:numId w:val="3"/>
              </w:numPr>
              <w:spacing w:after="0" w:line="260" w:lineRule="exact"/>
              <w:ind w:left="261" w:hanging="261"/>
              <w:rPr>
                <w:rFonts w:ascii="Times New Roman" w:hAnsi="Times New Roman" w:cs="Times New Roman"/>
                <w:noProof w:val="0"/>
              </w:rPr>
            </w:pPr>
            <w:r w:rsidRPr="00B704B0">
              <w:rPr>
                <w:rFonts w:ascii="Times New Roman" w:hAnsi="Times New Roman" w:cs="Times New Roman"/>
                <w:bCs/>
                <w:noProof w:val="0"/>
              </w:rPr>
              <w:t>Dampak TIK terhadap model pembelajaran, interaksi guru–siswa, dan evaluasi</w:t>
            </w:r>
          </w:p>
        </w:tc>
        <w:tc>
          <w:tcPr>
            <w:tcW w:w="1534" w:type="dxa"/>
          </w:tcPr>
          <w:p w14:paraId="4316892B" w14:textId="77777777" w:rsidR="00064359" w:rsidRPr="00864B71" w:rsidRDefault="00064359" w:rsidP="00064359">
            <w:pPr>
              <w:autoSpaceDE w:val="0"/>
              <w:autoSpaceDN w:val="0"/>
              <w:spacing w:after="0" w:line="240" w:lineRule="auto"/>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lang w:val="en-US"/>
              </w:rPr>
              <w:t>Bentuk:</w:t>
            </w:r>
          </w:p>
          <w:p w14:paraId="5299030C" w14:textId="77777777" w:rsidR="00064359" w:rsidRPr="00864B71" w:rsidRDefault="00064359" w:rsidP="00064359">
            <w:pPr>
              <w:autoSpaceDE w:val="0"/>
              <w:autoSpaceDN w:val="0"/>
              <w:spacing w:after="0" w:line="240" w:lineRule="auto"/>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rPr>
              <w:t>Pendekatan CIRC, Model PjBL</w:t>
            </w:r>
          </w:p>
          <w:p w14:paraId="5316C7B0" w14:textId="77777777" w:rsidR="00064359" w:rsidRPr="00864B71" w:rsidRDefault="00064359" w:rsidP="00064359">
            <w:pPr>
              <w:autoSpaceDE w:val="0"/>
              <w:autoSpaceDN w:val="0"/>
              <w:spacing w:after="0" w:line="240" w:lineRule="auto"/>
              <w:ind w:left="177"/>
              <w:rPr>
                <w:rFonts w:ascii="Times New Roman" w:eastAsia="Times New Roman" w:hAnsi="Times New Roman" w:cs="Times New Roman"/>
                <w:color w:val="000000" w:themeColor="text1"/>
                <w:lang w:val="en-US"/>
              </w:rPr>
            </w:pPr>
          </w:p>
          <w:p w14:paraId="2BF78D18" w14:textId="77777777" w:rsidR="00064359" w:rsidRPr="00864B71" w:rsidRDefault="00064359" w:rsidP="00064359">
            <w:pPr>
              <w:autoSpaceDE w:val="0"/>
              <w:autoSpaceDN w:val="0"/>
              <w:spacing w:after="0" w:line="240" w:lineRule="auto"/>
              <w:rPr>
                <w:rFonts w:ascii="Times New Roman" w:eastAsia="Times New Roman" w:hAnsi="Times New Roman" w:cs="Times New Roman"/>
                <w:b/>
                <w:color w:val="000000" w:themeColor="text1"/>
                <w:lang w:val="en-US"/>
              </w:rPr>
            </w:pPr>
            <w:r w:rsidRPr="00864B71">
              <w:rPr>
                <w:rFonts w:ascii="Times New Roman" w:eastAsia="Times New Roman" w:hAnsi="Times New Roman" w:cs="Times New Roman"/>
                <w:b/>
                <w:color w:val="000000" w:themeColor="text1"/>
                <w:lang w:val="en-US"/>
              </w:rPr>
              <w:t>Metode:</w:t>
            </w:r>
          </w:p>
          <w:p w14:paraId="52ECA99C" w14:textId="77777777" w:rsidR="00064359" w:rsidRPr="00864B71" w:rsidRDefault="00064359" w:rsidP="00064359">
            <w:pPr>
              <w:autoSpaceDE w:val="0"/>
              <w:autoSpaceDN w:val="0"/>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Ceramah, diskusi, tanya jawab, demonstrasi, latihan.</w:t>
            </w:r>
          </w:p>
          <w:p w14:paraId="06ED8ADD" w14:textId="009E6BED" w:rsidR="00064359" w:rsidRPr="00864B71" w:rsidRDefault="00064359" w:rsidP="00064359">
            <w:pPr>
              <w:autoSpaceDE w:val="0"/>
              <w:autoSpaceDN w:val="0"/>
              <w:spacing w:after="0" w:line="240" w:lineRule="auto"/>
              <w:ind w:left="177"/>
              <w:rPr>
                <w:rFonts w:ascii="Times New Roman" w:eastAsia="Times New Roman" w:hAnsi="Times New Roman" w:cs="Times New Roman"/>
                <w:b/>
                <w:color w:val="000000" w:themeColor="text1"/>
                <w:lang w:val="en-US"/>
              </w:rPr>
            </w:pPr>
          </w:p>
        </w:tc>
        <w:tc>
          <w:tcPr>
            <w:tcW w:w="1321" w:type="dxa"/>
          </w:tcPr>
          <w:p w14:paraId="18631967" w14:textId="5C33A1FB" w:rsidR="00064359" w:rsidRPr="00601B31" w:rsidRDefault="00064359" w:rsidP="00064359">
            <w:pPr>
              <w:autoSpaceDE w:val="0"/>
              <w:autoSpaceDN w:val="0"/>
              <w:spacing w:after="0" w:line="240" w:lineRule="auto"/>
              <w:rPr>
                <w:rFonts w:ascii="Times New Roman" w:eastAsia="Times New Roman" w:hAnsi="Times New Roman" w:cs="Times New Roman"/>
                <w:bCs/>
                <w:color w:val="000000" w:themeColor="text1"/>
                <w:lang w:eastAsia="id-ID"/>
              </w:rPr>
            </w:pPr>
            <w:r>
              <w:rPr>
                <w:rFonts w:ascii="Times New Roman" w:eastAsia="Times New Roman" w:hAnsi="Times New Roman" w:cs="Times New Roman"/>
                <w:bCs/>
                <w:color w:val="000000" w:themeColor="text1"/>
              </w:rPr>
              <w:t>3</w:t>
            </w:r>
            <w:r>
              <w:rPr>
                <w:rFonts w:ascii="Times New Roman" w:eastAsia="Times New Roman" w:hAnsi="Times New Roman" w:cs="Times New Roman"/>
                <w:bCs/>
                <w:color w:val="000000" w:themeColor="text1"/>
                <w:lang w:val="en-US"/>
              </w:rPr>
              <w:t xml:space="preserve"> x 50 = 150 Menit</w:t>
            </w:r>
          </w:p>
        </w:tc>
        <w:tc>
          <w:tcPr>
            <w:tcW w:w="2365" w:type="dxa"/>
          </w:tcPr>
          <w:p w14:paraId="43DA11FE"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Kuliah Iteraktif</w:t>
            </w:r>
          </w:p>
          <w:p w14:paraId="1FF12820"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Studi Literatur</w:t>
            </w:r>
          </w:p>
          <w:p w14:paraId="019D07DB"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Diskusi Kelompok</w:t>
            </w:r>
          </w:p>
          <w:p w14:paraId="004300D4"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Refleksi Individu</w:t>
            </w:r>
          </w:p>
          <w:p w14:paraId="12DF77CB"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Persentasi</w:t>
            </w:r>
          </w:p>
          <w:p w14:paraId="4169362E" w14:textId="5DD6C20E" w:rsidR="00064359" w:rsidRPr="00064359" w:rsidRDefault="00064359" w:rsidP="00064359">
            <w:pPr>
              <w:pStyle w:val="DaftarParagraf"/>
              <w:numPr>
                <w:ilvl w:val="1"/>
                <w:numId w:val="19"/>
              </w:numPr>
              <w:spacing w:after="0" w:line="240" w:lineRule="auto"/>
              <w:ind w:left="297" w:hanging="284"/>
              <w:rPr>
                <w:rFonts w:ascii="Times New Roman" w:hAnsi="Times New Roman" w:cs="Times New Roman"/>
              </w:rPr>
            </w:pPr>
            <w:r w:rsidRPr="00064359">
              <w:rPr>
                <w:rFonts w:ascii="Times New Roman" w:hAnsi="Times New Roman" w:cs="Times New Roman"/>
              </w:rPr>
              <w:t>Analisis Kebijakan Kurikulum</w:t>
            </w:r>
          </w:p>
        </w:tc>
        <w:tc>
          <w:tcPr>
            <w:tcW w:w="1701" w:type="dxa"/>
          </w:tcPr>
          <w:p w14:paraId="43A422A5" w14:textId="77777777" w:rsidR="00064359" w:rsidRPr="00864B71" w:rsidRDefault="00064359" w:rsidP="00064359">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Kr</w:t>
            </w:r>
            <w:r w:rsidRPr="00864B71">
              <w:rPr>
                <w:rFonts w:ascii="Times New Roman" w:eastAsia="Times New Roman" w:hAnsi="Times New Roman" w:cs="Times New Roman"/>
                <w:b/>
                <w:color w:val="000000" w:themeColor="text1"/>
                <w:lang w:val="en-US"/>
              </w:rPr>
              <w:t>i</w:t>
            </w:r>
            <w:r w:rsidRPr="00864B71">
              <w:rPr>
                <w:rFonts w:ascii="Times New Roman" w:eastAsia="Times New Roman" w:hAnsi="Times New Roman" w:cs="Times New Roman"/>
                <w:b/>
                <w:color w:val="000000" w:themeColor="text1"/>
              </w:rPr>
              <w:t>teri</w:t>
            </w:r>
            <w:r w:rsidRPr="00864B71">
              <w:rPr>
                <w:rFonts w:ascii="Times New Roman" w:eastAsia="Times New Roman" w:hAnsi="Times New Roman" w:cs="Times New Roman"/>
                <w:b/>
                <w:color w:val="000000" w:themeColor="text1"/>
                <w:lang w:val="en-US"/>
              </w:rPr>
              <w:t>a</w:t>
            </w:r>
            <w:r w:rsidRPr="00864B71">
              <w:rPr>
                <w:rFonts w:ascii="Times New Roman" w:eastAsia="Times New Roman" w:hAnsi="Times New Roman" w:cs="Times New Roman"/>
                <w:color w:val="000000" w:themeColor="text1"/>
              </w:rPr>
              <w:t>:</w:t>
            </w:r>
          </w:p>
          <w:p w14:paraId="0AD1EE15"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Pemahaman konsep</w:t>
            </w:r>
          </w:p>
          <w:p w14:paraId="32A762D0"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Analisis teoritis</w:t>
            </w:r>
          </w:p>
          <w:p w14:paraId="5A868E77"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Relevansi pedagogik</w:t>
            </w:r>
          </w:p>
          <w:p w14:paraId="77146150"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Argumentasi ilmiah</w:t>
            </w:r>
          </w:p>
          <w:p w14:paraId="63E64474" w14:textId="77777777" w:rsidR="00064359" w:rsidRPr="00946437"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Sistematika dan akademik</w:t>
            </w:r>
          </w:p>
          <w:p w14:paraId="13DD02DD" w14:textId="77777777" w:rsidR="00064359" w:rsidRPr="00864B71" w:rsidRDefault="00064359" w:rsidP="00064359">
            <w:pPr>
              <w:autoSpaceDE w:val="0"/>
              <w:autoSpaceDN w:val="0"/>
              <w:spacing w:after="0" w:line="240" w:lineRule="auto"/>
              <w:rPr>
                <w:rFonts w:ascii="Times New Roman" w:eastAsia="Times New Roman" w:hAnsi="Times New Roman" w:cs="Times New Roman"/>
                <w:color w:val="000000" w:themeColor="text1"/>
                <w:lang w:val="en-US"/>
              </w:rPr>
            </w:pPr>
          </w:p>
          <w:p w14:paraId="20C3A144" w14:textId="77777777" w:rsidR="00064359" w:rsidRPr="00864B71" w:rsidRDefault="00064359" w:rsidP="00064359">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Bentuk non-test</w:t>
            </w:r>
            <w:r w:rsidRPr="00864B71">
              <w:rPr>
                <w:rFonts w:ascii="Times New Roman" w:eastAsia="Times New Roman" w:hAnsi="Times New Roman" w:cs="Times New Roman"/>
                <w:color w:val="000000" w:themeColor="text1"/>
              </w:rPr>
              <w:t>:</w:t>
            </w:r>
          </w:p>
          <w:p w14:paraId="0C0E8466"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Tes esai analitis</w:t>
            </w:r>
          </w:p>
          <w:p w14:paraId="23F9F69A"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Kajian Literatur</w:t>
            </w:r>
          </w:p>
          <w:p w14:paraId="4776389A" w14:textId="77777777" w:rsidR="00064359" w:rsidRPr="00946437"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Dsikusi Reflektif</w:t>
            </w:r>
          </w:p>
          <w:p w14:paraId="2A981C81" w14:textId="77777777" w:rsidR="00064359" w:rsidRPr="00864B71" w:rsidRDefault="00064359" w:rsidP="00064359">
            <w:pPr>
              <w:autoSpaceDE w:val="0"/>
              <w:autoSpaceDN w:val="0"/>
              <w:spacing w:after="0" w:line="240" w:lineRule="auto"/>
              <w:rPr>
                <w:rFonts w:ascii="Times New Roman" w:eastAsia="Times New Roman" w:hAnsi="Times New Roman" w:cs="Times New Roman"/>
                <w:color w:val="000000" w:themeColor="text1"/>
              </w:rPr>
            </w:pPr>
          </w:p>
        </w:tc>
        <w:tc>
          <w:tcPr>
            <w:tcW w:w="1725" w:type="dxa"/>
          </w:tcPr>
          <w:p w14:paraId="79368EAD" w14:textId="77777777" w:rsidR="00064359" w:rsidRDefault="00064359" w:rsidP="00064359">
            <w:pPr>
              <w:autoSpaceDE w:val="0"/>
              <w:autoSpaceDN w:val="0"/>
              <w:spacing w:after="0" w:line="240" w:lineRule="auto"/>
              <w:rPr>
                <w:rFonts w:ascii="Times New Roman" w:eastAsia="Times New Roman" w:hAnsi="Times New Roman" w:cs="Times New Roman"/>
                <w:bCs/>
                <w:color w:val="000000" w:themeColor="text1"/>
                <w:lang w:val="en-US" w:eastAsia="id-ID"/>
              </w:rPr>
            </w:pPr>
            <w:r>
              <w:rPr>
                <w:rFonts w:ascii="Times New Roman" w:eastAsia="Times New Roman" w:hAnsi="Times New Roman" w:cs="Times New Roman"/>
                <w:bCs/>
                <w:color w:val="000000" w:themeColor="text1"/>
                <w:lang w:val="en-US" w:eastAsia="id-ID"/>
              </w:rPr>
              <w:t>- Menjelaskan</w:t>
            </w:r>
          </w:p>
          <w:p w14:paraId="3D0C8A9E" w14:textId="77777777" w:rsidR="00064359" w:rsidRDefault="00064359" w:rsidP="00064359">
            <w:pPr>
              <w:autoSpaceDE w:val="0"/>
              <w:autoSpaceDN w:val="0"/>
              <w:spacing w:after="0" w:line="240" w:lineRule="auto"/>
              <w:rPr>
                <w:rFonts w:ascii="Times New Roman" w:eastAsia="Times New Roman" w:hAnsi="Times New Roman" w:cs="Times New Roman"/>
                <w:bCs/>
                <w:color w:val="000000" w:themeColor="text1"/>
                <w:lang w:val="en-US" w:eastAsia="id-ID"/>
              </w:rPr>
            </w:pPr>
            <w:r>
              <w:rPr>
                <w:rFonts w:ascii="Times New Roman" w:eastAsia="Times New Roman" w:hAnsi="Times New Roman" w:cs="Times New Roman"/>
                <w:bCs/>
                <w:color w:val="000000" w:themeColor="text1"/>
                <w:lang w:val="en-US" w:eastAsia="id-ID"/>
              </w:rPr>
              <w:t>- Menguraikan</w:t>
            </w:r>
          </w:p>
          <w:p w14:paraId="252EAE56" w14:textId="77777777" w:rsidR="00064359" w:rsidRDefault="00064359" w:rsidP="00064359">
            <w:pPr>
              <w:autoSpaceDE w:val="0"/>
              <w:autoSpaceDN w:val="0"/>
              <w:spacing w:after="0" w:line="240" w:lineRule="auto"/>
              <w:rPr>
                <w:rFonts w:ascii="Times New Roman" w:eastAsia="Times New Roman" w:hAnsi="Times New Roman" w:cs="Times New Roman"/>
                <w:bCs/>
                <w:color w:val="000000" w:themeColor="text1"/>
                <w:lang w:val="en-US" w:eastAsia="id-ID"/>
              </w:rPr>
            </w:pPr>
            <w:r>
              <w:rPr>
                <w:rFonts w:ascii="Times New Roman" w:eastAsia="Times New Roman" w:hAnsi="Times New Roman" w:cs="Times New Roman"/>
                <w:bCs/>
                <w:color w:val="000000" w:themeColor="text1"/>
                <w:lang w:val="en-US" w:eastAsia="id-ID"/>
              </w:rPr>
              <w:t>- Indentifikasi</w:t>
            </w:r>
          </w:p>
          <w:p w14:paraId="0AE2D20B" w14:textId="77777777" w:rsidR="00064359" w:rsidRDefault="00064359" w:rsidP="00064359">
            <w:pPr>
              <w:autoSpaceDE w:val="0"/>
              <w:autoSpaceDN w:val="0"/>
              <w:spacing w:after="0" w:line="240" w:lineRule="auto"/>
              <w:rPr>
                <w:rFonts w:ascii="Times New Roman" w:eastAsia="Times New Roman" w:hAnsi="Times New Roman" w:cs="Times New Roman"/>
                <w:bCs/>
                <w:color w:val="000000" w:themeColor="text1"/>
                <w:lang w:val="en-US" w:eastAsia="id-ID"/>
              </w:rPr>
            </w:pPr>
            <w:r>
              <w:rPr>
                <w:rFonts w:ascii="Times New Roman" w:eastAsia="Times New Roman" w:hAnsi="Times New Roman" w:cs="Times New Roman"/>
                <w:bCs/>
                <w:color w:val="000000" w:themeColor="text1"/>
                <w:lang w:val="en-US" w:eastAsia="id-ID"/>
              </w:rPr>
              <w:t>- Analisis</w:t>
            </w:r>
          </w:p>
          <w:p w14:paraId="5605F951" w14:textId="3AA09756" w:rsidR="00064359" w:rsidRPr="00864B71" w:rsidRDefault="00064359" w:rsidP="00064359">
            <w:pPr>
              <w:spacing w:after="0" w:line="240" w:lineRule="auto"/>
              <w:jc w:val="both"/>
              <w:rPr>
                <w:rFonts w:ascii="Times New Roman" w:eastAsia="Times New Roman" w:hAnsi="Times New Roman" w:cs="Times New Roman"/>
                <w:bCs/>
                <w:color w:val="000000" w:themeColor="text1"/>
                <w:lang w:eastAsia="id-ID"/>
              </w:rPr>
            </w:pPr>
            <w:r>
              <w:rPr>
                <w:rFonts w:ascii="Times New Roman" w:eastAsia="Times New Roman" w:hAnsi="Times New Roman" w:cs="Times New Roman"/>
                <w:bCs/>
                <w:color w:val="000000" w:themeColor="text1"/>
                <w:lang w:val="en-US" w:eastAsia="id-ID"/>
              </w:rPr>
              <w:t>- Menerapkan</w:t>
            </w:r>
          </w:p>
        </w:tc>
        <w:tc>
          <w:tcPr>
            <w:tcW w:w="1152" w:type="dxa"/>
          </w:tcPr>
          <w:p w14:paraId="3E3A80F4" w14:textId="1615C155" w:rsidR="00064359" w:rsidRPr="00864B71" w:rsidRDefault="00064359" w:rsidP="00064359">
            <w:pPr>
              <w:autoSpaceDE w:val="0"/>
              <w:autoSpaceDN w:val="0"/>
              <w:spacing w:after="0" w:line="240" w:lineRule="auto"/>
              <w:jc w:val="center"/>
              <w:rPr>
                <w:rFonts w:ascii="Times New Roman" w:eastAsia="Times New Roman" w:hAnsi="Times New Roman" w:cs="Times New Roman"/>
                <w:b/>
                <w:bCs/>
                <w:color w:val="000000" w:themeColor="text1"/>
                <w:lang w:eastAsia="id-ID"/>
              </w:rPr>
            </w:pPr>
          </w:p>
        </w:tc>
      </w:tr>
      <w:tr w:rsidR="00064359" w:rsidRPr="00864B71" w14:paraId="134141B3" w14:textId="77777777" w:rsidTr="00B21580">
        <w:tc>
          <w:tcPr>
            <w:tcW w:w="735" w:type="dxa"/>
          </w:tcPr>
          <w:p w14:paraId="11B440D3" w14:textId="33DDEED2" w:rsidR="00064359" w:rsidRPr="00864B71" w:rsidRDefault="00064359" w:rsidP="00064359">
            <w:pPr>
              <w:autoSpaceDE w:val="0"/>
              <w:autoSpaceDN w:val="0"/>
              <w:spacing w:after="0" w:line="240" w:lineRule="auto"/>
              <w:ind w:left="-90" w:right="-108"/>
              <w:jc w:val="center"/>
              <w:rPr>
                <w:rFonts w:ascii="Times New Roman" w:eastAsia="Times New Roman" w:hAnsi="Times New Roman" w:cs="Times New Roman"/>
                <w:bCs/>
                <w:color w:val="000000" w:themeColor="text1"/>
                <w:lang w:val="en-US" w:eastAsia="id-ID"/>
              </w:rPr>
            </w:pPr>
            <w:r w:rsidRPr="00864B71">
              <w:rPr>
                <w:rFonts w:ascii="Times New Roman" w:eastAsia="Times New Roman" w:hAnsi="Times New Roman" w:cs="Times New Roman"/>
                <w:bCs/>
                <w:color w:val="000000" w:themeColor="text1"/>
                <w:lang w:val="en-US" w:eastAsia="id-ID"/>
              </w:rPr>
              <w:t>3</w:t>
            </w:r>
          </w:p>
        </w:tc>
        <w:tc>
          <w:tcPr>
            <w:tcW w:w="1983" w:type="dxa"/>
            <w:tcBorders>
              <w:top w:val="nil"/>
              <w:bottom w:val="single" w:sz="4" w:space="0" w:color="000000"/>
            </w:tcBorders>
          </w:tcPr>
          <w:p w14:paraId="4B279127" w14:textId="55E4A249" w:rsidR="00064359" w:rsidRPr="00864B71" w:rsidRDefault="00064359" w:rsidP="00064359">
            <w:pPr>
              <w:spacing w:before="100" w:beforeAutospacing="1" w:after="100" w:afterAutospacing="1" w:line="240" w:lineRule="auto"/>
              <w:rPr>
                <w:rFonts w:ascii="Times New Roman" w:eastAsia="Times New Roman" w:hAnsi="Times New Roman" w:cs="Times New Roman"/>
                <w:bCs/>
                <w:color w:val="000000" w:themeColor="text1"/>
                <w:lang w:val="en-US" w:eastAsia="id-ID"/>
              </w:rPr>
            </w:pPr>
            <w:r w:rsidRPr="0050565E">
              <w:rPr>
                <w:rFonts w:ascii="Times New Roman" w:eastAsia="Times New Roman" w:hAnsi="Times New Roman" w:cs="Times New Roman"/>
                <w:color w:val="000000" w:themeColor="text1"/>
              </w:rPr>
              <w:t>Menganalisis literasi digital pada peserta didik dan guru, termasuk tantangan dan peluang dalam pembelajaran abad 21</w:t>
            </w:r>
          </w:p>
        </w:tc>
        <w:tc>
          <w:tcPr>
            <w:tcW w:w="1785" w:type="dxa"/>
          </w:tcPr>
          <w:p w14:paraId="66F0A81A" w14:textId="77777777" w:rsidR="00064359" w:rsidRPr="00B704B0" w:rsidRDefault="00064359" w:rsidP="00064359">
            <w:pPr>
              <w:tabs>
                <w:tab w:val="left" w:pos="3119"/>
              </w:tabs>
              <w:spacing w:after="0"/>
              <w:rPr>
                <w:rFonts w:ascii="Times New Roman" w:hAnsi="Times New Roman" w:cs="Times New Roman"/>
                <w:bCs/>
              </w:rPr>
            </w:pPr>
            <w:r w:rsidRPr="00B704B0">
              <w:rPr>
                <w:rFonts w:ascii="Times New Roman" w:hAnsi="Times New Roman" w:cs="Times New Roman"/>
                <w:b/>
                <w:bCs/>
              </w:rPr>
              <w:t>Analisis Literasi Digital pada Peserta Didik dan Guru</w:t>
            </w:r>
          </w:p>
          <w:p w14:paraId="396DC9AF" w14:textId="77777777" w:rsidR="00064359" w:rsidRPr="00B704B0" w:rsidRDefault="00064359" w:rsidP="00064359">
            <w:pPr>
              <w:pStyle w:val="DaftarParagraf"/>
              <w:numPr>
                <w:ilvl w:val="1"/>
                <w:numId w:val="3"/>
              </w:numPr>
              <w:tabs>
                <w:tab w:val="left" w:pos="3119"/>
              </w:tabs>
              <w:spacing w:after="0"/>
              <w:ind w:left="261" w:hanging="261"/>
              <w:rPr>
                <w:rFonts w:ascii="Times New Roman" w:hAnsi="Times New Roman" w:cs="Times New Roman"/>
                <w:bCs/>
              </w:rPr>
            </w:pPr>
            <w:r w:rsidRPr="00B704B0">
              <w:rPr>
                <w:rFonts w:ascii="Times New Roman" w:hAnsi="Times New Roman" w:cs="Times New Roman"/>
                <w:bCs/>
              </w:rPr>
              <w:t>Profil literasi digital peserta didik dan guru.</w:t>
            </w:r>
          </w:p>
          <w:p w14:paraId="02127E73" w14:textId="77777777" w:rsidR="00064359" w:rsidRDefault="00064359" w:rsidP="00064359">
            <w:pPr>
              <w:pStyle w:val="DaftarParagraf"/>
              <w:numPr>
                <w:ilvl w:val="1"/>
                <w:numId w:val="3"/>
              </w:numPr>
              <w:tabs>
                <w:tab w:val="left" w:pos="3119"/>
              </w:tabs>
              <w:spacing w:after="0"/>
              <w:ind w:left="261" w:hanging="261"/>
              <w:rPr>
                <w:rFonts w:ascii="Times New Roman" w:hAnsi="Times New Roman" w:cs="Times New Roman"/>
                <w:bCs/>
              </w:rPr>
            </w:pPr>
            <w:r w:rsidRPr="00B704B0">
              <w:rPr>
                <w:rFonts w:ascii="Times New Roman" w:hAnsi="Times New Roman" w:cs="Times New Roman"/>
                <w:bCs/>
              </w:rPr>
              <w:t xml:space="preserve">Kesenjangan digital (digital divide) dan implikasinya </w:t>
            </w:r>
            <w:r w:rsidRPr="00B704B0">
              <w:rPr>
                <w:rFonts w:ascii="Times New Roman" w:hAnsi="Times New Roman" w:cs="Times New Roman"/>
                <w:bCs/>
              </w:rPr>
              <w:lastRenderedPageBreak/>
              <w:t>pada pembelajaran.</w:t>
            </w:r>
          </w:p>
          <w:p w14:paraId="47F86F57" w14:textId="281328D7" w:rsidR="00064359" w:rsidRPr="00B704B0" w:rsidRDefault="00064359" w:rsidP="00064359">
            <w:pPr>
              <w:pStyle w:val="DaftarParagraf"/>
              <w:numPr>
                <w:ilvl w:val="1"/>
                <w:numId w:val="3"/>
              </w:numPr>
              <w:tabs>
                <w:tab w:val="left" w:pos="3119"/>
              </w:tabs>
              <w:spacing w:after="0"/>
              <w:ind w:left="261" w:hanging="261"/>
              <w:rPr>
                <w:rFonts w:ascii="Times New Roman" w:hAnsi="Times New Roman" w:cs="Times New Roman"/>
                <w:bCs/>
              </w:rPr>
            </w:pPr>
            <w:r w:rsidRPr="00B704B0">
              <w:rPr>
                <w:rFonts w:ascii="Times New Roman" w:hAnsi="Times New Roman" w:cs="Times New Roman"/>
                <w:bCs/>
              </w:rPr>
              <w:t>Peluang dan tantangan literasi digital dalam praktik pembelajaran</w:t>
            </w:r>
          </w:p>
        </w:tc>
        <w:tc>
          <w:tcPr>
            <w:tcW w:w="1534" w:type="dxa"/>
          </w:tcPr>
          <w:p w14:paraId="3DDA7F95" w14:textId="77777777" w:rsidR="00064359" w:rsidRPr="00864B71" w:rsidRDefault="00064359" w:rsidP="00064359">
            <w:pPr>
              <w:autoSpaceDE w:val="0"/>
              <w:autoSpaceDN w:val="0"/>
              <w:spacing w:after="0" w:line="240" w:lineRule="auto"/>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lang w:val="en-US"/>
              </w:rPr>
              <w:lastRenderedPageBreak/>
              <w:t>Bentuk:</w:t>
            </w:r>
          </w:p>
          <w:p w14:paraId="025D3998" w14:textId="77777777" w:rsidR="00064359" w:rsidRPr="00864B71" w:rsidRDefault="00064359" w:rsidP="00064359">
            <w:pPr>
              <w:autoSpaceDE w:val="0"/>
              <w:autoSpaceDN w:val="0"/>
              <w:spacing w:after="0" w:line="240" w:lineRule="auto"/>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rPr>
              <w:t>Pendekatan CIRC, Model PjBL</w:t>
            </w:r>
          </w:p>
          <w:p w14:paraId="4D77341D" w14:textId="77777777" w:rsidR="00064359" w:rsidRPr="00864B71" w:rsidRDefault="00064359" w:rsidP="00064359">
            <w:pPr>
              <w:autoSpaceDE w:val="0"/>
              <w:autoSpaceDN w:val="0"/>
              <w:spacing w:after="0" w:line="240" w:lineRule="auto"/>
              <w:ind w:left="177"/>
              <w:rPr>
                <w:rFonts w:ascii="Times New Roman" w:eastAsia="Times New Roman" w:hAnsi="Times New Roman" w:cs="Times New Roman"/>
                <w:color w:val="000000" w:themeColor="text1"/>
                <w:lang w:val="en-US"/>
              </w:rPr>
            </w:pPr>
          </w:p>
          <w:p w14:paraId="711729B5" w14:textId="77777777" w:rsidR="00064359" w:rsidRPr="00864B71" w:rsidRDefault="00064359" w:rsidP="00064359">
            <w:pPr>
              <w:autoSpaceDE w:val="0"/>
              <w:autoSpaceDN w:val="0"/>
              <w:spacing w:after="0" w:line="240" w:lineRule="auto"/>
              <w:rPr>
                <w:rFonts w:ascii="Times New Roman" w:eastAsia="Times New Roman" w:hAnsi="Times New Roman" w:cs="Times New Roman"/>
                <w:b/>
                <w:color w:val="000000" w:themeColor="text1"/>
                <w:lang w:val="en-US"/>
              </w:rPr>
            </w:pPr>
            <w:r w:rsidRPr="00864B71">
              <w:rPr>
                <w:rFonts w:ascii="Times New Roman" w:eastAsia="Times New Roman" w:hAnsi="Times New Roman" w:cs="Times New Roman"/>
                <w:b/>
                <w:color w:val="000000" w:themeColor="text1"/>
                <w:lang w:val="en-US"/>
              </w:rPr>
              <w:t>Metode:</w:t>
            </w:r>
          </w:p>
          <w:p w14:paraId="20A7E830" w14:textId="77777777" w:rsidR="00064359" w:rsidRPr="00864B71" w:rsidRDefault="00064359" w:rsidP="00064359">
            <w:pPr>
              <w:autoSpaceDE w:val="0"/>
              <w:autoSpaceDN w:val="0"/>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Ceramah, diskusi, tanya jawab, demonstrasi, latihan.</w:t>
            </w:r>
          </w:p>
          <w:p w14:paraId="20D44535" w14:textId="77777777" w:rsidR="00064359" w:rsidRPr="00864B71" w:rsidRDefault="00064359" w:rsidP="00064359">
            <w:pPr>
              <w:autoSpaceDE w:val="0"/>
              <w:autoSpaceDN w:val="0"/>
              <w:spacing w:after="0" w:line="240" w:lineRule="auto"/>
              <w:rPr>
                <w:rFonts w:ascii="Times New Roman" w:eastAsia="Times New Roman" w:hAnsi="Times New Roman" w:cs="Times New Roman"/>
                <w:color w:val="000000" w:themeColor="text1"/>
                <w:lang w:val="en-US"/>
              </w:rPr>
            </w:pPr>
          </w:p>
        </w:tc>
        <w:tc>
          <w:tcPr>
            <w:tcW w:w="1321" w:type="dxa"/>
          </w:tcPr>
          <w:p w14:paraId="0A6FCB9D" w14:textId="64832E69" w:rsidR="00064359" w:rsidRPr="00601B31" w:rsidRDefault="00064359" w:rsidP="00064359">
            <w:pPr>
              <w:autoSpaceDE w:val="0"/>
              <w:autoSpaceDN w:val="0"/>
              <w:spacing w:after="0" w:line="240" w:lineRule="auto"/>
              <w:ind w:hanging="11"/>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3</w:t>
            </w:r>
            <w:r>
              <w:rPr>
                <w:rFonts w:ascii="Times New Roman" w:eastAsia="Times New Roman" w:hAnsi="Times New Roman" w:cs="Times New Roman"/>
                <w:bCs/>
                <w:color w:val="000000" w:themeColor="text1"/>
                <w:lang w:val="en-US"/>
              </w:rPr>
              <w:t xml:space="preserve"> x 50 = 150 Menit</w:t>
            </w:r>
          </w:p>
        </w:tc>
        <w:tc>
          <w:tcPr>
            <w:tcW w:w="2365" w:type="dxa"/>
          </w:tcPr>
          <w:p w14:paraId="17985C19"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Kuliah Iteraktif</w:t>
            </w:r>
          </w:p>
          <w:p w14:paraId="4B11D86A"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Studi Literatur</w:t>
            </w:r>
          </w:p>
          <w:p w14:paraId="06A8303B"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Diskusi Kelompok</w:t>
            </w:r>
          </w:p>
          <w:p w14:paraId="7D4EF31D"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Refleksi Individu</w:t>
            </w:r>
          </w:p>
          <w:p w14:paraId="4A5FF26A"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Persentasi</w:t>
            </w:r>
          </w:p>
          <w:p w14:paraId="7DE2F2D7" w14:textId="026DD3B8" w:rsidR="00064359" w:rsidRPr="00064359" w:rsidRDefault="00064359" w:rsidP="00064359">
            <w:pPr>
              <w:pStyle w:val="DaftarParagraf"/>
              <w:numPr>
                <w:ilvl w:val="1"/>
                <w:numId w:val="19"/>
              </w:numPr>
              <w:spacing w:after="0" w:line="240" w:lineRule="auto"/>
              <w:ind w:left="297" w:hanging="284"/>
              <w:rPr>
                <w:rFonts w:ascii="Times New Roman" w:hAnsi="Times New Roman" w:cs="Times New Roman"/>
              </w:rPr>
            </w:pPr>
            <w:r w:rsidRPr="00064359">
              <w:rPr>
                <w:rFonts w:ascii="Times New Roman" w:hAnsi="Times New Roman" w:cs="Times New Roman"/>
              </w:rPr>
              <w:t>Analisis Kebijakan Kurikulum</w:t>
            </w:r>
          </w:p>
        </w:tc>
        <w:tc>
          <w:tcPr>
            <w:tcW w:w="1701" w:type="dxa"/>
          </w:tcPr>
          <w:p w14:paraId="5FCE54CE" w14:textId="77777777" w:rsidR="00064359" w:rsidRPr="00864B71" w:rsidRDefault="00064359" w:rsidP="00064359">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Kr</w:t>
            </w:r>
            <w:r w:rsidRPr="00864B71">
              <w:rPr>
                <w:rFonts w:ascii="Times New Roman" w:eastAsia="Times New Roman" w:hAnsi="Times New Roman" w:cs="Times New Roman"/>
                <w:b/>
                <w:color w:val="000000" w:themeColor="text1"/>
                <w:lang w:val="en-US"/>
              </w:rPr>
              <w:t>i</w:t>
            </w:r>
            <w:r w:rsidRPr="00864B71">
              <w:rPr>
                <w:rFonts w:ascii="Times New Roman" w:eastAsia="Times New Roman" w:hAnsi="Times New Roman" w:cs="Times New Roman"/>
                <w:b/>
                <w:color w:val="000000" w:themeColor="text1"/>
              </w:rPr>
              <w:t>teri</w:t>
            </w:r>
            <w:r w:rsidRPr="00864B71">
              <w:rPr>
                <w:rFonts w:ascii="Times New Roman" w:eastAsia="Times New Roman" w:hAnsi="Times New Roman" w:cs="Times New Roman"/>
                <w:b/>
                <w:color w:val="000000" w:themeColor="text1"/>
                <w:lang w:val="en-US"/>
              </w:rPr>
              <w:t>a</w:t>
            </w:r>
            <w:r w:rsidRPr="00864B71">
              <w:rPr>
                <w:rFonts w:ascii="Times New Roman" w:eastAsia="Times New Roman" w:hAnsi="Times New Roman" w:cs="Times New Roman"/>
                <w:color w:val="000000" w:themeColor="text1"/>
              </w:rPr>
              <w:t>:</w:t>
            </w:r>
          </w:p>
          <w:p w14:paraId="09983B7B"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Pemahaman konsep</w:t>
            </w:r>
          </w:p>
          <w:p w14:paraId="302E8C97"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Analisis teoritis</w:t>
            </w:r>
          </w:p>
          <w:p w14:paraId="04D44B76"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Relevansi pedagogik</w:t>
            </w:r>
          </w:p>
          <w:p w14:paraId="5F5F8FBC"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Argumentasi ilmiah</w:t>
            </w:r>
          </w:p>
          <w:p w14:paraId="7019FD08" w14:textId="77777777" w:rsidR="00064359" w:rsidRPr="00946437"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Sistematika dan akademik</w:t>
            </w:r>
          </w:p>
          <w:p w14:paraId="300CFEAA" w14:textId="77777777" w:rsidR="00064359" w:rsidRPr="00864B71" w:rsidRDefault="00064359" w:rsidP="00064359">
            <w:pPr>
              <w:autoSpaceDE w:val="0"/>
              <w:autoSpaceDN w:val="0"/>
              <w:spacing w:after="0" w:line="240" w:lineRule="auto"/>
              <w:rPr>
                <w:rFonts w:ascii="Times New Roman" w:eastAsia="Times New Roman" w:hAnsi="Times New Roman" w:cs="Times New Roman"/>
                <w:color w:val="000000" w:themeColor="text1"/>
                <w:lang w:val="en-US"/>
              </w:rPr>
            </w:pPr>
          </w:p>
          <w:p w14:paraId="7D9282D1" w14:textId="77777777" w:rsidR="00064359" w:rsidRPr="00864B71" w:rsidRDefault="00064359" w:rsidP="00064359">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Bentuk non-</w:t>
            </w:r>
            <w:r w:rsidRPr="00864B71">
              <w:rPr>
                <w:rFonts w:ascii="Times New Roman" w:eastAsia="Times New Roman" w:hAnsi="Times New Roman" w:cs="Times New Roman"/>
                <w:b/>
                <w:color w:val="000000" w:themeColor="text1"/>
              </w:rPr>
              <w:lastRenderedPageBreak/>
              <w:t>test</w:t>
            </w:r>
            <w:r w:rsidRPr="00864B71">
              <w:rPr>
                <w:rFonts w:ascii="Times New Roman" w:eastAsia="Times New Roman" w:hAnsi="Times New Roman" w:cs="Times New Roman"/>
                <w:color w:val="000000" w:themeColor="text1"/>
              </w:rPr>
              <w:t>:</w:t>
            </w:r>
          </w:p>
          <w:p w14:paraId="78B17B91"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Tes esai analitis</w:t>
            </w:r>
          </w:p>
          <w:p w14:paraId="4BDE5C64"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Kajian Literatur</w:t>
            </w:r>
          </w:p>
          <w:p w14:paraId="2C8B45C4" w14:textId="77777777" w:rsidR="00064359" w:rsidRPr="00946437"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Dsikusi Reflektif</w:t>
            </w:r>
          </w:p>
          <w:p w14:paraId="068B13C7" w14:textId="77777777" w:rsidR="00064359" w:rsidRPr="00864B71" w:rsidRDefault="00064359" w:rsidP="00064359">
            <w:pPr>
              <w:autoSpaceDE w:val="0"/>
              <w:autoSpaceDN w:val="0"/>
              <w:spacing w:after="0" w:line="240" w:lineRule="auto"/>
              <w:rPr>
                <w:rFonts w:ascii="Times New Roman" w:eastAsia="Times New Roman" w:hAnsi="Times New Roman" w:cs="Times New Roman"/>
                <w:b/>
                <w:color w:val="000000" w:themeColor="text1"/>
              </w:rPr>
            </w:pPr>
          </w:p>
        </w:tc>
        <w:tc>
          <w:tcPr>
            <w:tcW w:w="1725" w:type="dxa"/>
          </w:tcPr>
          <w:p w14:paraId="014E1A64" w14:textId="77777777" w:rsidR="00064359" w:rsidRDefault="00064359" w:rsidP="00064359">
            <w:pPr>
              <w:autoSpaceDE w:val="0"/>
              <w:autoSpaceDN w:val="0"/>
              <w:spacing w:after="0" w:line="240" w:lineRule="auto"/>
              <w:rPr>
                <w:rFonts w:ascii="Times New Roman" w:eastAsia="Times New Roman" w:hAnsi="Times New Roman" w:cs="Times New Roman"/>
                <w:bCs/>
                <w:color w:val="000000" w:themeColor="text1"/>
                <w:lang w:val="en-US" w:eastAsia="id-ID"/>
              </w:rPr>
            </w:pPr>
            <w:r>
              <w:rPr>
                <w:rFonts w:ascii="Times New Roman" w:eastAsia="Times New Roman" w:hAnsi="Times New Roman" w:cs="Times New Roman"/>
                <w:bCs/>
                <w:color w:val="000000" w:themeColor="text1"/>
                <w:lang w:val="en-US" w:eastAsia="id-ID"/>
              </w:rPr>
              <w:lastRenderedPageBreak/>
              <w:t>- Menjelaskan</w:t>
            </w:r>
          </w:p>
          <w:p w14:paraId="2C572840" w14:textId="77777777" w:rsidR="00064359" w:rsidRDefault="00064359" w:rsidP="00064359">
            <w:pPr>
              <w:autoSpaceDE w:val="0"/>
              <w:autoSpaceDN w:val="0"/>
              <w:spacing w:after="0" w:line="240" w:lineRule="auto"/>
              <w:rPr>
                <w:rFonts w:ascii="Times New Roman" w:eastAsia="Times New Roman" w:hAnsi="Times New Roman" w:cs="Times New Roman"/>
                <w:bCs/>
                <w:color w:val="000000" w:themeColor="text1"/>
                <w:lang w:val="en-US" w:eastAsia="id-ID"/>
              </w:rPr>
            </w:pPr>
            <w:r>
              <w:rPr>
                <w:rFonts w:ascii="Times New Roman" w:eastAsia="Times New Roman" w:hAnsi="Times New Roman" w:cs="Times New Roman"/>
                <w:bCs/>
                <w:color w:val="000000" w:themeColor="text1"/>
                <w:lang w:val="en-US" w:eastAsia="id-ID"/>
              </w:rPr>
              <w:t>- Menguraikan</w:t>
            </w:r>
          </w:p>
          <w:p w14:paraId="26AFE264" w14:textId="77777777" w:rsidR="00064359" w:rsidRDefault="00064359" w:rsidP="00064359">
            <w:pPr>
              <w:autoSpaceDE w:val="0"/>
              <w:autoSpaceDN w:val="0"/>
              <w:spacing w:after="0" w:line="240" w:lineRule="auto"/>
              <w:rPr>
                <w:rFonts w:ascii="Times New Roman" w:eastAsia="Times New Roman" w:hAnsi="Times New Roman" w:cs="Times New Roman"/>
                <w:bCs/>
                <w:color w:val="000000" w:themeColor="text1"/>
                <w:lang w:val="en-US" w:eastAsia="id-ID"/>
              </w:rPr>
            </w:pPr>
            <w:r>
              <w:rPr>
                <w:rFonts w:ascii="Times New Roman" w:eastAsia="Times New Roman" w:hAnsi="Times New Roman" w:cs="Times New Roman"/>
                <w:bCs/>
                <w:color w:val="000000" w:themeColor="text1"/>
                <w:lang w:val="en-US" w:eastAsia="id-ID"/>
              </w:rPr>
              <w:t>- Indentifikasi</w:t>
            </w:r>
          </w:p>
          <w:p w14:paraId="448CCBB7" w14:textId="77777777" w:rsidR="00064359" w:rsidRDefault="00064359" w:rsidP="00064359">
            <w:pPr>
              <w:autoSpaceDE w:val="0"/>
              <w:autoSpaceDN w:val="0"/>
              <w:spacing w:after="0" w:line="240" w:lineRule="auto"/>
              <w:rPr>
                <w:rFonts w:ascii="Times New Roman" w:eastAsia="Times New Roman" w:hAnsi="Times New Roman" w:cs="Times New Roman"/>
                <w:bCs/>
                <w:color w:val="000000" w:themeColor="text1"/>
                <w:lang w:val="en-US" w:eastAsia="id-ID"/>
              </w:rPr>
            </w:pPr>
            <w:r>
              <w:rPr>
                <w:rFonts w:ascii="Times New Roman" w:eastAsia="Times New Roman" w:hAnsi="Times New Roman" w:cs="Times New Roman"/>
                <w:bCs/>
                <w:color w:val="000000" w:themeColor="text1"/>
                <w:lang w:val="en-US" w:eastAsia="id-ID"/>
              </w:rPr>
              <w:t>- Analisis</w:t>
            </w:r>
          </w:p>
          <w:p w14:paraId="20825B8A" w14:textId="68700235" w:rsidR="00064359" w:rsidRPr="00864B71" w:rsidRDefault="00064359" w:rsidP="00064359">
            <w:pPr>
              <w:tabs>
                <w:tab w:val="left" w:pos="3119"/>
              </w:tabs>
              <w:spacing w:after="0" w:line="240" w:lineRule="auto"/>
              <w:rPr>
                <w:rFonts w:ascii="Times New Roman" w:hAnsi="Times New Roman" w:cs="Times New Roman"/>
                <w:bCs/>
                <w:lang w:val="en-US"/>
              </w:rPr>
            </w:pPr>
            <w:r>
              <w:rPr>
                <w:rFonts w:ascii="Times New Roman" w:eastAsia="Times New Roman" w:hAnsi="Times New Roman" w:cs="Times New Roman"/>
                <w:bCs/>
                <w:color w:val="000000" w:themeColor="text1"/>
                <w:lang w:val="en-US" w:eastAsia="id-ID"/>
              </w:rPr>
              <w:t>- Menerapkan</w:t>
            </w:r>
          </w:p>
        </w:tc>
        <w:tc>
          <w:tcPr>
            <w:tcW w:w="1152" w:type="dxa"/>
          </w:tcPr>
          <w:p w14:paraId="43FE70FC" w14:textId="77777777" w:rsidR="00064359" w:rsidRPr="00864B71" w:rsidRDefault="00064359" w:rsidP="00064359">
            <w:pPr>
              <w:autoSpaceDE w:val="0"/>
              <w:autoSpaceDN w:val="0"/>
              <w:spacing w:after="0" w:line="240" w:lineRule="auto"/>
              <w:jc w:val="center"/>
              <w:rPr>
                <w:rFonts w:ascii="Times New Roman" w:eastAsia="Times New Roman" w:hAnsi="Times New Roman" w:cs="Times New Roman"/>
                <w:b/>
                <w:bCs/>
                <w:color w:val="000000" w:themeColor="text1"/>
                <w:lang w:eastAsia="id-ID"/>
              </w:rPr>
            </w:pPr>
          </w:p>
        </w:tc>
      </w:tr>
      <w:tr w:rsidR="00064359" w:rsidRPr="00864B71" w14:paraId="103F8E9A" w14:textId="77777777" w:rsidTr="00B21580">
        <w:tc>
          <w:tcPr>
            <w:tcW w:w="735" w:type="dxa"/>
          </w:tcPr>
          <w:p w14:paraId="5AB98AD5" w14:textId="756CDCF5" w:rsidR="00064359" w:rsidRPr="00864B71" w:rsidRDefault="00064359" w:rsidP="00064359">
            <w:pPr>
              <w:autoSpaceDE w:val="0"/>
              <w:autoSpaceDN w:val="0"/>
              <w:spacing w:after="0" w:line="240" w:lineRule="auto"/>
              <w:ind w:left="-90" w:right="-108"/>
              <w:jc w:val="center"/>
              <w:rPr>
                <w:rFonts w:ascii="Times New Roman" w:eastAsia="Times New Roman" w:hAnsi="Times New Roman" w:cs="Times New Roman"/>
                <w:bCs/>
                <w:color w:val="000000" w:themeColor="text1"/>
                <w:lang w:val="en-US" w:eastAsia="id-ID"/>
              </w:rPr>
            </w:pPr>
            <w:r w:rsidRPr="00864B71">
              <w:rPr>
                <w:rFonts w:ascii="Times New Roman" w:eastAsia="Times New Roman" w:hAnsi="Times New Roman" w:cs="Times New Roman"/>
                <w:bCs/>
                <w:color w:val="000000" w:themeColor="text1"/>
                <w:lang w:val="en-US" w:eastAsia="id-ID"/>
              </w:rPr>
              <w:t>4</w:t>
            </w:r>
          </w:p>
        </w:tc>
        <w:tc>
          <w:tcPr>
            <w:tcW w:w="1983" w:type="dxa"/>
            <w:tcBorders>
              <w:top w:val="nil"/>
              <w:bottom w:val="single" w:sz="4" w:space="0" w:color="000000"/>
            </w:tcBorders>
          </w:tcPr>
          <w:p w14:paraId="1B0FFEAC" w14:textId="14374D58" w:rsidR="00064359" w:rsidRPr="00864B71" w:rsidRDefault="00064359" w:rsidP="00064359">
            <w:pPr>
              <w:spacing w:after="0" w:line="240" w:lineRule="auto"/>
              <w:rPr>
                <w:rFonts w:ascii="Times New Roman" w:eastAsia="Times New Roman" w:hAnsi="Times New Roman" w:cs="Times New Roman"/>
                <w:bCs/>
                <w:color w:val="000000" w:themeColor="text1"/>
                <w:lang w:eastAsia="id-ID"/>
              </w:rPr>
            </w:pPr>
            <w:r w:rsidRPr="0050565E">
              <w:rPr>
                <w:rFonts w:ascii="Times New Roman" w:eastAsia="Times New Roman" w:hAnsi="Times New Roman" w:cs="Times New Roman"/>
                <w:color w:val="000000" w:themeColor="text1"/>
              </w:rPr>
              <w:t>Membandingkan berbagai teori literasi digital yang relevan dengan pendidikan dan pengembangan kurikulum</w:t>
            </w:r>
          </w:p>
        </w:tc>
        <w:tc>
          <w:tcPr>
            <w:tcW w:w="1785" w:type="dxa"/>
          </w:tcPr>
          <w:p w14:paraId="3AB509CC" w14:textId="77777777" w:rsidR="00064359" w:rsidRPr="00B704B0" w:rsidRDefault="00064359" w:rsidP="00064359">
            <w:pPr>
              <w:spacing w:after="0" w:line="276" w:lineRule="auto"/>
              <w:jc w:val="both"/>
              <w:rPr>
                <w:rFonts w:ascii="Times New Roman" w:hAnsi="Times New Roman" w:cs="Times New Roman"/>
                <w:bCs/>
              </w:rPr>
            </w:pPr>
            <w:r w:rsidRPr="00B704B0">
              <w:rPr>
                <w:rFonts w:ascii="Times New Roman" w:hAnsi="Times New Roman" w:cs="Times New Roman"/>
                <w:b/>
                <w:bCs/>
              </w:rPr>
              <w:t>Teori-teori Literasi Digital</w:t>
            </w:r>
          </w:p>
          <w:p w14:paraId="4E45B9CA" w14:textId="77777777" w:rsidR="00064359" w:rsidRPr="00B704B0" w:rsidRDefault="00064359" w:rsidP="00064359">
            <w:pPr>
              <w:pStyle w:val="DaftarParagraf"/>
              <w:numPr>
                <w:ilvl w:val="0"/>
                <w:numId w:val="9"/>
              </w:numPr>
              <w:spacing w:after="0" w:line="276" w:lineRule="auto"/>
              <w:ind w:left="261" w:hanging="261"/>
              <w:jc w:val="both"/>
              <w:rPr>
                <w:rFonts w:ascii="Times New Roman" w:hAnsi="Times New Roman" w:cs="Times New Roman"/>
                <w:bCs/>
              </w:rPr>
            </w:pPr>
            <w:r w:rsidRPr="00B704B0">
              <w:rPr>
                <w:rFonts w:ascii="Times New Roman" w:hAnsi="Times New Roman" w:cs="Times New Roman"/>
                <w:bCs/>
              </w:rPr>
              <w:t>Teori literasi digital dan pendekatan pedagogik.</w:t>
            </w:r>
          </w:p>
          <w:p w14:paraId="63F55CB0" w14:textId="77777777" w:rsidR="00064359" w:rsidRPr="00B704B0" w:rsidRDefault="00064359" w:rsidP="00064359">
            <w:pPr>
              <w:pStyle w:val="DaftarParagraf"/>
              <w:numPr>
                <w:ilvl w:val="0"/>
                <w:numId w:val="9"/>
              </w:numPr>
              <w:spacing w:after="0" w:line="276" w:lineRule="auto"/>
              <w:ind w:left="261" w:hanging="261"/>
              <w:jc w:val="both"/>
              <w:rPr>
                <w:rFonts w:ascii="Times New Roman" w:hAnsi="Times New Roman" w:cs="Times New Roman"/>
                <w:bCs/>
              </w:rPr>
            </w:pPr>
            <w:r w:rsidRPr="00B704B0">
              <w:rPr>
                <w:rFonts w:ascii="Times New Roman" w:hAnsi="Times New Roman" w:cs="Times New Roman"/>
                <w:bCs/>
              </w:rPr>
              <w:t>Teori literasi media, literasi informasi, literasi kritis, dan literasi teknologi.</w:t>
            </w:r>
          </w:p>
          <w:p w14:paraId="4FA9D889" w14:textId="56F1B1C4" w:rsidR="00064359" w:rsidRPr="00D24A58" w:rsidRDefault="00064359" w:rsidP="00064359">
            <w:pPr>
              <w:pStyle w:val="DaftarParagraf"/>
              <w:numPr>
                <w:ilvl w:val="0"/>
                <w:numId w:val="9"/>
              </w:numPr>
              <w:spacing w:after="0" w:line="276" w:lineRule="auto"/>
              <w:ind w:left="261" w:hanging="261"/>
              <w:jc w:val="both"/>
              <w:rPr>
                <w:rFonts w:ascii="Times New Roman" w:hAnsi="Times New Roman" w:cs="Times New Roman"/>
              </w:rPr>
            </w:pPr>
            <w:r w:rsidRPr="00B704B0">
              <w:rPr>
                <w:rFonts w:ascii="Times New Roman" w:hAnsi="Times New Roman" w:cs="Times New Roman"/>
                <w:bCs/>
              </w:rPr>
              <w:t>Aplikasi teori dalam pengembangan kurikulum berbasis digital</w:t>
            </w:r>
          </w:p>
        </w:tc>
        <w:tc>
          <w:tcPr>
            <w:tcW w:w="1534" w:type="dxa"/>
          </w:tcPr>
          <w:p w14:paraId="216E8E4C" w14:textId="77777777" w:rsidR="00064359" w:rsidRPr="00864B71" w:rsidRDefault="00064359" w:rsidP="00064359">
            <w:pPr>
              <w:autoSpaceDE w:val="0"/>
              <w:autoSpaceDN w:val="0"/>
              <w:spacing w:after="0" w:line="240" w:lineRule="auto"/>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lang w:val="en-US"/>
              </w:rPr>
              <w:t>Bentuk:</w:t>
            </w:r>
          </w:p>
          <w:p w14:paraId="2955B3C1" w14:textId="77777777" w:rsidR="00064359" w:rsidRPr="00864B71" w:rsidRDefault="00064359" w:rsidP="00064359">
            <w:pPr>
              <w:autoSpaceDE w:val="0"/>
              <w:autoSpaceDN w:val="0"/>
              <w:spacing w:after="0" w:line="240" w:lineRule="auto"/>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rPr>
              <w:t>Pendekatan CIRC, Model PjBL</w:t>
            </w:r>
          </w:p>
          <w:p w14:paraId="57DDCB27" w14:textId="77777777" w:rsidR="00064359" w:rsidRPr="00864B71" w:rsidRDefault="00064359" w:rsidP="00064359">
            <w:pPr>
              <w:autoSpaceDE w:val="0"/>
              <w:autoSpaceDN w:val="0"/>
              <w:spacing w:after="0" w:line="240" w:lineRule="auto"/>
              <w:ind w:left="177"/>
              <w:rPr>
                <w:rFonts w:ascii="Times New Roman" w:eastAsia="Times New Roman" w:hAnsi="Times New Roman" w:cs="Times New Roman"/>
                <w:color w:val="000000" w:themeColor="text1"/>
                <w:lang w:val="en-US"/>
              </w:rPr>
            </w:pPr>
          </w:p>
          <w:p w14:paraId="72C7816A" w14:textId="77777777" w:rsidR="00064359" w:rsidRPr="00864B71" w:rsidRDefault="00064359" w:rsidP="00064359">
            <w:pPr>
              <w:autoSpaceDE w:val="0"/>
              <w:autoSpaceDN w:val="0"/>
              <w:spacing w:after="0" w:line="240" w:lineRule="auto"/>
              <w:rPr>
                <w:rFonts w:ascii="Times New Roman" w:eastAsia="Times New Roman" w:hAnsi="Times New Roman" w:cs="Times New Roman"/>
                <w:b/>
                <w:color w:val="000000" w:themeColor="text1"/>
                <w:lang w:val="en-US"/>
              </w:rPr>
            </w:pPr>
            <w:r w:rsidRPr="00864B71">
              <w:rPr>
                <w:rFonts w:ascii="Times New Roman" w:eastAsia="Times New Roman" w:hAnsi="Times New Roman" w:cs="Times New Roman"/>
                <w:b/>
                <w:color w:val="000000" w:themeColor="text1"/>
                <w:lang w:val="en-US"/>
              </w:rPr>
              <w:t>Metode:</w:t>
            </w:r>
          </w:p>
          <w:p w14:paraId="6ABCAF13" w14:textId="77777777" w:rsidR="00064359" w:rsidRPr="00864B71" w:rsidRDefault="00064359" w:rsidP="00064359">
            <w:pPr>
              <w:autoSpaceDE w:val="0"/>
              <w:autoSpaceDN w:val="0"/>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Ceramah, diskusi, tanya jawab, demonstrasi, latihan.</w:t>
            </w:r>
          </w:p>
          <w:p w14:paraId="54C5B9E0" w14:textId="77777777" w:rsidR="00064359" w:rsidRPr="00864B71" w:rsidRDefault="00064359" w:rsidP="00064359">
            <w:pPr>
              <w:autoSpaceDE w:val="0"/>
              <w:autoSpaceDN w:val="0"/>
              <w:spacing w:after="0" w:line="240" w:lineRule="auto"/>
              <w:rPr>
                <w:rFonts w:ascii="Times New Roman" w:eastAsia="Times New Roman" w:hAnsi="Times New Roman" w:cs="Times New Roman"/>
                <w:bCs/>
                <w:color w:val="000000" w:themeColor="text1"/>
                <w:lang w:eastAsia="id-ID"/>
              </w:rPr>
            </w:pPr>
          </w:p>
        </w:tc>
        <w:tc>
          <w:tcPr>
            <w:tcW w:w="1321" w:type="dxa"/>
          </w:tcPr>
          <w:p w14:paraId="72A63B0E" w14:textId="457C53D1" w:rsidR="00064359" w:rsidRPr="00601B31" w:rsidRDefault="00064359" w:rsidP="00915E7F">
            <w:pPr>
              <w:autoSpaceDE w:val="0"/>
              <w:autoSpaceDN w:val="0"/>
              <w:spacing w:after="0" w:line="240" w:lineRule="auto"/>
              <w:rPr>
                <w:rFonts w:ascii="Times New Roman" w:eastAsia="Times New Roman" w:hAnsi="Times New Roman" w:cs="Times New Roman"/>
                <w:bCs/>
                <w:color w:val="000000" w:themeColor="text1"/>
                <w:lang w:eastAsia="id-ID"/>
              </w:rPr>
            </w:pPr>
            <w:r>
              <w:rPr>
                <w:rFonts w:ascii="Times New Roman" w:eastAsia="Times New Roman" w:hAnsi="Times New Roman" w:cs="Times New Roman"/>
                <w:bCs/>
                <w:color w:val="000000" w:themeColor="text1"/>
              </w:rPr>
              <w:t>3</w:t>
            </w:r>
            <w:r>
              <w:rPr>
                <w:rFonts w:ascii="Times New Roman" w:eastAsia="Times New Roman" w:hAnsi="Times New Roman" w:cs="Times New Roman"/>
                <w:bCs/>
                <w:color w:val="000000" w:themeColor="text1"/>
                <w:lang w:val="en-US"/>
              </w:rPr>
              <w:t xml:space="preserve"> x 50 = 150 Menit</w:t>
            </w:r>
          </w:p>
        </w:tc>
        <w:tc>
          <w:tcPr>
            <w:tcW w:w="2365" w:type="dxa"/>
          </w:tcPr>
          <w:p w14:paraId="50087D84"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Kuliah Iteraktif</w:t>
            </w:r>
          </w:p>
          <w:p w14:paraId="70C421F1"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Studi Literatur</w:t>
            </w:r>
          </w:p>
          <w:p w14:paraId="2F571775"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Diskusi Kelompok</w:t>
            </w:r>
          </w:p>
          <w:p w14:paraId="3B2BB58D"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Refleksi Individu</w:t>
            </w:r>
          </w:p>
          <w:p w14:paraId="14CF7520"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Persentas</w:t>
            </w:r>
            <w:r>
              <w:rPr>
                <w:rFonts w:ascii="Times New Roman" w:hAnsi="Times New Roman" w:cs="Times New Roman"/>
              </w:rPr>
              <w:t>i</w:t>
            </w:r>
          </w:p>
          <w:p w14:paraId="31A4CCC5" w14:textId="18C33B87" w:rsidR="00064359" w:rsidRPr="00064359" w:rsidRDefault="00064359" w:rsidP="00064359">
            <w:pPr>
              <w:pStyle w:val="DaftarParagraf"/>
              <w:numPr>
                <w:ilvl w:val="1"/>
                <w:numId w:val="19"/>
              </w:numPr>
              <w:spacing w:after="0" w:line="240" w:lineRule="auto"/>
              <w:ind w:left="297" w:hanging="284"/>
              <w:rPr>
                <w:rFonts w:ascii="Times New Roman" w:hAnsi="Times New Roman" w:cs="Times New Roman"/>
              </w:rPr>
            </w:pPr>
            <w:r w:rsidRPr="00064359">
              <w:rPr>
                <w:rFonts w:ascii="Times New Roman" w:hAnsi="Times New Roman" w:cs="Times New Roman"/>
              </w:rPr>
              <w:t>Analisis Kebijakan Kurikulum</w:t>
            </w:r>
          </w:p>
        </w:tc>
        <w:tc>
          <w:tcPr>
            <w:tcW w:w="1701" w:type="dxa"/>
          </w:tcPr>
          <w:p w14:paraId="6DE0CD2A" w14:textId="77777777" w:rsidR="00064359" w:rsidRPr="00864B71" w:rsidRDefault="00064359" w:rsidP="00064359">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Kr</w:t>
            </w:r>
            <w:r w:rsidRPr="00864B71">
              <w:rPr>
                <w:rFonts w:ascii="Times New Roman" w:eastAsia="Times New Roman" w:hAnsi="Times New Roman" w:cs="Times New Roman"/>
                <w:b/>
                <w:color w:val="000000" w:themeColor="text1"/>
                <w:lang w:val="en-US"/>
              </w:rPr>
              <w:t>i</w:t>
            </w:r>
            <w:r w:rsidRPr="00864B71">
              <w:rPr>
                <w:rFonts w:ascii="Times New Roman" w:eastAsia="Times New Roman" w:hAnsi="Times New Roman" w:cs="Times New Roman"/>
                <w:b/>
                <w:color w:val="000000" w:themeColor="text1"/>
              </w:rPr>
              <w:t>teri</w:t>
            </w:r>
            <w:r w:rsidRPr="00864B71">
              <w:rPr>
                <w:rFonts w:ascii="Times New Roman" w:eastAsia="Times New Roman" w:hAnsi="Times New Roman" w:cs="Times New Roman"/>
                <w:b/>
                <w:color w:val="000000" w:themeColor="text1"/>
                <w:lang w:val="en-US"/>
              </w:rPr>
              <w:t>a</w:t>
            </w:r>
            <w:r w:rsidRPr="00864B71">
              <w:rPr>
                <w:rFonts w:ascii="Times New Roman" w:eastAsia="Times New Roman" w:hAnsi="Times New Roman" w:cs="Times New Roman"/>
                <w:color w:val="000000" w:themeColor="text1"/>
              </w:rPr>
              <w:t>:</w:t>
            </w:r>
          </w:p>
          <w:p w14:paraId="642BB134"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Pemahaman konsep</w:t>
            </w:r>
          </w:p>
          <w:p w14:paraId="7B3A0CDA"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Analisis teoritis</w:t>
            </w:r>
          </w:p>
          <w:p w14:paraId="7D0BF5C9"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Relevansi pedagogik</w:t>
            </w:r>
          </w:p>
          <w:p w14:paraId="4EE1241E"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Argumentasi ilmiah</w:t>
            </w:r>
          </w:p>
          <w:p w14:paraId="2E3375BB" w14:textId="77777777" w:rsidR="00064359" w:rsidRPr="00946437"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Sistematika dan akademik</w:t>
            </w:r>
          </w:p>
          <w:p w14:paraId="073850D1" w14:textId="77777777" w:rsidR="00064359" w:rsidRPr="00864B71" w:rsidRDefault="00064359" w:rsidP="00064359">
            <w:pPr>
              <w:autoSpaceDE w:val="0"/>
              <w:autoSpaceDN w:val="0"/>
              <w:spacing w:after="0" w:line="240" w:lineRule="auto"/>
              <w:rPr>
                <w:rFonts w:ascii="Times New Roman" w:eastAsia="Times New Roman" w:hAnsi="Times New Roman" w:cs="Times New Roman"/>
                <w:color w:val="000000" w:themeColor="text1"/>
                <w:lang w:val="en-US"/>
              </w:rPr>
            </w:pPr>
          </w:p>
          <w:p w14:paraId="16811927" w14:textId="77777777" w:rsidR="00064359" w:rsidRPr="00864B71" w:rsidRDefault="00064359" w:rsidP="00064359">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Bentuk non-test</w:t>
            </w:r>
            <w:r w:rsidRPr="00864B71">
              <w:rPr>
                <w:rFonts w:ascii="Times New Roman" w:eastAsia="Times New Roman" w:hAnsi="Times New Roman" w:cs="Times New Roman"/>
                <w:color w:val="000000" w:themeColor="text1"/>
              </w:rPr>
              <w:t>:</w:t>
            </w:r>
          </w:p>
          <w:p w14:paraId="71AE9B9F"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Tes esai analitis</w:t>
            </w:r>
          </w:p>
          <w:p w14:paraId="52951447"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Kajian Literatur</w:t>
            </w:r>
          </w:p>
          <w:p w14:paraId="3C37C8D3" w14:textId="77777777" w:rsidR="00064359" w:rsidRPr="00946437"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Dsikusi Reflektif</w:t>
            </w:r>
          </w:p>
          <w:p w14:paraId="2076DA82" w14:textId="027C193C" w:rsidR="00064359" w:rsidRPr="00064359" w:rsidRDefault="00064359" w:rsidP="00064359">
            <w:pPr>
              <w:pStyle w:val="DaftarParagraf"/>
              <w:numPr>
                <w:ilvl w:val="1"/>
                <w:numId w:val="19"/>
              </w:numPr>
              <w:spacing w:after="0" w:line="240" w:lineRule="auto"/>
              <w:ind w:left="297" w:hanging="284"/>
              <w:rPr>
                <w:rFonts w:ascii="Times New Roman" w:hAnsi="Times New Roman" w:cs="Times New Roman"/>
              </w:rPr>
            </w:pPr>
          </w:p>
        </w:tc>
        <w:tc>
          <w:tcPr>
            <w:tcW w:w="1725" w:type="dxa"/>
          </w:tcPr>
          <w:p w14:paraId="4320291C" w14:textId="77777777" w:rsidR="00064359" w:rsidRDefault="00064359" w:rsidP="00064359">
            <w:pPr>
              <w:autoSpaceDE w:val="0"/>
              <w:autoSpaceDN w:val="0"/>
              <w:spacing w:after="0" w:line="240" w:lineRule="auto"/>
              <w:rPr>
                <w:rFonts w:ascii="Times New Roman" w:eastAsia="Times New Roman" w:hAnsi="Times New Roman" w:cs="Times New Roman"/>
                <w:bCs/>
                <w:color w:val="000000" w:themeColor="text1"/>
                <w:lang w:val="en-US" w:eastAsia="id-ID"/>
              </w:rPr>
            </w:pPr>
            <w:r>
              <w:rPr>
                <w:rFonts w:ascii="Times New Roman" w:eastAsia="Times New Roman" w:hAnsi="Times New Roman" w:cs="Times New Roman"/>
                <w:bCs/>
                <w:color w:val="000000" w:themeColor="text1"/>
                <w:lang w:val="en-US" w:eastAsia="id-ID"/>
              </w:rPr>
              <w:t>- Menjelaskan</w:t>
            </w:r>
          </w:p>
          <w:p w14:paraId="43D5E493" w14:textId="77777777" w:rsidR="00064359" w:rsidRDefault="00064359" w:rsidP="00064359">
            <w:pPr>
              <w:autoSpaceDE w:val="0"/>
              <w:autoSpaceDN w:val="0"/>
              <w:spacing w:after="0" w:line="240" w:lineRule="auto"/>
              <w:rPr>
                <w:rFonts w:ascii="Times New Roman" w:eastAsia="Times New Roman" w:hAnsi="Times New Roman" w:cs="Times New Roman"/>
                <w:bCs/>
                <w:color w:val="000000" w:themeColor="text1"/>
                <w:lang w:val="en-US" w:eastAsia="id-ID"/>
              </w:rPr>
            </w:pPr>
            <w:r>
              <w:rPr>
                <w:rFonts w:ascii="Times New Roman" w:eastAsia="Times New Roman" w:hAnsi="Times New Roman" w:cs="Times New Roman"/>
                <w:bCs/>
                <w:color w:val="000000" w:themeColor="text1"/>
                <w:lang w:val="en-US" w:eastAsia="id-ID"/>
              </w:rPr>
              <w:t>- Menguraikan</w:t>
            </w:r>
          </w:p>
          <w:p w14:paraId="7FAEA73A" w14:textId="77777777" w:rsidR="00064359" w:rsidRDefault="00064359" w:rsidP="00064359">
            <w:pPr>
              <w:autoSpaceDE w:val="0"/>
              <w:autoSpaceDN w:val="0"/>
              <w:spacing w:after="0" w:line="240" w:lineRule="auto"/>
              <w:rPr>
                <w:rFonts w:ascii="Times New Roman" w:eastAsia="Times New Roman" w:hAnsi="Times New Roman" w:cs="Times New Roman"/>
                <w:bCs/>
                <w:color w:val="000000" w:themeColor="text1"/>
                <w:lang w:val="en-US" w:eastAsia="id-ID"/>
              </w:rPr>
            </w:pPr>
            <w:r>
              <w:rPr>
                <w:rFonts w:ascii="Times New Roman" w:eastAsia="Times New Roman" w:hAnsi="Times New Roman" w:cs="Times New Roman"/>
                <w:bCs/>
                <w:color w:val="000000" w:themeColor="text1"/>
                <w:lang w:val="en-US" w:eastAsia="id-ID"/>
              </w:rPr>
              <w:t>- Indentifikasi</w:t>
            </w:r>
          </w:p>
          <w:p w14:paraId="6A525561" w14:textId="77777777" w:rsidR="00064359" w:rsidRDefault="00064359" w:rsidP="00064359">
            <w:pPr>
              <w:autoSpaceDE w:val="0"/>
              <w:autoSpaceDN w:val="0"/>
              <w:spacing w:after="0" w:line="240" w:lineRule="auto"/>
              <w:rPr>
                <w:rFonts w:ascii="Times New Roman" w:eastAsia="Times New Roman" w:hAnsi="Times New Roman" w:cs="Times New Roman"/>
                <w:bCs/>
                <w:color w:val="000000" w:themeColor="text1"/>
                <w:lang w:val="en-US" w:eastAsia="id-ID"/>
              </w:rPr>
            </w:pPr>
            <w:r>
              <w:rPr>
                <w:rFonts w:ascii="Times New Roman" w:eastAsia="Times New Roman" w:hAnsi="Times New Roman" w:cs="Times New Roman"/>
                <w:bCs/>
                <w:color w:val="000000" w:themeColor="text1"/>
                <w:lang w:val="en-US" w:eastAsia="id-ID"/>
              </w:rPr>
              <w:t>- Analisis</w:t>
            </w:r>
          </w:p>
          <w:p w14:paraId="2356785E" w14:textId="73A24712" w:rsidR="00064359" w:rsidRPr="00D63479" w:rsidRDefault="00064359" w:rsidP="00064359">
            <w:pPr>
              <w:autoSpaceDE w:val="0"/>
              <w:autoSpaceDN w:val="0"/>
              <w:spacing w:after="0" w:line="240" w:lineRule="auto"/>
              <w:rPr>
                <w:rFonts w:ascii="Times New Roman" w:eastAsia="Times New Roman" w:hAnsi="Times New Roman" w:cs="Times New Roman"/>
                <w:bCs/>
                <w:color w:val="000000" w:themeColor="text1"/>
                <w:lang w:eastAsia="id-ID"/>
              </w:rPr>
            </w:pPr>
            <w:r>
              <w:rPr>
                <w:rFonts w:ascii="Times New Roman" w:eastAsia="Times New Roman" w:hAnsi="Times New Roman" w:cs="Times New Roman"/>
                <w:bCs/>
                <w:color w:val="000000" w:themeColor="text1"/>
                <w:lang w:val="en-US" w:eastAsia="id-ID"/>
              </w:rPr>
              <w:t>- Menerapkan</w:t>
            </w:r>
          </w:p>
        </w:tc>
        <w:tc>
          <w:tcPr>
            <w:tcW w:w="1152" w:type="dxa"/>
          </w:tcPr>
          <w:p w14:paraId="47548357" w14:textId="12FEBE12" w:rsidR="00064359" w:rsidRPr="00864B71" w:rsidRDefault="00064359" w:rsidP="00064359">
            <w:pPr>
              <w:autoSpaceDE w:val="0"/>
              <w:autoSpaceDN w:val="0"/>
              <w:spacing w:after="0" w:line="240" w:lineRule="auto"/>
              <w:jc w:val="center"/>
              <w:rPr>
                <w:rFonts w:ascii="Times New Roman" w:eastAsia="Times New Roman" w:hAnsi="Times New Roman" w:cs="Times New Roman"/>
                <w:b/>
                <w:bCs/>
                <w:color w:val="000000" w:themeColor="text1"/>
                <w:lang w:val="en-US" w:eastAsia="id-ID"/>
              </w:rPr>
            </w:pPr>
          </w:p>
        </w:tc>
      </w:tr>
      <w:tr w:rsidR="00064359" w:rsidRPr="00864B71" w14:paraId="51771FE8" w14:textId="77777777" w:rsidTr="00B21580">
        <w:trPr>
          <w:trHeight w:val="77"/>
        </w:trPr>
        <w:tc>
          <w:tcPr>
            <w:tcW w:w="735" w:type="dxa"/>
          </w:tcPr>
          <w:p w14:paraId="714E764B" w14:textId="19110F0D" w:rsidR="00064359" w:rsidRPr="00864B71" w:rsidRDefault="00064359" w:rsidP="00064359">
            <w:pPr>
              <w:autoSpaceDE w:val="0"/>
              <w:autoSpaceDN w:val="0"/>
              <w:spacing w:after="0" w:line="240" w:lineRule="auto"/>
              <w:ind w:left="360" w:right="-108"/>
              <w:rPr>
                <w:rFonts w:ascii="Times New Roman" w:eastAsia="Times New Roman" w:hAnsi="Times New Roman" w:cs="Times New Roman"/>
                <w:bCs/>
                <w:color w:val="000000" w:themeColor="text1"/>
                <w:lang w:val="en-US" w:eastAsia="id-ID"/>
              </w:rPr>
            </w:pPr>
            <w:r w:rsidRPr="00864B71">
              <w:rPr>
                <w:rFonts w:ascii="Times New Roman" w:eastAsia="Times New Roman" w:hAnsi="Times New Roman" w:cs="Times New Roman"/>
                <w:bCs/>
                <w:color w:val="000000" w:themeColor="text1"/>
                <w:lang w:val="en-US" w:eastAsia="id-ID"/>
              </w:rPr>
              <w:t>5</w:t>
            </w:r>
          </w:p>
        </w:tc>
        <w:tc>
          <w:tcPr>
            <w:tcW w:w="1983" w:type="dxa"/>
            <w:tcBorders>
              <w:top w:val="nil"/>
              <w:bottom w:val="single" w:sz="4" w:space="0" w:color="000000"/>
            </w:tcBorders>
          </w:tcPr>
          <w:p w14:paraId="6A1D1EF8" w14:textId="7025C279" w:rsidR="00064359" w:rsidRPr="00864B71" w:rsidRDefault="00064359" w:rsidP="00064359">
            <w:pPr>
              <w:spacing w:after="0" w:line="240" w:lineRule="auto"/>
              <w:rPr>
                <w:rFonts w:ascii="Times New Roman" w:hAnsi="Times New Roman" w:cs="Times New Roman"/>
              </w:rPr>
            </w:pPr>
            <w:r w:rsidRPr="0050565E">
              <w:rPr>
                <w:rFonts w:ascii="Times New Roman" w:eastAsia="Times New Roman" w:hAnsi="Times New Roman" w:cs="Times New Roman"/>
                <w:color w:val="000000" w:themeColor="text1"/>
              </w:rPr>
              <w:t>Mendesain strategi pembelajaran berbasis literasi digital yang efektif untuk konteks sekolah dan pendidikan tinggi</w:t>
            </w:r>
          </w:p>
        </w:tc>
        <w:tc>
          <w:tcPr>
            <w:tcW w:w="1785" w:type="dxa"/>
          </w:tcPr>
          <w:p w14:paraId="2725A6A1" w14:textId="77777777" w:rsidR="00064359" w:rsidRPr="00B704B0" w:rsidRDefault="00064359" w:rsidP="00064359">
            <w:pPr>
              <w:spacing w:after="200"/>
              <w:jc w:val="both"/>
              <w:rPr>
                <w:rFonts w:ascii="Times New Roman" w:hAnsi="Times New Roman" w:cs="Times New Roman"/>
              </w:rPr>
            </w:pPr>
            <w:r w:rsidRPr="00B704B0">
              <w:rPr>
                <w:rFonts w:ascii="Times New Roman" w:hAnsi="Times New Roman" w:cs="Times New Roman"/>
                <w:b/>
                <w:bCs/>
              </w:rPr>
              <w:t>Desain Strategi Pembelajaran Berbasis Literasi Digital</w:t>
            </w:r>
          </w:p>
          <w:p w14:paraId="6A762901" w14:textId="77777777" w:rsidR="00064359" w:rsidRPr="00B704B0" w:rsidRDefault="00064359" w:rsidP="00064359">
            <w:pPr>
              <w:pStyle w:val="DaftarParagraf"/>
              <w:numPr>
                <w:ilvl w:val="0"/>
                <w:numId w:val="8"/>
              </w:numPr>
              <w:spacing w:after="200"/>
              <w:ind w:left="261" w:hanging="261"/>
              <w:jc w:val="both"/>
              <w:rPr>
                <w:rFonts w:ascii="Times New Roman" w:hAnsi="Times New Roman" w:cs="Times New Roman"/>
              </w:rPr>
            </w:pPr>
            <w:r w:rsidRPr="00B704B0">
              <w:rPr>
                <w:rFonts w:ascii="Times New Roman" w:hAnsi="Times New Roman" w:cs="Times New Roman"/>
              </w:rPr>
              <w:t>Perencanaan pembelajaran digital yang efektif.</w:t>
            </w:r>
          </w:p>
          <w:p w14:paraId="5210063F" w14:textId="77777777" w:rsidR="00064359" w:rsidRPr="00B704B0" w:rsidRDefault="00064359" w:rsidP="00064359">
            <w:pPr>
              <w:pStyle w:val="DaftarParagraf"/>
              <w:numPr>
                <w:ilvl w:val="0"/>
                <w:numId w:val="8"/>
              </w:numPr>
              <w:spacing w:after="200"/>
              <w:ind w:left="261" w:hanging="261"/>
              <w:jc w:val="both"/>
              <w:rPr>
                <w:rFonts w:ascii="Times New Roman" w:hAnsi="Times New Roman" w:cs="Times New Roman"/>
              </w:rPr>
            </w:pPr>
            <w:r w:rsidRPr="00B704B0">
              <w:rPr>
                <w:rFonts w:ascii="Times New Roman" w:hAnsi="Times New Roman" w:cs="Times New Roman"/>
              </w:rPr>
              <w:t xml:space="preserve">Model-model </w:t>
            </w:r>
            <w:r w:rsidRPr="00B704B0">
              <w:rPr>
                <w:rFonts w:ascii="Times New Roman" w:hAnsi="Times New Roman" w:cs="Times New Roman"/>
              </w:rPr>
              <w:lastRenderedPageBreak/>
              <w:t>pembelajaran berbasis teknologi (blended learning, flipped classroom, gamification).</w:t>
            </w:r>
          </w:p>
          <w:p w14:paraId="4BCC7488" w14:textId="77777777" w:rsidR="00064359" w:rsidRPr="00B704B0" w:rsidRDefault="00064359" w:rsidP="00064359">
            <w:pPr>
              <w:pStyle w:val="DaftarParagraf"/>
              <w:numPr>
                <w:ilvl w:val="0"/>
                <w:numId w:val="8"/>
              </w:numPr>
              <w:spacing w:after="200"/>
              <w:ind w:left="261" w:hanging="261"/>
              <w:jc w:val="both"/>
              <w:rPr>
                <w:rFonts w:ascii="Times New Roman" w:hAnsi="Times New Roman" w:cs="Times New Roman"/>
              </w:rPr>
            </w:pPr>
            <w:r w:rsidRPr="00B704B0">
              <w:rPr>
                <w:rFonts w:ascii="Times New Roman" w:hAnsi="Times New Roman" w:cs="Times New Roman"/>
              </w:rPr>
              <w:t>Pengembangan strategi diferensiasi berbasis literasi digital.</w:t>
            </w:r>
          </w:p>
          <w:p w14:paraId="7A39F684" w14:textId="06708EDF" w:rsidR="00064359" w:rsidRPr="00D24A58" w:rsidRDefault="00064359" w:rsidP="00064359">
            <w:pPr>
              <w:pStyle w:val="DaftarParagraf"/>
              <w:numPr>
                <w:ilvl w:val="0"/>
                <w:numId w:val="8"/>
              </w:numPr>
              <w:spacing w:after="200" w:line="240" w:lineRule="auto"/>
              <w:ind w:left="261" w:hanging="261"/>
              <w:jc w:val="both"/>
              <w:rPr>
                <w:rFonts w:ascii="Times New Roman" w:hAnsi="Times New Roman" w:cs="Times New Roman"/>
              </w:rPr>
            </w:pPr>
          </w:p>
        </w:tc>
        <w:tc>
          <w:tcPr>
            <w:tcW w:w="1534" w:type="dxa"/>
          </w:tcPr>
          <w:p w14:paraId="63955793" w14:textId="77777777" w:rsidR="00064359" w:rsidRPr="00864B71" w:rsidRDefault="00064359" w:rsidP="00064359">
            <w:pPr>
              <w:autoSpaceDE w:val="0"/>
              <w:autoSpaceDN w:val="0"/>
              <w:spacing w:after="0" w:line="240" w:lineRule="auto"/>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lang w:val="en-US"/>
              </w:rPr>
              <w:lastRenderedPageBreak/>
              <w:t>Bentuk:</w:t>
            </w:r>
          </w:p>
          <w:p w14:paraId="734D7CEA" w14:textId="77777777" w:rsidR="00064359" w:rsidRPr="00864B71" w:rsidRDefault="00064359" w:rsidP="00064359">
            <w:pPr>
              <w:autoSpaceDE w:val="0"/>
              <w:autoSpaceDN w:val="0"/>
              <w:spacing w:after="0" w:line="240" w:lineRule="auto"/>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rPr>
              <w:t>Pendekatan CIRC, Model PjBL</w:t>
            </w:r>
          </w:p>
          <w:p w14:paraId="7EBE0707" w14:textId="77777777" w:rsidR="00064359" w:rsidRPr="00864B71" w:rsidRDefault="00064359" w:rsidP="00064359">
            <w:pPr>
              <w:autoSpaceDE w:val="0"/>
              <w:autoSpaceDN w:val="0"/>
              <w:spacing w:after="0" w:line="240" w:lineRule="auto"/>
              <w:ind w:left="177"/>
              <w:rPr>
                <w:rFonts w:ascii="Times New Roman" w:eastAsia="Times New Roman" w:hAnsi="Times New Roman" w:cs="Times New Roman"/>
                <w:color w:val="000000" w:themeColor="text1"/>
                <w:lang w:val="en-US"/>
              </w:rPr>
            </w:pPr>
          </w:p>
          <w:p w14:paraId="5B2098A5" w14:textId="77777777" w:rsidR="00064359" w:rsidRPr="00864B71" w:rsidRDefault="00064359" w:rsidP="00064359">
            <w:pPr>
              <w:autoSpaceDE w:val="0"/>
              <w:autoSpaceDN w:val="0"/>
              <w:spacing w:after="0" w:line="240" w:lineRule="auto"/>
              <w:rPr>
                <w:rFonts w:ascii="Times New Roman" w:eastAsia="Times New Roman" w:hAnsi="Times New Roman" w:cs="Times New Roman"/>
                <w:b/>
                <w:color w:val="000000" w:themeColor="text1"/>
                <w:lang w:val="en-US"/>
              </w:rPr>
            </w:pPr>
            <w:r w:rsidRPr="00864B71">
              <w:rPr>
                <w:rFonts w:ascii="Times New Roman" w:eastAsia="Times New Roman" w:hAnsi="Times New Roman" w:cs="Times New Roman"/>
                <w:b/>
                <w:color w:val="000000" w:themeColor="text1"/>
                <w:lang w:val="en-US"/>
              </w:rPr>
              <w:t>Metode:</w:t>
            </w:r>
          </w:p>
          <w:p w14:paraId="0C8CCA96" w14:textId="77777777" w:rsidR="00064359" w:rsidRPr="00864B71" w:rsidRDefault="00064359" w:rsidP="00064359">
            <w:pPr>
              <w:autoSpaceDE w:val="0"/>
              <w:autoSpaceDN w:val="0"/>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Ceramah, diskusi, tanya jawab, demonstrasi, latihan.</w:t>
            </w:r>
          </w:p>
          <w:p w14:paraId="1CB331C6" w14:textId="77777777" w:rsidR="00064359" w:rsidRPr="00864B71" w:rsidRDefault="00064359" w:rsidP="00064359">
            <w:pPr>
              <w:autoSpaceDE w:val="0"/>
              <w:autoSpaceDN w:val="0"/>
              <w:spacing w:after="0" w:line="240" w:lineRule="auto"/>
              <w:ind w:left="360"/>
              <w:rPr>
                <w:rFonts w:ascii="Times New Roman" w:eastAsia="Times New Roman" w:hAnsi="Times New Roman" w:cs="Times New Roman"/>
                <w:bCs/>
                <w:color w:val="000000" w:themeColor="text1"/>
                <w:lang w:eastAsia="id-ID"/>
              </w:rPr>
            </w:pPr>
          </w:p>
        </w:tc>
        <w:tc>
          <w:tcPr>
            <w:tcW w:w="1321" w:type="dxa"/>
          </w:tcPr>
          <w:p w14:paraId="21892A4F" w14:textId="23B996AD" w:rsidR="00064359" w:rsidRPr="00601B31" w:rsidRDefault="00064359" w:rsidP="00915E7F">
            <w:pPr>
              <w:autoSpaceDE w:val="0"/>
              <w:autoSpaceDN w:val="0"/>
              <w:spacing w:after="0" w:line="240" w:lineRule="auto"/>
              <w:rPr>
                <w:rFonts w:ascii="Times New Roman" w:eastAsia="Times New Roman" w:hAnsi="Times New Roman" w:cs="Times New Roman"/>
                <w:bCs/>
                <w:color w:val="000000" w:themeColor="text1"/>
                <w:lang w:eastAsia="id-ID"/>
              </w:rPr>
            </w:pPr>
            <w:r>
              <w:rPr>
                <w:rFonts w:ascii="Times New Roman" w:eastAsia="Times New Roman" w:hAnsi="Times New Roman" w:cs="Times New Roman"/>
                <w:bCs/>
                <w:color w:val="000000" w:themeColor="text1"/>
              </w:rPr>
              <w:lastRenderedPageBreak/>
              <w:t>3</w:t>
            </w:r>
            <w:r>
              <w:rPr>
                <w:rFonts w:ascii="Times New Roman" w:eastAsia="Times New Roman" w:hAnsi="Times New Roman" w:cs="Times New Roman"/>
                <w:bCs/>
                <w:color w:val="000000" w:themeColor="text1"/>
                <w:lang w:val="en-US"/>
              </w:rPr>
              <w:t xml:space="preserve"> x 50 = 150 Menit</w:t>
            </w:r>
          </w:p>
        </w:tc>
        <w:tc>
          <w:tcPr>
            <w:tcW w:w="2365" w:type="dxa"/>
          </w:tcPr>
          <w:p w14:paraId="3010D3E9"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Kuliah Iteraktif</w:t>
            </w:r>
          </w:p>
          <w:p w14:paraId="109E5635"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Studi Literatur</w:t>
            </w:r>
          </w:p>
          <w:p w14:paraId="255DEA73"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Diskusi Kelompok</w:t>
            </w:r>
          </w:p>
          <w:p w14:paraId="1EF8044A"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Refleksi Individu</w:t>
            </w:r>
          </w:p>
          <w:p w14:paraId="0C339664"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Persentasi</w:t>
            </w:r>
          </w:p>
          <w:p w14:paraId="2628E713" w14:textId="40760F3E" w:rsidR="00064359" w:rsidRPr="00064359" w:rsidRDefault="00064359" w:rsidP="00064359">
            <w:pPr>
              <w:pStyle w:val="DaftarParagraf"/>
              <w:numPr>
                <w:ilvl w:val="1"/>
                <w:numId w:val="19"/>
              </w:numPr>
              <w:spacing w:after="0" w:line="240" w:lineRule="auto"/>
              <w:ind w:left="297" w:hanging="284"/>
              <w:rPr>
                <w:rFonts w:ascii="Times New Roman" w:hAnsi="Times New Roman" w:cs="Times New Roman"/>
              </w:rPr>
            </w:pPr>
            <w:r w:rsidRPr="00064359">
              <w:rPr>
                <w:rFonts w:ascii="Times New Roman" w:hAnsi="Times New Roman" w:cs="Times New Roman"/>
              </w:rPr>
              <w:t>Analisis Kebijakan Kurikulum</w:t>
            </w:r>
          </w:p>
        </w:tc>
        <w:tc>
          <w:tcPr>
            <w:tcW w:w="1701" w:type="dxa"/>
          </w:tcPr>
          <w:p w14:paraId="1F071B7E" w14:textId="77777777" w:rsidR="00064359" w:rsidRPr="00864B71" w:rsidRDefault="00064359" w:rsidP="00064359">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Kr</w:t>
            </w:r>
            <w:r w:rsidRPr="00864B71">
              <w:rPr>
                <w:rFonts w:ascii="Times New Roman" w:eastAsia="Times New Roman" w:hAnsi="Times New Roman" w:cs="Times New Roman"/>
                <w:b/>
                <w:color w:val="000000" w:themeColor="text1"/>
                <w:lang w:val="en-US"/>
              </w:rPr>
              <w:t>i</w:t>
            </w:r>
            <w:r w:rsidRPr="00864B71">
              <w:rPr>
                <w:rFonts w:ascii="Times New Roman" w:eastAsia="Times New Roman" w:hAnsi="Times New Roman" w:cs="Times New Roman"/>
                <w:b/>
                <w:color w:val="000000" w:themeColor="text1"/>
              </w:rPr>
              <w:t>teri</w:t>
            </w:r>
            <w:r w:rsidRPr="00864B71">
              <w:rPr>
                <w:rFonts w:ascii="Times New Roman" w:eastAsia="Times New Roman" w:hAnsi="Times New Roman" w:cs="Times New Roman"/>
                <w:b/>
                <w:color w:val="000000" w:themeColor="text1"/>
                <w:lang w:val="en-US"/>
              </w:rPr>
              <w:t>a</w:t>
            </w:r>
            <w:r w:rsidRPr="00864B71">
              <w:rPr>
                <w:rFonts w:ascii="Times New Roman" w:eastAsia="Times New Roman" w:hAnsi="Times New Roman" w:cs="Times New Roman"/>
                <w:color w:val="000000" w:themeColor="text1"/>
              </w:rPr>
              <w:t>:</w:t>
            </w:r>
          </w:p>
          <w:p w14:paraId="6EB66C6A"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Pemahaman konsep</w:t>
            </w:r>
          </w:p>
          <w:p w14:paraId="676A0ED3"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Analisis teoritis</w:t>
            </w:r>
          </w:p>
          <w:p w14:paraId="6AC79947"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Relevansi pedagogik</w:t>
            </w:r>
          </w:p>
          <w:p w14:paraId="065036D4"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Argumentasi ilmiah</w:t>
            </w:r>
          </w:p>
          <w:p w14:paraId="4E540435" w14:textId="77777777" w:rsidR="00064359" w:rsidRPr="00946437"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Sistematika dan akademik</w:t>
            </w:r>
          </w:p>
          <w:p w14:paraId="08325101" w14:textId="77777777" w:rsidR="00064359" w:rsidRPr="00864B71" w:rsidRDefault="00064359" w:rsidP="00064359">
            <w:pPr>
              <w:autoSpaceDE w:val="0"/>
              <w:autoSpaceDN w:val="0"/>
              <w:spacing w:after="0" w:line="240" w:lineRule="auto"/>
              <w:rPr>
                <w:rFonts w:ascii="Times New Roman" w:eastAsia="Times New Roman" w:hAnsi="Times New Roman" w:cs="Times New Roman"/>
                <w:color w:val="000000" w:themeColor="text1"/>
                <w:lang w:val="en-US"/>
              </w:rPr>
            </w:pPr>
          </w:p>
          <w:p w14:paraId="0D5A4E7C" w14:textId="77777777" w:rsidR="00064359" w:rsidRPr="00864B71" w:rsidRDefault="00064359" w:rsidP="00064359">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Bentuk non-test</w:t>
            </w:r>
            <w:r w:rsidRPr="00864B71">
              <w:rPr>
                <w:rFonts w:ascii="Times New Roman" w:eastAsia="Times New Roman" w:hAnsi="Times New Roman" w:cs="Times New Roman"/>
                <w:color w:val="000000" w:themeColor="text1"/>
              </w:rPr>
              <w:t>:</w:t>
            </w:r>
          </w:p>
          <w:p w14:paraId="5C81AA96"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Tes esai analitis</w:t>
            </w:r>
          </w:p>
          <w:p w14:paraId="757A1787"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Kajian Literatur</w:t>
            </w:r>
          </w:p>
          <w:p w14:paraId="0A359D98" w14:textId="474D1010" w:rsidR="00064359" w:rsidRP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Dsikusi Reflektif</w:t>
            </w:r>
          </w:p>
        </w:tc>
        <w:tc>
          <w:tcPr>
            <w:tcW w:w="1725" w:type="dxa"/>
          </w:tcPr>
          <w:p w14:paraId="6BFE7503" w14:textId="77777777" w:rsidR="00064359" w:rsidRDefault="00064359" w:rsidP="00064359">
            <w:pPr>
              <w:autoSpaceDE w:val="0"/>
              <w:autoSpaceDN w:val="0"/>
              <w:spacing w:after="0" w:line="240" w:lineRule="auto"/>
              <w:rPr>
                <w:rFonts w:ascii="Times New Roman" w:eastAsia="Times New Roman" w:hAnsi="Times New Roman" w:cs="Times New Roman"/>
                <w:bCs/>
                <w:color w:val="000000" w:themeColor="text1"/>
                <w:lang w:val="en-US" w:eastAsia="id-ID"/>
              </w:rPr>
            </w:pPr>
            <w:r>
              <w:rPr>
                <w:rFonts w:ascii="Times New Roman" w:eastAsia="Times New Roman" w:hAnsi="Times New Roman" w:cs="Times New Roman"/>
                <w:bCs/>
                <w:color w:val="000000" w:themeColor="text1"/>
                <w:lang w:val="en-US" w:eastAsia="id-ID"/>
              </w:rPr>
              <w:lastRenderedPageBreak/>
              <w:t>- Menjelaskan</w:t>
            </w:r>
          </w:p>
          <w:p w14:paraId="1BDBD640" w14:textId="77777777" w:rsidR="00064359" w:rsidRDefault="00064359" w:rsidP="00064359">
            <w:pPr>
              <w:autoSpaceDE w:val="0"/>
              <w:autoSpaceDN w:val="0"/>
              <w:spacing w:after="0" w:line="240" w:lineRule="auto"/>
              <w:rPr>
                <w:rFonts w:ascii="Times New Roman" w:eastAsia="Times New Roman" w:hAnsi="Times New Roman" w:cs="Times New Roman"/>
                <w:bCs/>
                <w:color w:val="000000" w:themeColor="text1"/>
                <w:lang w:val="en-US" w:eastAsia="id-ID"/>
              </w:rPr>
            </w:pPr>
            <w:r>
              <w:rPr>
                <w:rFonts w:ascii="Times New Roman" w:eastAsia="Times New Roman" w:hAnsi="Times New Roman" w:cs="Times New Roman"/>
                <w:bCs/>
                <w:color w:val="000000" w:themeColor="text1"/>
                <w:lang w:val="en-US" w:eastAsia="id-ID"/>
              </w:rPr>
              <w:t>- Menguraikan</w:t>
            </w:r>
          </w:p>
          <w:p w14:paraId="5BB706ED" w14:textId="77777777" w:rsidR="00064359" w:rsidRDefault="00064359" w:rsidP="00064359">
            <w:pPr>
              <w:autoSpaceDE w:val="0"/>
              <w:autoSpaceDN w:val="0"/>
              <w:spacing w:after="0" w:line="240" w:lineRule="auto"/>
              <w:rPr>
                <w:rFonts w:ascii="Times New Roman" w:eastAsia="Times New Roman" w:hAnsi="Times New Roman" w:cs="Times New Roman"/>
                <w:bCs/>
                <w:color w:val="000000" w:themeColor="text1"/>
                <w:lang w:val="en-US" w:eastAsia="id-ID"/>
              </w:rPr>
            </w:pPr>
            <w:r>
              <w:rPr>
                <w:rFonts w:ascii="Times New Roman" w:eastAsia="Times New Roman" w:hAnsi="Times New Roman" w:cs="Times New Roman"/>
                <w:bCs/>
                <w:color w:val="000000" w:themeColor="text1"/>
                <w:lang w:val="en-US" w:eastAsia="id-ID"/>
              </w:rPr>
              <w:t>- Indentifikasi</w:t>
            </w:r>
          </w:p>
          <w:p w14:paraId="17919C59" w14:textId="77777777" w:rsidR="00064359" w:rsidRDefault="00064359" w:rsidP="00064359">
            <w:pPr>
              <w:autoSpaceDE w:val="0"/>
              <w:autoSpaceDN w:val="0"/>
              <w:spacing w:after="0" w:line="240" w:lineRule="auto"/>
              <w:rPr>
                <w:rFonts w:ascii="Times New Roman" w:eastAsia="Times New Roman" w:hAnsi="Times New Roman" w:cs="Times New Roman"/>
                <w:bCs/>
                <w:color w:val="000000" w:themeColor="text1"/>
                <w:lang w:val="en-US" w:eastAsia="id-ID"/>
              </w:rPr>
            </w:pPr>
            <w:r>
              <w:rPr>
                <w:rFonts w:ascii="Times New Roman" w:eastAsia="Times New Roman" w:hAnsi="Times New Roman" w:cs="Times New Roman"/>
                <w:bCs/>
                <w:color w:val="000000" w:themeColor="text1"/>
                <w:lang w:val="en-US" w:eastAsia="id-ID"/>
              </w:rPr>
              <w:t>- Analisis</w:t>
            </w:r>
          </w:p>
          <w:p w14:paraId="45EB93F4" w14:textId="4827CB89" w:rsidR="00064359" w:rsidRPr="00D63479" w:rsidRDefault="00064359" w:rsidP="00064359">
            <w:pPr>
              <w:spacing w:line="240" w:lineRule="auto"/>
              <w:jc w:val="both"/>
              <w:rPr>
                <w:rFonts w:ascii="Times New Roman" w:eastAsia="Times New Roman" w:hAnsi="Times New Roman" w:cs="Times New Roman"/>
                <w:bCs/>
                <w:color w:val="000000" w:themeColor="text1"/>
                <w:lang w:eastAsia="id-ID"/>
              </w:rPr>
            </w:pPr>
            <w:r>
              <w:rPr>
                <w:rFonts w:ascii="Times New Roman" w:eastAsia="Times New Roman" w:hAnsi="Times New Roman" w:cs="Times New Roman"/>
                <w:bCs/>
                <w:color w:val="000000" w:themeColor="text1"/>
                <w:lang w:val="en-US" w:eastAsia="id-ID"/>
              </w:rPr>
              <w:t>- Menerapkan</w:t>
            </w:r>
          </w:p>
        </w:tc>
        <w:tc>
          <w:tcPr>
            <w:tcW w:w="1152" w:type="dxa"/>
          </w:tcPr>
          <w:p w14:paraId="7997D945" w14:textId="77777777" w:rsidR="00064359" w:rsidRPr="00864B71" w:rsidRDefault="00064359" w:rsidP="00064359">
            <w:pPr>
              <w:autoSpaceDE w:val="0"/>
              <w:autoSpaceDN w:val="0"/>
              <w:spacing w:after="0" w:line="240" w:lineRule="auto"/>
              <w:ind w:left="360"/>
              <w:jc w:val="center"/>
              <w:rPr>
                <w:rFonts w:ascii="Times New Roman" w:eastAsia="Times New Roman" w:hAnsi="Times New Roman" w:cs="Times New Roman"/>
                <w:b/>
                <w:bCs/>
                <w:color w:val="000000" w:themeColor="text1"/>
                <w:lang w:eastAsia="id-ID"/>
              </w:rPr>
            </w:pPr>
          </w:p>
        </w:tc>
      </w:tr>
      <w:tr w:rsidR="00064359" w:rsidRPr="00864B71" w14:paraId="6742ABD6" w14:textId="77777777" w:rsidTr="00E54A0F">
        <w:trPr>
          <w:trHeight w:val="77"/>
        </w:trPr>
        <w:tc>
          <w:tcPr>
            <w:tcW w:w="735" w:type="dxa"/>
          </w:tcPr>
          <w:p w14:paraId="548DBFC5" w14:textId="6CF4EB9E" w:rsidR="00064359" w:rsidRPr="00864B71" w:rsidRDefault="00064359" w:rsidP="00064359">
            <w:pPr>
              <w:autoSpaceDE w:val="0"/>
              <w:autoSpaceDN w:val="0"/>
              <w:spacing w:after="0" w:line="240" w:lineRule="auto"/>
              <w:ind w:left="360" w:right="-108" w:hanging="360"/>
              <w:rPr>
                <w:rFonts w:ascii="Times New Roman" w:eastAsia="Times New Roman" w:hAnsi="Times New Roman" w:cs="Times New Roman"/>
                <w:bCs/>
                <w:color w:val="000000" w:themeColor="text1"/>
                <w:lang w:eastAsia="id-ID"/>
              </w:rPr>
            </w:pPr>
            <w:r w:rsidRPr="00864B71">
              <w:rPr>
                <w:rFonts w:ascii="Times New Roman" w:eastAsia="Times New Roman" w:hAnsi="Times New Roman" w:cs="Times New Roman"/>
                <w:bCs/>
                <w:color w:val="000000" w:themeColor="text1"/>
                <w:lang w:eastAsia="id-ID"/>
              </w:rPr>
              <w:t>6</w:t>
            </w:r>
          </w:p>
        </w:tc>
        <w:tc>
          <w:tcPr>
            <w:tcW w:w="1983" w:type="dxa"/>
            <w:tcBorders>
              <w:top w:val="nil"/>
              <w:bottom w:val="single" w:sz="4" w:space="0" w:color="000000"/>
            </w:tcBorders>
          </w:tcPr>
          <w:p w14:paraId="5D02C913" w14:textId="3EFD51D9" w:rsidR="00064359" w:rsidRPr="00AB49BF" w:rsidRDefault="00064359" w:rsidP="00064359">
            <w:pPr>
              <w:spacing w:before="100" w:beforeAutospacing="1" w:after="100" w:afterAutospacing="1" w:line="240" w:lineRule="auto"/>
              <w:rPr>
                <w:rFonts w:ascii="Times New Roman" w:hAnsi="Times New Roman" w:cs="Times New Roman"/>
              </w:rPr>
            </w:pPr>
            <w:r w:rsidRPr="0050565E">
              <w:rPr>
                <w:rFonts w:ascii="Times New Roman" w:eastAsia="Times New Roman" w:hAnsi="Times New Roman" w:cs="Times New Roman"/>
                <w:color w:val="000000" w:themeColor="text1"/>
              </w:rPr>
              <w:t>Mengintegrasikan teknologi digital dalam pembelajaran, termasuk media pembelajaran interaktif dan platform daring</w:t>
            </w:r>
          </w:p>
        </w:tc>
        <w:tc>
          <w:tcPr>
            <w:tcW w:w="1785" w:type="dxa"/>
            <w:tcBorders>
              <w:bottom w:val="single" w:sz="4" w:space="0" w:color="auto"/>
            </w:tcBorders>
          </w:tcPr>
          <w:p w14:paraId="4F2F19C3" w14:textId="77777777" w:rsidR="00064359" w:rsidRPr="002C63A4" w:rsidRDefault="00064359" w:rsidP="00064359">
            <w:pPr>
              <w:rPr>
                <w:rFonts w:ascii="Times New Roman" w:eastAsia="Times New Roman" w:hAnsi="Times New Roman" w:cs="Times New Roman"/>
                <w:noProof w:val="0"/>
                <w:lang w:eastAsia="id-ID"/>
              </w:rPr>
            </w:pPr>
            <w:r w:rsidRPr="002C63A4">
              <w:rPr>
                <w:rFonts w:ascii="Times New Roman" w:eastAsia="Times New Roman" w:hAnsi="Times New Roman" w:cs="Times New Roman"/>
                <w:b/>
                <w:bCs/>
                <w:noProof w:val="0"/>
                <w:lang w:eastAsia="id-ID"/>
              </w:rPr>
              <w:t>Integrasi Teknologi Digital dalam Pembelajaran</w:t>
            </w:r>
          </w:p>
          <w:p w14:paraId="5CFC3CA8" w14:textId="77777777" w:rsidR="00064359" w:rsidRPr="002C63A4" w:rsidRDefault="00064359" w:rsidP="00064359">
            <w:pPr>
              <w:pStyle w:val="DaftarParagraf"/>
              <w:numPr>
                <w:ilvl w:val="4"/>
                <w:numId w:val="3"/>
              </w:numPr>
              <w:ind w:left="261" w:hanging="261"/>
              <w:rPr>
                <w:rFonts w:ascii="Times New Roman" w:eastAsia="Times New Roman" w:hAnsi="Times New Roman" w:cs="Times New Roman"/>
                <w:noProof w:val="0"/>
                <w:lang w:eastAsia="id-ID"/>
              </w:rPr>
            </w:pPr>
            <w:r w:rsidRPr="002C63A4">
              <w:rPr>
                <w:rFonts w:ascii="Times New Roman" w:eastAsia="Times New Roman" w:hAnsi="Times New Roman" w:cs="Times New Roman"/>
                <w:noProof w:val="0"/>
                <w:lang w:eastAsia="id-ID"/>
              </w:rPr>
              <w:t>Media pembelajaran interaktif: video, animasi, simulasi, dan aplikasi.</w:t>
            </w:r>
          </w:p>
          <w:p w14:paraId="53AFEBAC" w14:textId="77777777" w:rsidR="00064359" w:rsidRPr="002C63A4" w:rsidRDefault="00064359" w:rsidP="00064359">
            <w:pPr>
              <w:pStyle w:val="DaftarParagraf"/>
              <w:numPr>
                <w:ilvl w:val="4"/>
                <w:numId w:val="3"/>
              </w:numPr>
              <w:ind w:left="261" w:hanging="261"/>
              <w:rPr>
                <w:rFonts w:ascii="Times New Roman" w:eastAsia="Times New Roman" w:hAnsi="Times New Roman" w:cs="Times New Roman"/>
                <w:noProof w:val="0"/>
                <w:lang w:eastAsia="id-ID"/>
              </w:rPr>
            </w:pPr>
            <w:r w:rsidRPr="002C63A4">
              <w:rPr>
                <w:rFonts w:ascii="Times New Roman" w:eastAsia="Times New Roman" w:hAnsi="Times New Roman" w:cs="Times New Roman"/>
                <w:noProof w:val="0"/>
                <w:lang w:eastAsia="id-ID"/>
              </w:rPr>
              <w:t xml:space="preserve">Platform daring untuk pembelajaran kolaboratif (Google </w:t>
            </w:r>
            <w:proofErr w:type="spellStart"/>
            <w:r w:rsidRPr="002C63A4">
              <w:rPr>
                <w:rFonts w:ascii="Times New Roman" w:eastAsia="Times New Roman" w:hAnsi="Times New Roman" w:cs="Times New Roman"/>
                <w:noProof w:val="0"/>
                <w:lang w:eastAsia="id-ID"/>
              </w:rPr>
              <w:t>Classroom</w:t>
            </w:r>
            <w:proofErr w:type="spellEnd"/>
            <w:r w:rsidRPr="002C63A4">
              <w:rPr>
                <w:rFonts w:ascii="Times New Roman" w:eastAsia="Times New Roman" w:hAnsi="Times New Roman" w:cs="Times New Roman"/>
                <w:noProof w:val="0"/>
                <w:lang w:eastAsia="id-ID"/>
              </w:rPr>
              <w:t xml:space="preserve">, </w:t>
            </w:r>
            <w:proofErr w:type="spellStart"/>
            <w:r w:rsidRPr="002C63A4">
              <w:rPr>
                <w:rFonts w:ascii="Times New Roman" w:eastAsia="Times New Roman" w:hAnsi="Times New Roman" w:cs="Times New Roman"/>
                <w:noProof w:val="0"/>
                <w:lang w:eastAsia="id-ID"/>
              </w:rPr>
              <w:t>Moodle</w:t>
            </w:r>
            <w:proofErr w:type="spellEnd"/>
            <w:r w:rsidRPr="002C63A4">
              <w:rPr>
                <w:rFonts w:ascii="Times New Roman" w:eastAsia="Times New Roman" w:hAnsi="Times New Roman" w:cs="Times New Roman"/>
                <w:noProof w:val="0"/>
                <w:lang w:eastAsia="id-ID"/>
              </w:rPr>
              <w:t xml:space="preserve">, </w:t>
            </w:r>
            <w:proofErr w:type="spellStart"/>
            <w:r w:rsidRPr="002C63A4">
              <w:rPr>
                <w:rFonts w:ascii="Times New Roman" w:eastAsia="Times New Roman" w:hAnsi="Times New Roman" w:cs="Times New Roman"/>
                <w:noProof w:val="0"/>
                <w:lang w:eastAsia="id-ID"/>
              </w:rPr>
              <w:t>Edmodo</w:t>
            </w:r>
            <w:proofErr w:type="spellEnd"/>
            <w:r w:rsidRPr="002C63A4">
              <w:rPr>
                <w:rFonts w:ascii="Times New Roman" w:eastAsia="Times New Roman" w:hAnsi="Times New Roman" w:cs="Times New Roman"/>
                <w:noProof w:val="0"/>
                <w:lang w:eastAsia="id-ID"/>
              </w:rPr>
              <w:t>).</w:t>
            </w:r>
          </w:p>
          <w:p w14:paraId="4EE8B5F1" w14:textId="1330EBD6" w:rsidR="00064359" w:rsidRPr="002C63A4" w:rsidRDefault="00064359" w:rsidP="00064359">
            <w:pPr>
              <w:pStyle w:val="DaftarParagraf"/>
              <w:numPr>
                <w:ilvl w:val="4"/>
                <w:numId w:val="3"/>
              </w:numPr>
              <w:ind w:left="261" w:hanging="261"/>
              <w:rPr>
                <w:rFonts w:ascii="Times New Roman" w:eastAsia="Times New Roman" w:hAnsi="Times New Roman" w:cs="Times New Roman"/>
                <w:noProof w:val="0"/>
                <w:lang w:eastAsia="id-ID"/>
              </w:rPr>
            </w:pPr>
            <w:r w:rsidRPr="002C63A4">
              <w:rPr>
                <w:rFonts w:ascii="Times New Roman" w:eastAsia="Times New Roman" w:hAnsi="Times New Roman" w:cs="Times New Roman"/>
                <w:noProof w:val="0"/>
                <w:lang w:eastAsia="id-ID"/>
              </w:rPr>
              <w:t xml:space="preserve">Teknik menggabungkan media </w:t>
            </w:r>
            <w:r w:rsidRPr="002C63A4">
              <w:rPr>
                <w:rFonts w:ascii="Times New Roman" w:eastAsia="Times New Roman" w:hAnsi="Times New Roman" w:cs="Times New Roman"/>
                <w:noProof w:val="0"/>
                <w:lang w:eastAsia="id-ID"/>
              </w:rPr>
              <w:lastRenderedPageBreak/>
              <w:t xml:space="preserve">digital dengan pendekatan </w:t>
            </w:r>
            <w:proofErr w:type="spellStart"/>
            <w:r w:rsidRPr="002C63A4">
              <w:rPr>
                <w:rFonts w:ascii="Times New Roman" w:eastAsia="Times New Roman" w:hAnsi="Times New Roman" w:cs="Times New Roman"/>
                <w:noProof w:val="0"/>
                <w:lang w:eastAsia="id-ID"/>
              </w:rPr>
              <w:t>pedagogik</w:t>
            </w:r>
            <w:proofErr w:type="spellEnd"/>
            <w:r w:rsidRPr="002C63A4">
              <w:rPr>
                <w:rFonts w:ascii="Times New Roman" w:eastAsia="Times New Roman" w:hAnsi="Times New Roman" w:cs="Times New Roman"/>
                <w:noProof w:val="0"/>
                <w:lang w:eastAsia="id-ID"/>
              </w:rPr>
              <w:t xml:space="preserve"> tradisional.</w:t>
            </w:r>
          </w:p>
        </w:tc>
        <w:tc>
          <w:tcPr>
            <w:tcW w:w="1534" w:type="dxa"/>
          </w:tcPr>
          <w:p w14:paraId="10448B67" w14:textId="77777777" w:rsidR="00064359" w:rsidRPr="00864B71" w:rsidRDefault="00064359" w:rsidP="00064359">
            <w:pPr>
              <w:autoSpaceDE w:val="0"/>
              <w:autoSpaceDN w:val="0"/>
              <w:spacing w:after="0" w:line="240" w:lineRule="auto"/>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lang w:val="en-US"/>
              </w:rPr>
              <w:lastRenderedPageBreak/>
              <w:t>Bentuk:</w:t>
            </w:r>
          </w:p>
          <w:p w14:paraId="30A496A8" w14:textId="77777777" w:rsidR="00064359" w:rsidRPr="00864B71" w:rsidRDefault="00064359" w:rsidP="00064359">
            <w:pPr>
              <w:autoSpaceDE w:val="0"/>
              <w:autoSpaceDN w:val="0"/>
              <w:spacing w:after="0" w:line="240" w:lineRule="auto"/>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rPr>
              <w:t>Pendekatan CIRC, Model PjBL</w:t>
            </w:r>
          </w:p>
          <w:p w14:paraId="35347343" w14:textId="77777777" w:rsidR="00064359" w:rsidRPr="00864B71" w:rsidRDefault="00064359" w:rsidP="00064359">
            <w:pPr>
              <w:autoSpaceDE w:val="0"/>
              <w:autoSpaceDN w:val="0"/>
              <w:spacing w:after="0" w:line="240" w:lineRule="auto"/>
              <w:ind w:left="177"/>
              <w:rPr>
                <w:rFonts w:ascii="Times New Roman" w:eastAsia="Times New Roman" w:hAnsi="Times New Roman" w:cs="Times New Roman"/>
                <w:color w:val="000000" w:themeColor="text1"/>
                <w:lang w:val="en-US"/>
              </w:rPr>
            </w:pPr>
          </w:p>
          <w:p w14:paraId="3836AF13" w14:textId="77777777" w:rsidR="00064359" w:rsidRPr="00864B71" w:rsidRDefault="00064359" w:rsidP="00064359">
            <w:pPr>
              <w:autoSpaceDE w:val="0"/>
              <w:autoSpaceDN w:val="0"/>
              <w:spacing w:after="0" w:line="240" w:lineRule="auto"/>
              <w:rPr>
                <w:rFonts w:ascii="Times New Roman" w:eastAsia="Times New Roman" w:hAnsi="Times New Roman" w:cs="Times New Roman"/>
                <w:b/>
                <w:color w:val="000000" w:themeColor="text1"/>
                <w:lang w:val="en-US"/>
              </w:rPr>
            </w:pPr>
            <w:r w:rsidRPr="00864B71">
              <w:rPr>
                <w:rFonts w:ascii="Times New Roman" w:eastAsia="Times New Roman" w:hAnsi="Times New Roman" w:cs="Times New Roman"/>
                <w:b/>
                <w:color w:val="000000" w:themeColor="text1"/>
                <w:lang w:val="en-US"/>
              </w:rPr>
              <w:t>Metode:</w:t>
            </w:r>
          </w:p>
          <w:p w14:paraId="24E74EA9" w14:textId="77777777" w:rsidR="00064359" w:rsidRPr="00864B71" w:rsidRDefault="00064359" w:rsidP="00064359">
            <w:pPr>
              <w:autoSpaceDE w:val="0"/>
              <w:autoSpaceDN w:val="0"/>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Ceramah, diskusi, tanya jawab, demonstrasi, latihan.</w:t>
            </w:r>
          </w:p>
          <w:p w14:paraId="5098C8CC" w14:textId="77777777" w:rsidR="00064359" w:rsidRPr="00864B71" w:rsidRDefault="00064359" w:rsidP="00064359">
            <w:pPr>
              <w:autoSpaceDE w:val="0"/>
              <w:autoSpaceDN w:val="0"/>
              <w:spacing w:after="0" w:line="240" w:lineRule="auto"/>
              <w:ind w:left="360"/>
              <w:rPr>
                <w:rFonts w:ascii="Times New Roman" w:eastAsia="Times New Roman" w:hAnsi="Times New Roman" w:cs="Times New Roman"/>
                <w:bCs/>
                <w:color w:val="000000" w:themeColor="text1"/>
                <w:lang w:eastAsia="id-ID"/>
              </w:rPr>
            </w:pPr>
          </w:p>
        </w:tc>
        <w:tc>
          <w:tcPr>
            <w:tcW w:w="1321" w:type="dxa"/>
          </w:tcPr>
          <w:p w14:paraId="105C29AE" w14:textId="4CDE0E82" w:rsidR="00064359" w:rsidRPr="00601B31" w:rsidRDefault="00064359" w:rsidP="00915E7F">
            <w:pPr>
              <w:autoSpaceDE w:val="0"/>
              <w:autoSpaceDN w:val="0"/>
              <w:spacing w:after="0" w:line="240" w:lineRule="auto"/>
              <w:ind w:left="58"/>
              <w:rPr>
                <w:rFonts w:ascii="Times New Roman" w:eastAsia="Times New Roman" w:hAnsi="Times New Roman" w:cs="Times New Roman"/>
                <w:bCs/>
                <w:color w:val="000000" w:themeColor="text1"/>
                <w:lang w:eastAsia="id-ID"/>
              </w:rPr>
            </w:pPr>
            <w:r>
              <w:rPr>
                <w:rFonts w:ascii="Times New Roman" w:eastAsia="Times New Roman" w:hAnsi="Times New Roman" w:cs="Times New Roman"/>
                <w:bCs/>
                <w:color w:val="000000" w:themeColor="text1"/>
              </w:rPr>
              <w:t>3</w:t>
            </w:r>
            <w:r>
              <w:rPr>
                <w:rFonts w:ascii="Times New Roman" w:eastAsia="Times New Roman" w:hAnsi="Times New Roman" w:cs="Times New Roman"/>
                <w:bCs/>
                <w:color w:val="000000" w:themeColor="text1"/>
                <w:lang w:val="en-US"/>
              </w:rPr>
              <w:t xml:space="preserve"> x 50 = 150 Menit</w:t>
            </w:r>
          </w:p>
        </w:tc>
        <w:tc>
          <w:tcPr>
            <w:tcW w:w="2365" w:type="dxa"/>
          </w:tcPr>
          <w:p w14:paraId="01E6FCA6"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Kuliah Iteraktif</w:t>
            </w:r>
          </w:p>
          <w:p w14:paraId="15772913"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Studi Literatur</w:t>
            </w:r>
          </w:p>
          <w:p w14:paraId="176F7D4C"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Diskusi Kelompok</w:t>
            </w:r>
          </w:p>
          <w:p w14:paraId="2B268A5A"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Refleksi Individu</w:t>
            </w:r>
          </w:p>
          <w:p w14:paraId="165A1F9E"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Persentasi</w:t>
            </w:r>
          </w:p>
          <w:p w14:paraId="3AB7BD72" w14:textId="10E75951" w:rsidR="00064359" w:rsidRPr="00064359" w:rsidRDefault="00064359" w:rsidP="00064359">
            <w:pPr>
              <w:pStyle w:val="DaftarParagraf"/>
              <w:numPr>
                <w:ilvl w:val="1"/>
                <w:numId w:val="19"/>
              </w:numPr>
              <w:spacing w:after="0" w:line="240" w:lineRule="auto"/>
              <w:ind w:left="297" w:hanging="284"/>
              <w:rPr>
                <w:rFonts w:ascii="Times New Roman" w:hAnsi="Times New Roman" w:cs="Times New Roman"/>
              </w:rPr>
            </w:pPr>
            <w:r w:rsidRPr="00064359">
              <w:rPr>
                <w:rFonts w:ascii="Times New Roman" w:hAnsi="Times New Roman" w:cs="Times New Roman"/>
              </w:rPr>
              <w:t>Analisis Kebijakan Kurikulum</w:t>
            </w:r>
          </w:p>
        </w:tc>
        <w:tc>
          <w:tcPr>
            <w:tcW w:w="1701" w:type="dxa"/>
          </w:tcPr>
          <w:p w14:paraId="021F07B7" w14:textId="77777777" w:rsidR="00064359" w:rsidRPr="00864B71" w:rsidRDefault="00064359" w:rsidP="00064359">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Kr</w:t>
            </w:r>
            <w:r w:rsidRPr="00864B71">
              <w:rPr>
                <w:rFonts w:ascii="Times New Roman" w:eastAsia="Times New Roman" w:hAnsi="Times New Roman" w:cs="Times New Roman"/>
                <w:b/>
                <w:color w:val="000000" w:themeColor="text1"/>
                <w:lang w:val="en-US"/>
              </w:rPr>
              <w:t>i</w:t>
            </w:r>
            <w:r w:rsidRPr="00864B71">
              <w:rPr>
                <w:rFonts w:ascii="Times New Roman" w:eastAsia="Times New Roman" w:hAnsi="Times New Roman" w:cs="Times New Roman"/>
                <w:b/>
                <w:color w:val="000000" w:themeColor="text1"/>
              </w:rPr>
              <w:t>teri</w:t>
            </w:r>
            <w:r w:rsidRPr="00864B71">
              <w:rPr>
                <w:rFonts w:ascii="Times New Roman" w:eastAsia="Times New Roman" w:hAnsi="Times New Roman" w:cs="Times New Roman"/>
                <w:b/>
                <w:color w:val="000000" w:themeColor="text1"/>
                <w:lang w:val="en-US"/>
              </w:rPr>
              <w:t>a</w:t>
            </w:r>
            <w:r w:rsidRPr="00864B71">
              <w:rPr>
                <w:rFonts w:ascii="Times New Roman" w:eastAsia="Times New Roman" w:hAnsi="Times New Roman" w:cs="Times New Roman"/>
                <w:color w:val="000000" w:themeColor="text1"/>
              </w:rPr>
              <w:t>:</w:t>
            </w:r>
          </w:p>
          <w:p w14:paraId="7B77BBB3"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Pemahaman konsep</w:t>
            </w:r>
          </w:p>
          <w:p w14:paraId="3B68BDC6"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Analisis teoritis</w:t>
            </w:r>
          </w:p>
          <w:p w14:paraId="3C4531EB"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Relevansi pedagogik</w:t>
            </w:r>
          </w:p>
          <w:p w14:paraId="4598C7CE"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Argumentasi ilmiah</w:t>
            </w:r>
          </w:p>
          <w:p w14:paraId="113615F6" w14:textId="77777777" w:rsidR="00064359" w:rsidRPr="00946437"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Sistematika dan akademik</w:t>
            </w:r>
          </w:p>
          <w:p w14:paraId="62F535F6" w14:textId="77777777" w:rsidR="00064359" w:rsidRPr="00864B71" w:rsidRDefault="00064359" w:rsidP="00064359">
            <w:pPr>
              <w:autoSpaceDE w:val="0"/>
              <w:autoSpaceDN w:val="0"/>
              <w:spacing w:after="0" w:line="240" w:lineRule="auto"/>
              <w:rPr>
                <w:rFonts w:ascii="Times New Roman" w:eastAsia="Times New Roman" w:hAnsi="Times New Roman" w:cs="Times New Roman"/>
                <w:color w:val="000000" w:themeColor="text1"/>
                <w:lang w:val="en-US"/>
              </w:rPr>
            </w:pPr>
          </w:p>
          <w:p w14:paraId="74241606" w14:textId="77777777" w:rsidR="00064359" w:rsidRPr="00864B71" w:rsidRDefault="00064359" w:rsidP="00064359">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Bentuk non-test</w:t>
            </w:r>
            <w:r w:rsidRPr="00864B71">
              <w:rPr>
                <w:rFonts w:ascii="Times New Roman" w:eastAsia="Times New Roman" w:hAnsi="Times New Roman" w:cs="Times New Roman"/>
                <w:color w:val="000000" w:themeColor="text1"/>
              </w:rPr>
              <w:t>:</w:t>
            </w:r>
          </w:p>
          <w:p w14:paraId="276DE775"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Tes esai analitis</w:t>
            </w:r>
          </w:p>
          <w:p w14:paraId="3E552FF9"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Kajian Literatur</w:t>
            </w:r>
          </w:p>
          <w:p w14:paraId="35EB91F6" w14:textId="2AC51649" w:rsidR="00064359" w:rsidRP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Dsikusi Reflektif</w:t>
            </w:r>
          </w:p>
        </w:tc>
        <w:tc>
          <w:tcPr>
            <w:tcW w:w="1725" w:type="dxa"/>
          </w:tcPr>
          <w:p w14:paraId="51BE19D4" w14:textId="77777777" w:rsidR="00064359" w:rsidRDefault="00064359" w:rsidP="00064359">
            <w:pPr>
              <w:autoSpaceDE w:val="0"/>
              <w:autoSpaceDN w:val="0"/>
              <w:spacing w:after="0" w:line="240" w:lineRule="auto"/>
              <w:rPr>
                <w:rFonts w:ascii="Times New Roman" w:eastAsia="Times New Roman" w:hAnsi="Times New Roman" w:cs="Times New Roman"/>
                <w:bCs/>
                <w:color w:val="000000" w:themeColor="text1"/>
                <w:lang w:val="en-US" w:eastAsia="id-ID"/>
              </w:rPr>
            </w:pPr>
            <w:r>
              <w:rPr>
                <w:rFonts w:ascii="Times New Roman" w:eastAsia="Times New Roman" w:hAnsi="Times New Roman" w:cs="Times New Roman"/>
                <w:bCs/>
                <w:color w:val="000000" w:themeColor="text1"/>
                <w:lang w:val="en-US" w:eastAsia="id-ID"/>
              </w:rPr>
              <w:t>- Menjelaskan</w:t>
            </w:r>
          </w:p>
          <w:p w14:paraId="04F1AED7" w14:textId="77777777" w:rsidR="00064359" w:rsidRDefault="00064359" w:rsidP="00064359">
            <w:pPr>
              <w:autoSpaceDE w:val="0"/>
              <w:autoSpaceDN w:val="0"/>
              <w:spacing w:after="0" w:line="240" w:lineRule="auto"/>
              <w:rPr>
                <w:rFonts w:ascii="Times New Roman" w:eastAsia="Times New Roman" w:hAnsi="Times New Roman" w:cs="Times New Roman"/>
                <w:bCs/>
                <w:color w:val="000000" w:themeColor="text1"/>
                <w:lang w:val="en-US" w:eastAsia="id-ID"/>
              </w:rPr>
            </w:pPr>
            <w:r>
              <w:rPr>
                <w:rFonts w:ascii="Times New Roman" w:eastAsia="Times New Roman" w:hAnsi="Times New Roman" w:cs="Times New Roman"/>
                <w:bCs/>
                <w:color w:val="000000" w:themeColor="text1"/>
                <w:lang w:val="en-US" w:eastAsia="id-ID"/>
              </w:rPr>
              <w:t>- Menguraikan</w:t>
            </w:r>
          </w:p>
          <w:p w14:paraId="46CD12E5" w14:textId="77777777" w:rsidR="00064359" w:rsidRDefault="00064359" w:rsidP="00064359">
            <w:pPr>
              <w:autoSpaceDE w:val="0"/>
              <w:autoSpaceDN w:val="0"/>
              <w:spacing w:after="0" w:line="240" w:lineRule="auto"/>
              <w:rPr>
                <w:rFonts w:ascii="Times New Roman" w:eastAsia="Times New Roman" w:hAnsi="Times New Roman" w:cs="Times New Roman"/>
                <w:bCs/>
                <w:color w:val="000000" w:themeColor="text1"/>
                <w:lang w:val="en-US" w:eastAsia="id-ID"/>
              </w:rPr>
            </w:pPr>
            <w:r>
              <w:rPr>
                <w:rFonts w:ascii="Times New Roman" w:eastAsia="Times New Roman" w:hAnsi="Times New Roman" w:cs="Times New Roman"/>
                <w:bCs/>
                <w:color w:val="000000" w:themeColor="text1"/>
                <w:lang w:val="en-US" w:eastAsia="id-ID"/>
              </w:rPr>
              <w:t>- Indentifikasi</w:t>
            </w:r>
          </w:p>
          <w:p w14:paraId="445ABC26" w14:textId="77777777" w:rsidR="00064359" w:rsidRDefault="00064359" w:rsidP="00064359">
            <w:pPr>
              <w:autoSpaceDE w:val="0"/>
              <w:autoSpaceDN w:val="0"/>
              <w:spacing w:after="0" w:line="240" w:lineRule="auto"/>
              <w:rPr>
                <w:rFonts w:ascii="Times New Roman" w:eastAsia="Times New Roman" w:hAnsi="Times New Roman" w:cs="Times New Roman"/>
                <w:bCs/>
                <w:color w:val="000000" w:themeColor="text1"/>
                <w:lang w:val="en-US" w:eastAsia="id-ID"/>
              </w:rPr>
            </w:pPr>
            <w:r>
              <w:rPr>
                <w:rFonts w:ascii="Times New Roman" w:eastAsia="Times New Roman" w:hAnsi="Times New Roman" w:cs="Times New Roman"/>
                <w:bCs/>
                <w:color w:val="000000" w:themeColor="text1"/>
                <w:lang w:val="en-US" w:eastAsia="id-ID"/>
              </w:rPr>
              <w:t>- Analisis</w:t>
            </w:r>
          </w:p>
          <w:p w14:paraId="294B5226" w14:textId="67F0D94A" w:rsidR="00064359" w:rsidRPr="00D63479" w:rsidRDefault="00064359" w:rsidP="00064359">
            <w:pPr>
              <w:autoSpaceDE w:val="0"/>
              <w:autoSpaceDN w:val="0"/>
              <w:spacing w:after="0" w:line="240" w:lineRule="auto"/>
              <w:rPr>
                <w:rFonts w:ascii="Times New Roman" w:eastAsia="Times New Roman" w:hAnsi="Times New Roman" w:cs="Times New Roman"/>
                <w:bCs/>
                <w:color w:val="000000" w:themeColor="text1"/>
                <w:lang w:eastAsia="id-ID"/>
              </w:rPr>
            </w:pPr>
            <w:r>
              <w:rPr>
                <w:rFonts w:ascii="Times New Roman" w:eastAsia="Times New Roman" w:hAnsi="Times New Roman" w:cs="Times New Roman"/>
                <w:bCs/>
                <w:color w:val="000000" w:themeColor="text1"/>
                <w:lang w:val="en-US" w:eastAsia="id-ID"/>
              </w:rPr>
              <w:t>- Menerapkan</w:t>
            </w:r>
          </w:p>
        </w:tc>
        <w:tc>
          <w:tcPr>
            <w:tcW w:w="1152" w:type="dxa"/>
          </w:tcPr>
          <w:p w14:paraId="499B5618" w14:textId="77777777" w:rsidR="00064359" w:rsidRPr="00864B71" w:rsidRDefault="00064359" w:rsidP="00064359">
            <w:pPr>
              <w:autoSpaceDE w:val="0"/>
              <w:autoSpaceDN w:val="0"/>
              <w:spacing w:after="0" w:line="240" w:lineRule="auto"/>
              <w:ind w:left="360"/>
              <w:jc w:val="center"/>
              <w:rPr>
                <w:rFonts w:ascii="Times New Roman" w:eastAsia="Times New Roman" w:hAnsi="Times New Roman" w:cs="Times New Roman"/>
                <w:b/>
                <w:bCs/>
                <w:color w:val="000000" w:themeColor="text1"/>
                <w:lang w:eastAsia="id-ID"/>
              </w:rPr>
            </w:pPr>
          </w:p>
        </w:tc>
      </w:tr>
      <w:tr w:rsidR="00064359" w:rsidRPr="00864B71" w14:paraId="7D3CB266" w14:textId="77777777" w:rsidTr="009D24D8">
        <w:trPr>
          <w:trHeight w:val="77"/>
        </w:trPr>
        <w:tc>
          <w:tcPr>
            <w:tcW w:w="735" w:type="dxa"/>
          </w:tcPr>
          <w:p w14:paraId="107A0289" w14:textId="61B2061D" w:rsidR="00064359" w:rsidRPr="00864B71" w:rsidRDefault="00064359" w:rsidP="00064359">
            <w:pPr>
              <w:autoSpaceDE w:val="0"/>
              <w:autoSpaceDN w:val="0"/>
              <w:spacing w:after="0" w:line="240" w:lineRule="auto"/>
              <w:ind w:left="360" w:right="-108" w:hanging="360"/>
              <w:rPr>
                <w:rFonts w:ascii="Times New Roman" w:eastAsia="Times New Roman" w:hAnsi="Times New Roman" w:cs="Times New Roman"/>
                <w:bCs/>
                <w:color w:val="000000" w:themeColor="text1"/>
                <w:lang w:eastAsia="id-ID"/>
              </w:rPr>
            </w:pPr>
            <w:r>
              <w:rPr>
                <w:rFonts w:ascii="Times New Roman" w:eastAsia="Times New Roman" w:hAnsi="Times New Roman" w:cs="Times New Roman"/>
                <w:bCs/>
                <w:color w:val="000000" w:themeColor="text1"/>
                <w:lang w:eastAsia="id-ID"/>
              </w:rPr>
              <w:t>7</w:t>
            </w:r>
          </w:p>
        </w:tc>
        <w:tc>
          <w:tcPr>
            <w:tcW w:w="1983" w:type="dxa"/>
            <w:tcBorders>
              <w:top w:val="nil"/>
            </w:tcBorders>
          </w:tcPr>
          <w:p w14:paraId="33BFFDA3" w14:textId="27CED010" w:rsidR="00064359" w:rsidRDefault="00064359" w:rsidP="00064359">
            <w:pPr>
              <w:spacing w:after="0" w:line="240" w:lineRule="auto"/>
              <w:rPr>
                <w:rFonts w:ascii="Times New Roman" w:eastAsia="Times New Roman" w:hAnsi="Times New Roman" w:cs="Times New Roman"/>
                <w:lang w:eastAsia="id-ID"/>
              </w:rPr>
            </w:pPr>
            <w:r w:rsidRPr="0050565E">
              <w:rPr>
                <w:rFonts w:ascii="Times New Roman" w:eastAsia="Times New Roman" w:hAnsi="Times New Roman" w:cs="Times New Roman"/>
                <w:color w:val="000000" w:themeColor="text1"/>
              </w:rPr>
              <w:t>Mengkritisi konten digital dan sumber informasi online untuk menilai kredibilitas, relevansi, dan etika penggunaannya</w:t>
            </w:r>
          </w:p>
        </w:tc>
        <w:tc>
          <w:tcPr>
            <w:tcW w:w="1785" w:type="dxa"/>
            <w:tcBorders>
              <w:bottom w:val="single" w:sz="4" w:space="0" w:color="auto"/>
            </w:tcBorders>
          </w:tcPr>
          <w:p w14:paraId="45488944" w14:textId="77777777" w:rsidR="00064359" w:rsidRPr="002C63A4" w:rsidRDefault="00064359" w:rsidP="00064359">
            <w:pPr>
              <w:spacing w:after="200"/>
              <w:jc w:val="both"/>
              <w:rPr>
                <w:rFonts w:ascii="Times New Roman" w:hAnsi="Times New Roman" w:cs="Times New Roman"/>
              </w:rPr>
            </w:pPr>
            <w:r w:rsidRPr="002C63A4">
              <w:rPr>
                <w:rFonts w:ascii="Times New Roman" w:hAnsi="Times New Roman" w:cs="Times New Roman"/>
                <w:b/>
                <w:bCs/>
              </w:rPr>
              <w:t>Kritisisme Konten Digital dan Etika Penggunaan</w:t>
            </w:r>
          </w:p>
          <w:p w14:paraId="0AC6BC97" w14:textId="77777777" w:rsidR="00064359" w:rsidRPr="002C63A4" w:rsidRDefault="00064359" w:rsidP="00064359">
            <w:pPr>
              <w:pStyle w:val="DaftarParagraf"/>
              <w:numPr>
                <w:ilvl w:val="0"/>
                <w:numId w:val="13"/>
              </w:numPr>
              <w:spacing w:after="200"/>
              <w:ind w:left="261" w:hanging="261"/>
              <w:jc w:val="both"/>
              <w:rPr>
                <w:rFonts w:ascii="Times New Roman" w:hAnsi="Times New Roman" w:cs="Times New Roman"/>
              </w:rPr>
            </w:pPr>
            <w:r w:rsidRPr="002C63A4">
              <w:rPr>
                <w:rFonts w:ascii="Times New Roman" w:hAnsi="Times New Roman" w:cs="Times New Roman"/>
              </w:rPr>
              <w:t>Evaluasi kredibilitas sumber informasi online.</w:t>
            </w:r>
          </w:p>
          <w:p w14:paraId="053D99E4" w14:textId="77777777" w:rsidR="00064359" w:rsidRPr="002C63A4" w:rsidRDefault="00064359" w:rsidP="00064359">
            <w:pPr>
              <w:pStyle w:val="DaftarParagraf"/>
              <w:numPr>
                <w:ilvl w:val="0"/>
                <w:numId w:val="13"/>
              </w:numPr>
              <w:spacing w:after="200"/>
              <w:ind w:left="261" w:hanging="261"/>
              <w:jc w:val="both"/>
              <w:rPr>
                <w:rFonts w:ascii="Times New Roman" w:hAnsi="Times New Roman" w:cs="Times New Roman"/>
              </w:rPr>
            </w:pPr>
            <w:r w:rsidRPr="002C63A4">
              <w:rPr>
                <w:rFonts w:ascii="Times New Roman" w:hAnsi="Times New Roman" w:cs="Times New Roman"/>
              </w:rPr>
              <w:t>Analisis konten digital: bias, hoaks, dan literasi media.</w:t>
            </w:r>
          </w:p>
          <w:p w14:paraId="67723512" w14:textId="274579AD" w:rsidR="00064359" w:rsidRPr="00D24A58" w:rsidRDefault="00064359" w:rsidP="00064359">
            <w:pPr>
              <w:pStyle w:val="DaftarParagraf"/>
              <w:numPr>
                <w:ilvl w:val="0"/>
                <w:numId w:val="13"/>
              </w:numPr>
              <w:spacing w:after="200" w:line="240" w:lineRule="auto"/>
              <w:ind w:left="261" w:hanging="261"/>
              <w:jc w:val="both"/>
              <w:rPr>
                <w:rFonts w:ascii="Times New Roman" w:hAnsi="Times New Roman" w:cs="Times New Roman"/>
              </w:rPr>
            </w:pPr>
            <w:r w:rsidRPr="002C63A4">
              <w:rPr>
                <w:rFonts w:ascii="Times New Roman" w:hAnsi="Times New Roman" w:cs="Times New Roman"/>
              </w:rPr>
              <w:t>Etika digital dan hak kekayaan intelektual dalam pendidikan</w:t>
            </w:r>
          </w:p>
        </w:tc>
        <w:tc>
          <w:tcPr>
            <w:tcW w:w="1534" w:type="dxa"/>
          </w:tcPr>
          <w:p w14:paraId="58C16C4E" w14:textId="77777777" w:rsidR="00064359" w:rsidRPr="00864B71" w:rsidRDefault="00064359" w:rsidP="00064359">
            <w:pPr>
              <w:autoSpaceDE w:val="0"/>
              <w:autoSpaceDN w:val="0"/>
              <w:spacing w:after="0" w:line="240" w:lineRule="auto"/>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lang w:val="en-US"/>
              </w:rPr>
              <w:t>Bentuk:</w:t>
            </w:r>
          </w:p>
          <w:p w14:paraId="0F64CE0C" w14:textId="77777777" w:rsidR="00064359" w:rsidRPr="00864B71" w:rsidRDefault="00064359" w:rsidP="00064359">
            <w:pPr>
              <w:autoSpaceDE w:val="0"/>
              <w:autoSpaceDN w:val="0"/>
              <w:spacing w:after="0" w:line="240" w:lineRule="auto"/>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rPr>
              <w:t>Pendekatan CIRC, Model PjBL</w:t>
            </w:r>
          </w:p>
          <w:p w14:paraId="29415071" w14:textId="77777777" w:rsidR="00064359" w:rsidRPr="00864B71" w:rsidRDefault="00064359" w:rsidP="00064359">
            <w:pPr>
              <w:autoSpaceDE w:val="0"/>
              <w:autoSpaceDN w:val="0"/>
              <w:spacing w:after="0" w:line="240" w:lineRule="auto"/>
              <w:ind w:left="177"/>
              <w:rPr>
                <w:rFonts w:ascii="Times New Roman" w:eastAsia="Times New Roman" w:hAnsi="Times New Roman" w:cs="Times New Roman"/>
                <w:color w:val="000000" w:themeColor="text1"/>
                <w:lang w:val="en-US"/>
              </w:rPr>
            </w:pPr>
          </w:p>
          <w:p w14:paraId="49B7CDBA" w14:textId="77777777" w:rsidR="00064359" w:rsidRPr="00864B71" w:rsidRDefault="00064359" w:rsidP="00064359">
            <w:pPr>
              <w:autoSpaceDE w:val="0"/>
              <w:autoSpaceDN w:val="0"/>
              <w:spacing w:after="0" w:line="240" w:lineRule="auto"/>
              <w:rPr>
                <w:rFonts w:ascii="Times New Roman" w:eastAsia="Times New Roman" w:hAnsi="Times New Roman" w:cs="Times New Roman"/>
                <w:b/>
                <w:color w:val="000000" w:themeColor="text1"/>
                <w:lang w:val="en-US"/>
              </w:rPr>
            </w:pPr>
            <w:r w:rsidRPr="00864B71">
              <w:rPr>
                <w:rFonts w:ascii="Times New Roman" w:eastAsia="Times New Roman" w:hAnsi="Times New Roman" w:cs="Times New Roman"/>
                <w:b/>
                <w:color w:val="000000" w:themeColor="text1"/>
                <w:lang w:val="en-US"/>
              </w:rPr>
              <w:t>Metode:</w:t>
            </w:r>
          </w:p>
          <w:p w14:paraId="2B5C27C5" w14:textId="77777777" w:rsidR="00064359" w:rsidRDefault="00064359" w:rsidP="00064359">
            <w:pPr>
              <w:autoSpaceDE w:val="0"/>
              <w:autoSpaceDN w:val="0"/>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Ceramah, diskusi, tanya jawab, demonstrasi, latihan.</w:t>
            </w:r>
          </w:p>
          <w:p w14:paraId="362453E3" w14:textId="77777777" w:rsidR="00064359" w:rsidRPr="00864B71" w:rsidRDefault="00064359" w:rsidP="00064359">
            <w:pPr>
              <w:autoSpaceDE w:val="0"/>
              <w:autoSpaceDN w:val="0"/>
              <w:spacing w:after="0" w:line="240" w:lineRule="auto"/>
              <w:rPr>
                <w:rFonts w:ascii="Times New Roman" w:eastAsia="Times New Roman" w:hAnsi="Times New Roman" w:cs="Times New Roman"/>
                <w:color w:val="000000" w:themeColor="text1"/>
              </w:rPr>
            </w:pPr>
          </w:p>
          <w:p w14:paraId="236AF218" w14:textId="77777777" w:rsidR="00064359" w:rsidRPr="00864B71" w:rsidRDefault="00064359" w:rsidP="00064359">
            <w:pPr>
              <w:autoSpaceDE w:val="0"/>
              <w:autoSpaceDN w:val="0"/>
              <w:spacing w:after="0" w:line="240" w:lineRule="auto"/>
              <w:rPr>
                <w:rFonts w:ascii="Times New Roman" w:eastAsia="Times New Roman" w:hAnsi="Times New Roman" w:cs="Times New Roman"/>
                <w:b/>
                <w:color w:val="000000" w:themeColor="text1"/>
                <w:lang w:val="en-US"/>
              </w:rPr>
            </w:pPr>
          </w:p>
        </w:tc>
        <w:tc>
          <w:tcPr>
            <w:tcW w:w="1321" w:type="dxa"/>
          </w:tcPr>
          <w:p w14:paraId="58D6548A" w14:textId="30F49076" w:rsidR="00064359" w:rsidRPr="00601B31" w:rsidRDefault="00064359" w:rsidP="00915E7F">
            <w:pPr>
              <w:autoSpaceDE w:val="0"/>
              <w:autoSpaceDN w:val="0"/>
              <w:spacing w:after="0" w:line="240" w:lineRule="auto"/>
              <w:ind w:left="5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3</w:t>
            </w:r>
            <w:r>
              <w:rPr>
                <w:rFonts w:ascii="Times New Roman" w:eastAsia="Times New Roman" w:hAnsi="Times New Roman" w:cs="Times New Roman"/>
                <w:bCs/>
                <w:color w:val="000000" w:themeColor="text1"/>
                <w:lang w:val="en-US"/>
              </w:rPr>
              <w:t xml:space="preserve"> x 50 = 150 Menit</w:t>
            </w:r>
          </w:p>
        </w:tc>
        <w:tc>
          <w:tcPr>
            <w:tcW w:w="2365" w:type="dxa"/>
          </w:tcPr>
          <w:p w14:paraId="68774F72"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Kuliah Iteraktif</w:t>
            </w:r>
          </w:p>
          <w:p w14:paraId="442FB822"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Studi Literatur</w:t>
            </w:r>
          </w:p>
          <w:p w14:paraId="75B7C385"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Diskusi Kelompok</w:t>
            </w:r>
          </w:p>
          <w:p w14:paraId="25D4B6FC"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Refleksi Individu</w:t>
            </w:r>
          </w:p>
          <w:p w14:paraId="165D4677"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Persentasi</w:t>
            </w:r>
          </w:p>
          <w:p w14:paraId="31761976" w14:textId="6F6F27F8" w:rsidR="00064359" w:rsidRPr="00064359" w:rsidRDefault="00064359" w:rsidP="00064359">
            <w:pPr>
              <w:pStyle w:val="DaftarParagraf"/>
              <w:numPr>
                <w:ilvl w:val="1"/>
                <w:numId w:val="19"/>
              </w:numPr>
              <w:spacing w:after="0" w:line="240" w:lineRule="auto"/>
              <w:ind w:left="297" w:hanging="284"/>
              <w:rPr>
                <w:rFonts w:ascii="Times New Roman" w:hAnsi="Times New Roman" w:cs="Times New Roman"/>
              </w:rPr>
            </w:pPr>
            <w:r w:rsidRPr="00064359">
              <w:rPr>
                <w:rFonts w:ascii="Times New Roman" w:hAnsi="Times New Roman" w:cs="Times New Roman"/>
              </w:rPr>
              <w:t>Analisis Kebijakan Kurikulum</w:t>
            </w:r>
          </w:p>
        </w:tc>
        <w:tc>
          <w:tcPr>
            <w:tcW w:w="1701" w:type="dxa"/>
          </w:tcPr>
          <w:p w14:paraId="070B2DE7" w14:textId="77777777" w:rsidR="00064359" w:rsidRPr="00864B71" w:rsidRDefault="00064359" w:rsidP="00064359">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Kr</w:t>
            </w:r>
            <w:r w:rsidRPr="00864B71">
              <w:rPr>
                <w:rFonts w:ascii="Times New Roman" w:eastAsia="Times New Roman" w:hAnsi="Times New Roman" w:cs="Times New Roman"/>
                <w:b/>
                <w:color w:val="000000" w:themeColor="text1"/>
                <w:lang w:val="en-US"/>
              </w:rPr>
              <w:t>i</w:t>
            </w:r>
            <w:r w:rsidRPr="00864B71">
              <w:rPr>
                <w:rFonts w:ascii="Times New Roman" w:eastAsia="Times New Roman" w:hAnsi="Times New Roman" w:cs="Times New Roman"/>
                <w:b/>
                <w:color w:val="000000" w:themeColor="text1"/>
              </w:rPr>
              <w:t>teri</w:t>
            </w:r>
            <w:r w:rsidRPr="00864B71">
              <w:rPr>
                <w:rFonts w:ascii="Times New Roman" w:eastAsia="Times New Roman" w:hAnsi="Times New Roman" w:cs="Times New Roman"/>
                <w:b/>
                <w:color w:val="000000" w:themeColor="text1"/>
                <w:lang w:val="en-US"/>
              </w:rPr>
              <w:t>a</w:t>
            </w:r>
            <w:r w:rsidRPr="00864B71">
              <w:rPr>
                <w:rFonts w:ascii="Times New Roman" w:eastAsia="Times New Roman" w:hAnsi="Times New Roman" w:cs="Times New Roman"/>
                <w:color w:val="000000" w:themeColor="text1"/>
              </w:rPr>
              <w:t>:</w:t>
            </w:r>
          </w:p>
          <w:p w14:paraId="52ECA0A7"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Pemahaman konsep</w:t>
            </w:r>
          </w:p>
          <w:p w14:paraId="5ADC072D"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Analisis teoritis</w:t>
            </w:r>
          </w:p>
          <w:p w14:paraId="460C2163"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Relevansi pedagogik</w:t>
            </w:r>
          </w:p>
          <w:p w14:paraId="5A69BD36"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Argumentasi ilmiah</w:t>
            </w:r>
          </w:p>
          <w:p w14:paraId="258CB030" w14:textId="77777777" w:rsidR="00064359" w:rsidRPr="00946437"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Sistematika dan akademik</w:t>
            </w:r>
          </w:p>
          <w:p w14:paraId="214FE6AC" w14:textId="77777777" w:rsidR="00064359" w:rsidRPr="00864B71" w:rsidRDefault="00064359" w:rsidP="00064359">
            <w:pPr>
              <w:autoSpaceDE w:val="0"/>
              <w:autoSpaceDN w:val="0"/>
              <w:spacing w:after="0" w:line="240" w:lineRule="auto"/>
              <w:rPr>
                <w:rFonts w:ascii="Times New Roman" w:eastAsia="Times New Roman" w:hAnsi="Times New Roman" w:cs="Times New Roman"/>
                <w:color w:val="000000" w:themeColor="text1"/>
                <w:lang w:val="en-US"/>
              </w:rPr>
            </w:pPr>
          </w:p>
          <w:p w14:paraId="11512808" w14:textId="77777777" w:rsidR="00064359" w:rsidRPr="00864B71" w:rsidRDefault="00064359" w:rsidP="00064359">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Bentuk non-test</w:t>
            </w:r>
            <w:r w:rsidRPr="00864B71">
              <w:rPr>
                <w:rFonts w:ascii="Times New Roman" w:eastAsia="Times New Roman" w:hAnsi="Times New Roman" w:cs="Times New Roman"/>
                <w:color w:val="000000" w:themeColor="text1"/>
              </w:rPr>
              <w:t>:</w:t>
            </w:r>
          </w:p>
          <w:p w14:paraId="717982AF"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Tes esai analitis</w:t>
            </w:r>
          </w:p>
          <w:p w14:paraId="5D97743A"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Kajian Literatur</w:t>
            </w:r>
          </w:p>
          <w:p w14:paraId="1ABB89DA" w14:textId="1D2A907F" w:rsidR="00064359" w:rsidRP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Dsikusi Reflektif</w:t>
            </w:r>
          </w:p>
        </w:tc>
        <w:tc>
          <w:tcPr>
            <w:tcW w:w="1725" w:type="dxa"/>
          </w:tcPr>
          <w:p w14:paraId="3FAB4198" w14:textId="77777777" w:rsidR="00064359" w:rsidRDefault="00064359" w:rsidP="00064359">
            <w:pPr>
              <w:autoSpaceDE w:val="0"/>
              <w:autoSpaceDN w:val="0"/>
              <w:spacing w:after="0" w:line="240" w:lineRule="auto"/>
              <w:rPr>
                <w:rFonts w:ascii="Times New Roman" w:eastAsia="Times New Roman" w:hAnsi="Times New Roman" w:cs="Times New Roman"/>
                <w:bCs/>
                <w:color w:val="000000" w:themeColor="text1"/>
                <w:lang w:val="en-US" w:eastAsia="id-ID"/>
              </w:rPr>
            </w:pPr>
            <w:r>
              <w:rPr>
                <w:rFonts w:ascii="Times New Roman" w:eastAsia="Times New Roman" w:hAnsi="Times New Roman" w:cs="Times New Roman"/>
                <w:bCs/>
                <w:color w:val="000000" w:themeColor="text1"/>
                <w:lang w:val="en-US" w:eastAsia="id-ID"/>
              </w:rPr>
              <w:t>- Menjelaskan</w:t>
            </w:r>
          </w:p>
          <w:p w14:paraId="280041A8" w14:textId="77777777" w:rsidR="00064359" w:rsidRDefault="00064359" w:rsidP="00064359">
            <w:pPr>
              <w:autoSpaceDE w:val="0"/>
              <w:autoSpaceDN w:val="0"/>
              <w:spacing w:after="0" w:line="240" w:lineRule="auto"/>
              <w:rPr>
                <w:rFonts w:ascii="Times New Roman" w:eastAsia="Times New Roman" w:hAnsi="Times New Roman" w:cs="Times New Roman"/>
                <w:bCs/>
                <w:color w:val="000000" w:themeColor="text1"/>
                <w:lang w:val="en-US" w:eastAsia="id-ID"/>
              </w:rPr>
            </w:pPr>
            <w:r>
              <w:rPr>
                <w:rFonts w:ascii="Times New Roman" w:eastAsia="Times New Roman" w:hAnsi="Times New Roman" w:cs="Times New Roman"/>
                <w:bCs/>
                <w:color w:val="000000" w:themeColor="text1"/>
                <w:lang w:val="en-US" w:eastAsia="id-ID"/>
              </w:rPr>
              <w:t>- Menguraikan</w:t>
            </w:r>
          </w:p>
          <w:p w14:paraId="2CE390EA" w14:textId="77777777" w:rsidR="00064359" w:rsidRDefault="00064359" w:rsidP="00064359">
            <w:pPr>
              <w:autoSpaceDE w:val="0"/>
              <w:autoSpaceDN w:val="0"/>
              <w:spacing w:after="0" w:line="240" w:lineRule="auto"/>
              <w:rPr>
                <w:rFonts w:ascii="Times New Roman" w:eastAsia="Times New Roman" w:hAnsi="Times New Roman" w:cs="Times New Roman"/>
                <w:bCs/>
                <w:color w:val="000000" w:themeColor="text1"/>
                <w:lang w:val="en-US" w:eastAsia="id-ID"/>
              </w:rPr>
            </w:pPr>
            <w:r>
              <w:rPr>
                <w:rFonts w:ascii="Times New Roman" w:eastAsia="Times New Roman" w:hAnsi="Times New Roman" w:cs="Times New Roman"/>
                <w:bCs/>
                <w:color w:val="000000" w:themeColor="text1"/>
                <w:lang w:val="en-US" w:eastAsia="id-ID"/>
              </w:rPr>
              <w:t>- Indentifikasi</w:t>
            </w:r>
          </w:p>
          <w:p w14:paraId="313B3467" w14:textId="77777777" w:rsidR="00064359" w:rsidRDefault="00064359" w:rsidP="00064359">
            <w:pPr>
              <w:autoSpaceDE w:val="0"/>
              <w:autoSpaceDN w:val="0"/>
              <w:spacing w:after="0" w:line="240" w:lineRule="auto"/>
              <w:rPr>
                <w:rFonts w:ascii="Times New Roman" w:eastAsia="Times New Roman" w:hAnsi="Times New Roman" w:cs="Times New Roman"/>
                <w:bCs/>
                <w:color w:val="000000" w:themeColor="text1"/>
                <w:lang w:val="en-US" w:eastAsia="id-ID"/>
              </w:rPr>
            </w:pPr>
            <w:r>
              <w:rPr>
                <w:rFonts w:ascii="Times New Roman" w:eastAsia="Times New Roman" w:hAnsi="Times New Roman" w:cs="Times New Roman"/>
                <w:bCs/>
                <w:color w:val="000000" w:themeColor="text1"/>
                <w:lang w:val="en-US" w:eastAsia="id-ID"/>
              </w:rPr>
              <w:t>- Analisis</w:t>
            </w:r>
          </w:p>
          <w:p w14:paraId="27A43CB3" w14:textId="475633A0" w:rsidR="00064359" w:rsidRPr="00864B71" w:rsidRDefault="00064359" w:rsidP="00064359">
            <w:pPr>
              <w:autoSpaceDE w:val="0"/>
              <w:autoSpaceDN w:val="0"/>
              <w:spacing w:after="0" w:line="240" w:lineRule="auto"/>
              <w:rPr>
                <w:rFonts w:ascii="Times New Roman" w:eastAsia="Times New Roman" w:hAnsi="Times New Roman" w:cs="Times New Roman"/>
                <w:bCs/>
                <w:color w:val="000000" w:themeColor="text1"/>
                <w:lang w:eastAsia="id-ID"/>
              </w:rPr>
            </w:pPr>
            <w:r>
              <w:rPr>
                <w:rFonts w:ascii="Times New Roman" w:eastAsia="Times New Roman" w:hAnsi="Times New Roman" w:cs="Times New Roman"/>
                <w:bCs/>
                <w:color w:val="000000" w:themeColor="text1"/>
                <w:lang w:val="en-US" w:eastAsia="id-ID"/>
              </w:rPr>
              <w:t>- Menerapkan</w:t>
            </w:r>
          </w:p>
        </w:tc>
        <w:tc>
          <w:tcPr>
            <w:tcW w:w="1152" w:type="dxa"/>
            <w:tcBorders>
              <w:bottom w:val="single" w:sz="4" w:space="0" w:color="auto"/>
            </w:tcBorders>
          </w:tcPr>
          <w:p w14:paraId="62B963F6" w14:textId="5A582AE7" w:rsidR="00064359" w:rsidRPr="00864B71" w:rsidRDefault="00064359" w:rsidP="00064359">
            <w:pPr>
              <w:autoSpaceDE w:val="0"/>
              <w:autoSpaceDN w:val="0"/>
              <w:spacing w:after="0" w:line="240" w:lineRule="auto"/>
              <w:rPr>
                <w:rFonts w:ascii="Times New Roman" w:eastAsia="Times New Roman" w:hAnsi="Times New Roman" w:cs="Times New Roman"/>
                <w:b/>
                <w:bCs/>
                <w:color w:val="000000" w:themeColor="text1"/>
                <w:lang w:eastAsia="id-ID"/>
              </w:rPr>
            </w:pPr>
          </w:p>
        </w:tc>
      </w:tr>
      <w:tr w:rsidR="00FD4B4A" w:rsidRPr="00864B71" w14:paraId="1D748C77" w14:textId="77777777" w:rsidTr="00D24A58">
        <w:trPr>
          <w:trHeight w:val="844"/>
        </w:trPr>
        <w:tc>
          <w:tcPr>
            <w:tcW w:w="735" w:type="dxa"/>
            <w:vAlign w:val="center"/>
          </w:tcPr>
          <w:p w14:paraId="048CCA3B" w14:textId="1B3D75B8" w:rsidR="00FD4B4A" w:rsidRPr="00864B71" w:rsidRDefault="00FD4B4A" w:rsidP="00FD4B4A">
            <w:pPr>
              <w:autoSpaceDE w:val="0"/>
              <w:autoSpaceDN w:val="0"/>
              <w:spacing w:after="0" w:line="240" w:lineRule="auto"/>
              <w:ind w:right="-108"/>
              <w:rPr>
                <w:rFonts w:ascii="Times New Roman" w:eastAsia="Times New Roman" w:hAnsi="Times New Roman" w:cs="Times New Roman"/>
                <w:bCs/>
                <w:color w:val="000000" w:themeColor="text1"/>
                <w:lang w:val="en-US" w:eastAsia="id-ID"/>
              </w:rPr>
            </w:pPr>
            <w:r w:rsidRPr="00864B71">
              <w:rPr>
                <w:rFonts w:ascii="Times New Roman" w:eastAsia="Times New Roman" w:hAnsi="Times New Roman" w:cs="Times New Roman"/>
                <w:bCs/>
                <w:color w:val="000000" w:themeColor="text1"/>
                <w:lang w:val="en-US" w:eastAsia="id-ID"/>
              </w:rPr>
              <w:t>8</w:t>
            </w:r>
          </w:p>
        </w:tc>
        <w:tc>
          <w:tcPr>
            <w:tcW w:w="12414" w:type="dxa"/>
            <w:gridSpan w:val="7"/>
            <w:vAlign w:val="center"/>
          </w:tcPr>
          <w:p w14:paraId="4E072C54" w14:textId="4FF99CC0" w:rsidR="00FD4B4A" w:rsidRPr="00864B71" w:rsidRDefault="00FD4B4A" w:rsidP="00FD4B4A">
            <w:pPr>
              <w:pStyle w:val="DaftarParagraf"/>
              <w:autoSpaceDE w:val="0"/>
              <w:autoSpaceDN w:val="0"/>
              <w:spacing w:after="0" w:line="240" w:lineRule="auto"/>
              <w:ind w:left="173"/>
              <w:jc w:val="center"/>
              <w:rPr>
                <w:rFonts w:ascii="Times New Roman" w:eastAsia="Times New Roman" w:hAnsi="Times New Roman" w:cs="Times New Roman"/>
                <w:bCs/>
                <w:color w:val="000000" w:themeColor="text1"/>
                <w:lang w:eastAsia="id-ID"/>
              </w:rPr>
            </w:pPr>
            <w:r w:rsidRPr="00864B71">
              <w:rPr>
                <w:rFonts w:ascii="Times New Roman" w:eastAsia="Times New Roman" w:hAnsi="Times New Roman" w:cs="Times New Roman"/>
                <w:b/>
                <w:color w:val="000000" w:themeColor="text1"/>
                <w:lang w:val="en-US"/>
              </w:rPr>
              <w:t>UTS</w:t>
            </w:r>
          </w:p>
        </w:tc>
        <w:tc>
          <w:tcPr>
            <w:tcW w:w="1152" w:type="dxa"/>
          </w:tcPr>
          <w:p w14:paraId="043C6ED5" w14:textId="77777777" w:rsidR="00FD4B4A" w:rsidRPr="00864B71" w:rsidRDefault="00FD4B4A" w:rsidP="008F4A54">
            <w:pPr>
              <w:autoSpaceDE w:val="0"/>
              <w:autoSpaceDN w:val="0"/>
              <w:spacing w:after="0" w:line="240" w:lineRule="auto"/>
              <w:ind w:left="360"/>
              <w:jc w:val="center"/>
              <w:rPr>
                <w:rFonts w:ascii="Times New Roman" w:eastAsia="Times New Roman" w:hAnsi="Times New Roman" w:cs="Times New Roman"/>
                <w:b/>
                <w:bCs/>
                <w:color w:val="000000" w:themeColor="text1"/>
                <w:lang w:eastAsia="id-ID"/>
              </w:rPr>
            </w:pPr>
          </w:p>
        </w:tc>
      </w:tr>
      <w:tr w:rsidR="00064359" w:rsidRPr="00864B71" w14:paraId="2557D07F" w14:textId="77777777" w:rsidTr="00391032">
        <w:trPr>
          <w:trHeight w:val="77"/>
        </w:trPr>
        <w:tc>
          <w:tcPr>
            <w:tcW w:w="735" w:type="dxa"/>
          </w:tcPr>
          <w:p w14:paraId="214FA868" w14:textId="59520AE2" w:rsidR="00064359" w:rsidRPr="00864B71" w:rsidRDefault="00064359" w:rsidP="00064359">
            <w:pPr>
              <w:autoSpaceDE w:val="0"/>
              <w:autoSpaceDN w:val="0"/>
              <w:spacing w:after="0" w:line="240" w:lineRule="auto"/>
              <w:ind w:right="-108"/>
              <w:rPr>
                <w:rFonts w:ascii="Times New Roman" w:eastAsia="Times New Roman" w:hAnsi="Times New Roman" w:cs="Times New Roman"/>
                <w:bCs/>
                <w:color w:val="000000" w:themeColor="text1"/>
                <w:lang w:val="en-US" w:eastAsia="id-ID"/>
              </w:rPr>
            </w:pPr>
            <w:r w:rsidRPr="00864B71">
              <w:rPr>
                <w:rFonts w:ascii="Times New Roman" w:eastAsia="Times New Roman" w:hAnsi="Times New Roman" w:cs="Times New Roman"/>
                <w:bCs/>
                <w:color w:val="000000" w:themeColor="text1"/>
                <w:lang w:val="en-US" w:eastAsia="id-ID"/>
              </w:rPr>
              <w:t>9</w:t>
            </w:r>
          </w:p>
        </w:tc>
        <w:tc>
          <w:tcPr>
            <w:tcW w:w="1983" w:type="dxa"/>
            <w:tcBorders>
              <w:bottom w:val="single" w:sz="4" w:space="0" w:color="auto"/>
            </w:tcBorders>
          </w:tcPr>
          <w:p w14:paraId="07FC5F1F" w14:textId="012FEAC7" w:rsidR="00064359" w:rsidRPr="00864B71" w:rsidRDefault="00064359" w:rsidP="00064359">
            <w:pPr>
              <w:autoSpaceDE w:val="0"/>
              <w:autoSpaceDN w:val="0"/>
              <w:spacing w:after="0" w:line="240" w:lineRule="auto"/>
              <w:rPr>
                <w:rFonts w:ascii="Times New Roman" w:eastAsia="Times New Roman" w:hAnsi="Times New Roman" w:cs="Times New Roman"/>
                <w:bCs/>
                <w:color w:val="000000" w:themeColor="text1"/>
                <w:lang w:eastAsia="id-ID"/>
              </w:rPr>
            </w:pPr>
            <w:r w:rsidRPr="002C63A4">
              <w:rPr>
                <w:rFonts w:ascii="Times New Roman" w:eastAsia="Times New Roman" w:hAnsi="Times New Roman" w:cs="Times New Roman"/>
                <w:bCs/>
                <w:color w:val="000000" w:themeColor="text1"/>
                <w:lang w:eastAsia="id-ID"/>
              </w:rPr>
              <w:t>Menyusun bahan ajar atau modul pembelajaran berbasis literasi digital yang inovatif dan sesuai standar akademik</w:t>
            </w:r>
          </w:p>
        </w:tc>
        <w:tc>
          <w:tcPr>
            <w:tcW w:w="1785" w:type="dxa"/>
            <w:tcBorders>
              <w:bottom w:val="single" w:sz="4" w:space="0" w:color="auto"/>
            </w:tcBorders>
          </w:tcPr>
          <w:p w14:paraId="3383E6C7" w14:textId="77777777" w:rsidR="00064359" w:rsidRPr="002C63A4" w:rsidRDefault="00064359" w:rsidP="00064359">
            <w:pPr>
              <w:spacing w:after="200" w:line="260" w:lineRule="exact"/>
              <w:rPr>
                <w:rFonts w:ascii="Times New Roman" w:hAnsi="Times New Roman" w:cs="Times New Roman"/>
                <w:bCs/>
                <w:noProof w:val="0"/>
              </w:rPr>
            </w:pPr>
            <w:r w:rsidRPr="002C63A4">
              <w:rPr>
                <w:rFonts w:ascii="Times New Roman" w:hAnsi="Times New Roman" w:cs="Times New Roman"/>
                <w:b/>
                <w:bCs/>
                <w:noProof w:val="0"/>
              </w:rPr>
              <w:t>Penyusunan Bahan Ajar atau Modul Digital</w:t>
            </w:r>
          </w:p>
          <w:p w14:paraId="663921B4" w14:textId="77777777" w:rsidR="00064359" w:rsidRPr="002C63A4" w:rsidRDefault="00064359" w:rsidP="00064359">
            <w:pPr>
              <w:pStyle w:val="DaftarParagraf"/>
              <w:numPr>
                <w:ilvl w:val="0"/>
                <w:numId w:val="4"/>
              </w:numPr>
              <w:spacing w:after="200" w:line="260" w:lineRule="exact"/>
              <w:ind w:left="261" w:hanging="261"/>
              <w:rPr>
                <w:rFonts w:ascii="Times New Roman" w:hAnsi="Times New Roman" w:cs="Times New Roman"/>
                <w:bCs/>
                <w:noProof w:val="0"/>
              </w:rPr>
            </w:pPr>
            <w:r w:rsidRPr="002C63A4">
              <w:rPr>
                <w:rFonts w:ascii="Times New Roman" w:hAnsi="Times New Roman" w:cs="Times New Roman"/>
                <w:bCs/>
                <w:noProof w:val="0"/>
              </w:rPr>
              <w:t xml:space="preserve">Prinsip pengembangan modul pembelajaran </w:t>
            </w:r>
            <w:r w:rsidRPr="002C63A4">
              <w:rPr>
                <w:rFonts w:ascii="Times New Roman" w:hAnsi="Times New Roman" w:cs="Times New Roman"/>
                <w:bCs/>
                <w:noProof w:val="0"/>
              </w:rPr>
              <w:lastRenderedPageBreak/>
              <w:t>digital.</w:t>
            </w:r>
          </w:p>
          <w:p w14:paraId="38CEE62F" w14:textId="77777777" w:rsidR="00064359" w:rsidRPr="002C63A4" w:rsidRDefault="00064359" w:rsidP="00064359">
            <w:pPr>
              <w:pStyle w:val="DaftarParagraf"/>
              <w:numPr>
                <w:ilvl w:val="0"/>
                <w:numId w:val="4"/>
              </w:numPr>
              <w:spacing w:after="200" w:line="260" w:lineRule="exact"/>
              <w:ind w:left="261" w:hanging="261"/>
              <w:rPr>
                <w:rFonts w:ascii="Times New Roman" w:hAnsi="Times New Roman" w:cs="Times New Roman"/>
                <w:bCs/>
                <w:noProof w:val="0"/>
              </w:rPr>
            </w:pPr>
            <w:r w:rsidRPr="002C63A4">
              <w:rPr>
                <w:rFonts w:ascii="Times New Roman" w:hAnsi="Times New Roman" w:cs="Times New Roman"/>
                <w:bCs/>
                <w:noProof w:val="0"/>
              </w:rPr>
              <w:t xml:space="preserve">Standar kualitas bahan ajar berbasis </w:t>
            </w:r>
            <w:proofErr w:type="spellStart"/>
            <w:r w:rsidRPr="002C63A4">
              <w:rPr>
                <w:rFonts w:ascii="Times New Roman" w:hAnsi="Times New Roman" w:cs="Times New Roman"/>
                <w:bCs/>
                <w:noProof w:val="0"/>
              </w:rPr>
              <w:t>literasi</w:t>
            </w:r>
            <w:proofErr w:type="spellEnd"/>
            <w:r w:rsidRPr="002C63A4">
              <w:rPr>
                <w:rFonts w:ascii="Times New Roman" w:hAnsi="Times New Roman" w:cs="Times New Roman"/>
                <w:bCs/>
                <w:noProof w:val="0"/>
              </w:rPr>
              <w:t xml:space="preserve"> digital.</w:t>
            </w:r>
          </w:p>
          <w:p w14:paraId="77D9EAB8" w14:textId="74617336" w:rsidR="00064359" w:rsidRPr="00204F0D" w:rsidRDefault="00064359" w:rsidP="00064359">
            <w:pPr>
              <w:pStyle w:val="DaftarParagraf"/>
              <w:numPr>
                <w:ilvl w:val="0"/>
                <w:numId w:val="4"/>
              </w:numPr>
              <w:spacing w:after="200" w:line="260" w:lineRule="exact"/>
              <w:ind w:left="261" w:hanging="261"/>
              <w:rPr>
                <w:rFonts w:ascii="Times New Roman" w:hAnsi="Times New Roman" w:cs="Times New Roman"/>
                <w:noProof w:val="0"/>
              </w:rPr>
            </w:pPr>
            <w:r w:rsidRPr="002C63A4">
              <w:rPr>
                <w:rFonts w:ascii="Times New Roman" w:hAnsi="Times New Roman" w:cs="Times New Roman"/>
                <w:bCs/>
                <w:noProof w:val="0"/>
              </w:rPr>
              <w:t xml:space="preserve">Contoh format dan </w:t>
            </w:r>
            <w:proofErr w:type="spellStart"/>
            <w:r w:rsidRPr="002C63A4">
              <w:rPr>
                <w:rFonts w:ascii="Times New Roman" w:hAnsi="Times New Roman" w:cs="Times New Roman"/>
                <w:bCs/>
                <w:noProof w:val="0"/>
              </w:rPr>
              <w:t>template</w:t>
            </w:r>
            <w:proofErr w:type="spellEnd"/>
            <w:r w:rsidRPr="002C63A4">
              <w:rPr>
                <w:rFonts w:ascii="Times New Roman" w:hAnsi="Times New Roman" w:cs="Times New Roman"/>
                <w:bCs/>
                <w:noProof w:val="0"/>
              </w:rPr>
              <w:t xml:space="preserve"> modul interaktif.</w:t>
            </w:r>
          </w:p>
        </w:tc>
        <w:tc>
          <w:tcPr>
            <w:tcW w:w="1534" w:type="dxa"/>
          </w:tcPr>
          <w:p w14:paraId="702D45F5" w14:textId="77777777" w:rsidR="00064359" w:rsidRPr="00864B71" w:rsidRDefault="00064359" w:rsidP="00064359">
            <w:pPr>
              <w:autoSpaceDE w:val="0"/>
              <w:autoSpaceDN w:val="0"/>
              <w:spacing w:after="0" w:line="240" w:lineRule="auto"/>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lang w:val="en-US"/>
              </w:rPr>
              <w:lastRenderedPageBreak/>
              <w:t>Bentuk:</w:t>
            </w:r>
          </w:p>
          <w:p w14:paraId="13E1AA03" w14:textId="77777777" w:rsidR="00064359" w:rsidRPr="00864B71" w:rsidRDefault="00064359" w:rsidP="00064359">
            <w:pPr>
              <w:autoSpaceDE w:val="0"/>
              <w:autoSpaceDN w:val="0"/>
              <w:spacing w:after="0" w:line="240" w:lineRule="auto"/>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rPr>
              <w:t>Pendekatan CIRC, Model PjBL</w:t>
            </w:r>
          </w:p>
          <w:p w14:paraId="5343FF0B" w14:textId="77777777" w:rsidR="00064359" w:rsidRPr="00864B71" w:rsidRDefault="00064359" w:rsidP="00064359">
            <w:pPr>
              <w:autoSpaceDE w:val="0"/>
              <w:autoSpaceDN w:val="0"/>
              <w:spacing w:after="0" w:line="240" w:lineRule="auto"/>
              <w:ind w:left="177"/>
              <w:rPr>
                <w:rFonts w:ascii="Times New Roman" w:eastAsia="Times New Roman" w:hAnsi="Times New Roman" w:cs="Times New Roman"/>
                <w:color w:val="000000" w:themeColor="text1"/>
                <w:lang w:val="en-US"/>
              </w:rPr>
            </w:pPr>
          </w:p>
          <w:p w14:paraId="729C2D8C" w14:textId="77777777" w:rsidR="00064359" w:rsidRPr="00864B71" w:rsidRDefault="00064359" w:rsidP="00064359">
            <w:pPr>
              <w:autoSpaceDE w:val="0"/>
              <w:autoSpaceDN w:val="0"/>
              <w:spacing w:after="0" w:line="240" w:lineRule="auto"/>
              <w:rPr>
                <w:rFonts w:ascii="Times New Roman" w:eastAsia="Times New Roman" w:hAnsi="Times New Roman" w:cs="Times New Roman"/>
                <w:b/>
                <w:color w:val="000000" w:themeColor="text1"/>
                <w:lang w:val="en-US"/>
              </w:rPr>
            </w:pPr>
            <w:r w:rsidRPr="00864B71">
              <w:rPr>
                <w:rFonts w:ascii="Times New Roman" w:eastAsia="Times New Roman" w:hAnsi="Times New Roman" w:cs="Times New Roman"/>
                <w:b/>
                <w:color w:val="000000" w:themeColor="text1"/>
                <w:lang w:val="en-US"/>
              </w:rPr>
              <w:t>Metode:</w:t>
            </w:r>
          </w:p>
          <w:p w14:paraId="6C8C4AEB" w14:textId="77777777" w:rsidR="00064359" w:rsidRPr="00864B71" w:rsidRDefault="00064359" w:rsidP="00064359">
            <w:pPr>
              <w:autoSpaceDE w:val="0"/>
              <w:autoSpaceDN w:val="0"/>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Ceramah, diskusi, tanya jawab, </w:t>
            </w:r>
            <w:r>
              <w:rPr>
                <w:rFonts w:ascii="Times New Roman" w:eastAsia="Times New Roman" w:hAnsi="Times New Roman" w:cs="Times New Roman"/>
                <w:color w:val="000000" w:themeColor="text1"/>
              </w:rPr>
              <w:lastRenderedPageBreak/>
              <w:t>demonstrasi, latihan.</w:t>
            </w:r>
          </w:p>
          <w:p w14:paraId="7E0E9977" w14:textId="77777777" w:rsidR="00064359" w:rsidRPr="00864B71" w:rsidRDefault="00064359" w:rsidP="00064359">
            <w:pPr>
              <w:autoSpaceDE w:val="0"/>
              <w:autoSpaceDN w:val="0"/>
              <w:spacing w:after="0" w:line="240" w:lineRule="auto"/>
              <w:ind w:left="360"/>
              <w:rPr>
                <w:rFonts w:ascii="Times New Roman" w:eastAsia="Times New Roman" w:hAnsi="Times New Roman" w:cs="Times New Roman"/>
                <w:bCs/>
                <w:color w:val="000000" w:themeColor="text1"/>
                <w:lang w:eastAsia="id-ID"/>
              </w:rPr>
            </w:pPr>
          </w:p>
        </w:tc>
        <w:tc>
          <w:tcPr>
            <w:tcW w:w="1321" w:type="dxa"/>
          </w:tcPr>
          <w:p w14:paraId="1122578E" w14:textId="0BE104AB" w:rsidR="00064359" w:rsidRPr="00601B31" w:rsidRDefault="00064359" w:rsidP="00915E7F">
            <w:pPr>
              <w:autoSpaceDE w:val="0"/>
              <w:autoSpaceDN w:val="0"/>
              <w:spacing w:after="0" w:line="240" w:lineRule="auto"/>
              <w:ind w:left="58"/>
              <w:rPr>
                <w:rFonts w:ascii="Times New Roman" w:eastAsia="Times New Roman" w:hAnsi="Times New Roman" w:cs="Times New Roman"/>
                <w:bCs/>
                <w:color w:val="000000" w:themeColor="text1"/>
                <w:lang w:eastAsia="id-ID"/>
              </w:rPr>
            </w:pPr>
            <w:r>
              <w:rPr>
                <w:rFonts w:ascii="Times New Roman" w:eastAsia="Times New Roman" w:hAnsi="Times New Roman" w:cs="Times New Roman"/>
                <w:bCs/>
                <w:color w:val="000000" w:themeColor="text1"/>
              </w:rPr>
              <w:lastRenderedPageBreak/>
              <w:t>3</w:t>
            </w:r>
            <w:r>
              <w:rPr>
                <w:rFonts w:ascii="Times New Roman" w:eastAsia="Times New Roman" w:hAnsi="Times New Roman" w:cs="Times New Roman"/>
                <w:bCs/>
                <w:color w:val="000000" w:themeColor="text1"/>
                <w:lang w:val="en-US"/>
              </w:rPr>
              <w:t xml:space="preserve"> x 50 = 150 Menit</w:t>
            </w:r>
          </w:p>
        </w:tc>
        <w:tc>
          <w:tcPr>
            <w:tcW w:w="2365" w:type="dxa"/>
          </w:tcPr>
          <w:p w14:paraId="527CB95C"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Kuliah Iteraktif</w:t>
            </w:r>
          </w:p>
          <w:p w14:paraId="15DFE2D4"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Studi Literatur</w:t>
            </w:r>
          </w:p>
          <w:p w14:paraId="490DA1C7"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Diskusi Kelompok</w:t>
            </w:r>
          </w:p>
          <w:p w14:paraId="2B042310"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Refleksi Individu</w:t>
            </w:r>
          </w:p>
          <w:p w14:paraId="58C1F97F"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Persentasi</w:t>
            </w:r>
          </w:p>
          <w:p w14:paraId="6D8596A9" w14:textId="248D716D" w:rsidR="00064359" w:rsidRPr="00864B71" w:rsidRDefault="00064359" w:rsidP="00064359">
            <w:pPr>
              <w:tabs>
                <w:tab w:val="left" w:pos="181"/>
              </w:tabs>
              <w:autoSpaceDE w:val="0"/>
              <w:autoSpaceDN w:val="0"/>
              <w:spacing w:after="0" w:line="240" w:lineRule="auto"/>
              <w:rPr>
                <w:rFonts w:ascii="Times New Roman" w:eastAsia="Times New Roman" w:hAnsi="Times New Roman" w:cs="Times New Roman"/>
                <w:bCs/>
                <w:color w:val="000000" w:themeColor="text1"/>
                <w:lang w:eastAsia="id-ID"/>
              </w:rPr>
            </w:pPr>
            <w:r w:rsidRPr="00064359">
              <w:rPr>
                <w:rFonts w:ascii="Times New Roman" w:hAnsi="Times New Roman" w:cs="Times New Roman"/>
              </w:rPr>
              <w:t>Analisis Kebijakan Kurikulum</w:t>
            </w:r>
          </w:p>
        </w:tc>
        <w:tc>
          <w:tcPr>
            <w:tcW w:w="1701" w:type="dxa"/>
          </w:tcPr>
          <w:p w14:paraId="37A26C91" w14:textId="77777777" w:rsidR="00064359" w:rsidRPr="00864B71" w:rsidRDefault="00064359" w:rsidP="00064359">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Kr</w:t>
            </w:r>
            <w:r w:rsidRPr="00864B71">
              <w:rPr>
                <w:rFonts w:ascii="Times New Roman" w:eastAsia="Times New Roman" w:hAnsi="Times New Roman" w:cs="Times New Roman"/>
                <w:b/>
                <w:color w:val="000000" w:themeColor="text1"/>
                <w:lang w:val="en-US"/>
              </w:rPr>
              <w:t>i</w:t>
            </w:r>
            <w:r w:rsidRPr="00864B71">
              <w:rPr>
                <w:rFonts w:ascii="Times New Roman" w:eastAsia="Times New Roman" w:hAnsi="Times New Roman" w:cs="Times New Roman"/>
                <w:b/>
                <w:color w:val="000000" w:themeColor="text1"/>
              </w:rPr>
              <w:t>teri</w:t>
            </w:r>
            <w:r w:rsidRPr="00864B71">
              <w:rPr>
                <w:rFonts w:ascii="Times New Roman" w:eastAsia="Times New Roman" w:hAnsi="Times New Roman" w:cs="Times New Roman"/>
                <w:b/>
                <w:color w:val="000000" w:themeColor="text1"/>
                <w:lang w:val="en-US"/>
              </w:rPr>
              <w:t>a</w:t>
            </w:r>
            <w:r w:rsidRPr="00864B71">
              <w:rPr>
                <w:rFonts w:ascii="Times New Roman" w:eastAsia="Times New Roman" w:hAnsi="Times New Roman" w:cs="Times New Roman"/>
                <w:color w:val="000000" w:themeColor="text1"/>
              </w:rPr>
              <w:t>:</w:t>
            </w:r>
          </w:p>
          <w:p w14:paraId="6D2BD60F"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Pemahaman konsep</w:t>
            </w:r>
          </w:p>
          <w:p w14:paraId="45BFE00E"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Analisis teoritis</w:t>
            </w:r>
          </w:p>
          <w:p w14:paraId="6D03546C"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Relevansi pedagogik</w:t>
            </w:r>
          </w:p>
          <w:p w14:paraId="33CA9D2F"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Argumentasi ilmiah</w:t>
            </w:r>
          </w:p>
          <w:p w14:paraId="7EFCE7EA" w14:textId="77777777" w:rsidR="00064359" w:rsidRPr="00946437"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lastRenderedPageBreak/>
              <w:t>Sistematika dan akademik</w:t>
            </w:r>
          </w:p>
          <w:p w14:paraId="475A0607" w14:textId="77777777" w:rsidR="00064359" w:rsidRPr="00864B71" w:rsidRDefault="00064359" w:rsidP="00064359">
            <w:pPr>
              <w:autoSpaceDE w:val="0"/>
              <w:autoSpaceDN w:val="0"/>
              <w:spacing w:after="0" w:line="240" w:lineRule="auto"/>
              <w:rPr>
                <w:rFonts w:ascii="Times New Roman" w:eastAsia="Times New Roman" w:hAnsi="Times New Roman" w:cs="Times New Roman"/>
                <w:color w:val="000000" w:themeColor="text1"/>
                <w:lang w:val="en-US"/>
              </w:rPr>
            </w:pPr>
          </w:p>
          <w:p w14:paraId="63A6047F" w14:textId="77777777" w:rsidR="00064359" w:rsidRPr="00864B71" w:rsidRDefault="00064359" w:rsidP="00064359">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Bentuk non-test</w:t>
            </w:r>
            <w:r w:rsidRPr="00864B71">
              <w:rPr>
                <w:rFonts w:ascii="Times New Roman" w:eastAsia="Times New Roman" w:hAnsi="Times New Roman" w:cs="Times New Roman"/>
                <w:color w:val="000000" w:themeColor="text1"/>
              </w:rPr>
              <w:t>:</w:t>
            </w:r>
          </w:p>
          <w:p w14:paraId="730760B0"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Tes esai analitis</w:t>
            </w:r>
          </w:p>
          <w:p w14:paraId="7D1536FF"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Kajian Literatur</w:t>
            </w:r>
          </w:p>
          <w:p w14:paraId="38F1B473" w14:textId="32D9A769" w:rsidR="00064359" w:rsidRP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Dsikusi Reflektif</w:t>
            </w:r>
          </w:p>
        </w:tc>
        <w:tc>
          <w:tcPr>
            <w:tcW w:w="1725" w:type="dxa"/>
          </w:tcPr>
          <w:p w14:paraId="4B4AAD54" w14:textId="77777777" w:rsidR="00064359" w:rsidRDefault="00064359" w:rsidP="00064359">
            <w:pPr>
              <w:autoSpaceDE w:val="0"/>
              <w:autoSpaceDN w:val="0"/>
              <w:spacing w:after="0" w:line="240" w:lineRule="auto"/>
              <w:rPr>
                <w:rFonts w:ascii="Times New Roman" w:eastAsia="Times New Roman" w:hAnsi="Times New Roman" w:cs="Times New Roman"/>
                <w:bCs/>
                <w:color w:val="000000" w:themeColor="text1"/>
                <w:lang w:val="en-US" w:eastAsia="id-ID"/>
              </w:rPr>
            </w:pPr>
            <w:r>
              <w:rPr>
                <w:rFonts w:ascii="Times New Roman" w:eastAsia="Times New Roman" w:hAnsi="Times New Roman" w:cs="Times New Roman"/>
                <w:bCs/>
                <w:color w:val="000000" w:themeColor="text1"/>
                <w:lang w:val="en-US" w:eastAsia="id-ID"/>
              </w:rPr>
              <w:lastRenderedPageBreak/>
              <w:t>- Menjelaskan</w:t>
            </w:r>
          </w:p>
          <w:p w14:paraId="0AE83F2B" w14:textId="77777777" w:rsidR="00064359" w:rsidRDefault="00064359" w:rsidP="00064359">
            <w:pPr>
              <w:autoSpaceDE w:val="0"/>
              <w:autoSpaceDN w:val="0"/>
              <w:spacing w:after="0" w:line="240" w:lineRule="auto"/>
              <w:rPr>
                <w:rFonts w:ascii="Times New Roman" w:eastAsia="Times New Roman" w:hAnsi="Times New Roman" w:cs="Times New Roman"/>
                <w:bCs/>
                <w:color w:val="000000" w:themeColor="text1"/>
                <w:lang w:val="en-US" w:eastAsia="id-ID"/>
              </w:rPr>
            </w:pPr>
            <w:r>
              <w:rPr>
                <w:rFonts w:ascii="Times New Roman" w:eastAsia="Times New Roman" w:hAnsi="Times New Roman" w:cs="Times New Roman"/>
                <w:bCs/>
                <w:color w:val="000000" w:themeColor="text1"/>
                <w:lang w:val="en-US" w:eastAsia="id-ID"/>
              </w:rPr>
              <w:t>- Menguraikan</w:t>
            </w:r>
          </w:p>
          <w:p w14:paraId="0ACC0B53" w14:textId="77777777" w:rsidR="00064359" w:rsidRDefault="00064359" w:rsidP="00064359">
            <w:pPr>
              <w:autoSpaceDE w:val="0"/>
              <w:autoSpaceDN w:val="0"/>
              <w:spacing w:after="0" w:line="240" w:lineRule="auto"/>
              <w:rPr>
                <w:rFonts w:ascii="Times New Roman" w:eastAsia="Times New Roman" w:hAnsi="Times New Roman" w:cs="Times New Roman"/>
                <w:bCs/>
                <w:color w:val="000000" w:themeColor="text1"/>
                <w:lang w:val="en-US" w:eastAsia="id-ID"/>
              </w:rPr>
            </w:pPr>
            <w:r>
              <w:rPr>
                <w:rFonts w:ascii="Times New Roman" w:eastAsia="Times New Roman" w:hAnsi="Times New Roman" w:cs="Times New Roman"/>
                <w:bCs/>
                <w:color w:val="000000" w:themeColor="text1"/>
                <w:lang w:val="en-US" w:eastAsia="id-ID"/>
              </w:rPr>
              <w:t>- Indentifikasi</w:t>
            </w:r>
          </w:p>
          <w:p w14:paraId="50DB1331" w14:textId="77777777" w:rsidR="00064359" w:rsidRDefault="00064359" w:rsidP="00064359">
            <w:pPr>
              <w:autoSpaceDE w:val="0"/>
              <w:autoSpaceDN w:val="0"/>
              <w:spacing w:after="0" w:line="240" w:lineRule="auto"/>
              <w:rPr>
                <w:rFonts w:ascii="Times New Roman" w:eastAsia="Times New Roman" w:hAnsi="Times New Roman" w:cs="Times New Roman"/>
                <w:bCs/>
                <w:color w:val="000000" w:themeColor="text1"/>
                <w:lang w:val="en-US" w:eastAsia="id-ID"/>
              </w:rPr>
            </w:pPr>
            <w:r>
              <w:rPr>
                <w:rFonts w:ascii="Times New Roman" w:eastAsia="Times New Roman" w:hAnsi="Times New Roman" w:cs="Times New Roman"/>
                <w:bCs/>
                <w:color w:val="000000" w:themeColor="text1"/>
                <w:lang w:val="en-US" w:eastAsia="id-ID"/>
              </w:rPr>
              <w:t>- Analisis</w:t>
            </w:r>
          </w:p>
          <w:p w14:paraId="2BA47EB7" w14:textId="7F7C26CC" w:rsidR="00064359" w:rsidRPr="00864B71" w:rsidRDefault="00064359" w:rsidP="00064359">
            <w:pPr>
              <w:spacing w:after="200" w:line="260" w:lineRule="exact"/>
              <w:rPr>
                <w:rFonts w:ascii="Times New Roman" w:hAnsi="Times New Roman" w:cs="Times New Roman"/>
                <w:noProof w:val="0"/>
              </w:rPr>
            </w:pPr>
            <w:r>
              <w:rPr>
                <w:rFonts w:ascii="Times New Roman" w:eastAsia="Times New Roman" w:hAnsi="Times New Roman" w:cs="Times New Roman"/>
                <w:bCs/>
                <w:color w:val="000000" w:themeColor="text1"/>
                <w:lang w:val="en-US" w:eastAsia="id-ID"/>
              </w:rPr>
              <w:t>- Menerapkan</w:t>
            </w:r>
          </w:p>
        </w:tc>
        <w:tc>
          <w:tcPr>
            <w:tcW w:w="1152" w:type="dxa"/>
          </w:tcPr>
          <w:p w14:paraId="609DEB46" w14:textId="77777777" w:rsidR="00064359" w:rsidRPr="00864B71" w:rsidRDefault="00064359" w:rsidP="00064359">
            <w:pPr>
              <w:autoSpaceDE w:val="0"/>
              <w:autoSpaceDN w:val="0"/>
              <w:spacing w:after="0" w:line="240" w:lineRule="auto"/>
              <w:ind w:left="360"/>
              <w:jc w:val="center"/>
              <w:rPr>
                <w:rFonts w:ascii="Times New Roman" w:eastAsia="Times New Roman" w:hAnsi="Times New Roman" w:cs="Times New Roman"/>
                <w:b/>
                <w:bCs/>
                <w:color w:val="000000" w:themeColor="text1"/>
                <w:lang w:eastAsia="id-ID"/>
              </w:rPr>
            </w:pPr>
          </w:p>
        </w:tc>
      </w:tr>
      <w:tr w:rsidR="00064359" w:rsidRPr="00864B71" w14:paraId="4458A7DF" w14:textId="77777777" w:rsidTr="00B97159">
        <w:trPr>
          <w:trHeight w:val="77"/>
        </w:trPr>
        <w:tc>
          <w:tcPr>
            <w:tcW w:w="735" w:type="dxa"/>
          </w:tcPr>
          <w:p w14:paraId="1E5653B8" w14:textId="5C93EFF9" w:rsidR="00064359" w:rsidRPr="00864B71" w:rsidRDefault="00064359" w:rsidP="00064359">
            <w:pPr>
              <w:autoSpaceDE w:val="0"/>
              <w:autoSpaceDN w:val="0"/>
              <w:spacing w:after="0" w:line="240" w:lineRule="auto"/>
              <w:ind w:right="-108"/>
              <w:rPr>
                <w:rFonts w:ascii="Times New Roman" w:eastAsia="Times New Roman" w:hAnsi="Times New Roman" w:cs="Times New Roman"/>
                <w:bCs/>
                <w:color w:val="000000" w:themeColor="text1"/>
                <w:lang w:val="en-US" w:eastAsia="id-ID"/>
              </w:rPr>
            </w:pPr>
            <w:r w:rsidRPr="00864B71">
              <w:rPr>
                <w:rFonts w:ascii="Times New Roman" w:eastAsia="Times New Roman" w:hAnsi="Times New Roman" w:cs="Times New Roman"/>
                <w:bCs/>
                <w:color w:val="000000" w:themeColor="text1"/>
                <w:lang w:val="en-US" w:eastAsia="id-ID"/>
              </w:rPr>
              <w:t>10</w:t>
            </w:r>
          </w:p>
        </w:tc>
        <w:tc>
          <w:tcPr>
            <w:tcW w:w="1983" w:type="dxa"/>
            <w:tcBorders>
              <w:top w:val="nil"/>
              <w:bottom w:val="single" w:sz="4" w:space="0" w:color="000000"/>
            </w:tcBorders>
          </w:tcPr>
          <w:p w14:paraId="70D6788E" w14:textId="479E832A" w:rsidR="00064359" w:rsidRPr="00864B71" w:rsidRDefault="00064359" w:rsidP="00064359">
            <w:pPr>
              <w:rPr>
                <w:rFonts w:ascii="Times New Roman" w:hAnsi="Times New Roman" w:cs="Times New Roman"/>
                <w:noProof w:val="0"/>
              </w:rPr>
            </w:pPr>
            <w:r w:rsidRPr="00647280">
              <w:rPr>
                <w:rFonts w:ascii="Times New Roman" w:eastAsia="Times New Roman" w:hAnsi="Times New Roman" w:cs="Times New Roman"/>
                <w:color w:val="000000"/>
              </w:rPr>
              <w:t>Mengembangkan media pembelajaran digital, seperti video, infografik, dan aplikasi interaktif, untuk mendukung pembelajaran</w:t>
            </w:r>
          </w:p>
        </w:tc>
        <w:tc>
          <w:tcPr>
            <w:tcW w:w="1785" w:type="dxa"/>
          </w:tcPr>
          <w:p w14:paraId="3DBD2776" w14:textId="77777777" w:rsidR="00064359" w:rsidRPr="002C63A4" w:rsidRDefault="00064359" w:rsidP="00064359">
            <w:pPr>
              <w:spacing w:after="0"/>
              <w:rPr>
                <w:rFonts w:ascii="Times New Roman" w:hAnsi="Times New Roman" w:cs="Times New Roman"/>
              </w:rPr>
            </w:pPr>
            <w:r w:rsidRPr="002C63A4">
              <w:rPr>
                <w:rFonts w:ascii="Times New Roman" w:hAnsi="Times New Roman" w:cs="Times New Roman"/>
                <w:b/>
                <w:bCs/>
              </w:rPr>
              <w:t>Pengembangan Media Pembelajaran Digital</w:t>
            </w:r>
          </w:p>
          <w:p w14:paraId="1C9F9E6E" w14:textId="77777777" w:rsidR="00064359" w:rsidRPr="002C63A4" w:rsidRDefault="00064359" w:rsidP="00064359">
            <w:pPr>
              <w:pStyle w:val="DaftarParagraf"/>
              <w:numPr>
                <w:ilvl w:val="0"/>
                <w:numId w:val="6"/>
              </w:numPr>
              <w:spacing w:after="0"/>
              <w:ind w:left="261" w:hanging="283"/>
              <w:rPr>
                <w:rFonts w:ascii="Times New Roman" w:hAnsi="Times New Roman" w:cs="Times New Roman"/>
              </w:rPr>
            </w:pPr>
            <w:r w:rsidRPr="002C63A4">
              <w:rPr>
                <w:rFonts w:ascii="Times New Roman" w:hAnsi="Times New Roman" w:cs="Times New Roman"/>
              </w:rPr>
              <w:t>Pembuatan video pembelajaran, infografik, dan materi visual.</w:t>
            </w:r>
          </w:p>
          <w:p w14:paraId="328D9D28" w14:textId="77777777" w:rsidR="00064359" w:rsidRPr="002C63A4" w:rsidRDefault="00064359" w:rsidP="00064359">
            <w:pPr>
              <w:pStyle w:val="DaftarParagraf"/>
              <w:numPr>
                <w:ilvl w:val="0"/>
                <w:numId w:val="6"/>
              </w:numPr>
              <w:spacing w:after="0"/>
              <w:ind w:left="261" w:hanging="283"/>
              <w:rPr>
                <w:rFonts w:ascii="Times New Roman" w:hAnsi="Times New Roman" w:cs="Times New Roman"/>
              </w:rPr>
            </w:pPr>
            <w:r w:rsidRPr="002C63A4">
              <w:rPr>
                <w:rFonts w:ascii="Times New Roman" w:hAnsi="Times New Roman" w:cs="Times New Roman"/>
              </w:rPr>
              <w:t>Penggunaan aplikasi interaktif dan simulasi dalam pembelajaran.</w:t>
            </w:r>
          </w:p>
          <w:p w14:paraId="6EDBE10F" w14:textId="6D83F937" w:rsidR="00064359" w:rsidRPr="002C63A4" w:rsidRDefault="00064359" w:rsidP="00064359">
            <w:pPr>
              <w:pStyle w:val="DaftarParagraf"/>
              <w:numPr>
                <w:ilvl w:val="0"/>
                <w:numId w:val="6"/>
              </w:numPr>
              <w:spacing w:after="0"/>
              <w:ind w:left="261" w:hanging="283"/>
              <w:rPr>
                <w:rFonts w:ascii="Times New Roman" w:hAnsi="Times New Roman" w:cs="Times New Roman"/>
              </w:rPr>
            </w:pPr>
            <w:r w:rsidRPr="002C63A4">
              <w:rPr>
                <w:rFonts w:ascii="Times New Roman" w:hAnsi="Times New Roman" w:cs="Times New Roman"/>
              </w:rPr>
              <w:t>Evaluasi efektivitas media digital terhadap hasil belajar.</w:t>
            </w:r>
          </w:p>
        </w:tc>
        <w:tc>
          <w:tcPr>
            <w:tcW w:w="1534" w:type="dxa"/>
          </w:tcPr>
          <w:p w14:paraId="5D230B56" w14:textId="77777777" w:rsidR="00064359" w:rsidRPr="00864B71" w:rsidRDefault="00064359" w:rsidP="00064359">
            <w:pPr>
              <w:autoSpaceDE w:val="0"/>
              <w:autoSpaceDN w:val="0"/>
              <w:spacing w:after="0" w:line="240" w:lineRule="auto"/>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lang w:val="en-US"/>
              </w:rPr>
              <w:t>Bentuk:</w:t>
            </w:r>
          </w:p>
          <w:p w14:paraId="2476C6B9" w14:textId="77777777" w:rsidR="00064359" w:rsidRPr="00864B71" w:rsidRDefault="00064359" w:rsidP="00064359">
            <w:pPr>
              <w:autoSpaceDE w:val="0"/>
              <w:autoSpaceDN w:val="0"/>
              <w:spacing w:after="0" w:line="240" w:lineRule="auto"/>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rPr>
              <w:t>Pendekatan CIRC, Model PjBL</w:t>
            </w:r>
          </w:p>
          <w:p w14:paraId="7BB270EF" w14:textId="77777777" w:rsidR="00064359" w:rsidRPr="00864B71" w:rsidRDefault="00064359" w:rsidP="00064359">
            <w:pPr>
              <w:autoSpaceDE w:val="0"/>
              <w:autoSpaceDN w:val="0"/>
              <w:spacing w:after="0" w:line="240" w:lineRule="auto"/>
              <w:ind w:left="177"/>
              <w:rPr>
                <w:rFonts w:ascii="Times New Roman" w:eastAsia="Times New Roman" w:hAnsi="Times New Roman" w:cs="Times New Roman"/>
                <w:color w:val="000000" w:themeColor="text1"/>
                <w:lang w:val="en-US"/>
              </w:rPr>
            </w:pPr>
          </w:p>
          <w:p w14:paraId="07A376D7" w14:textId="77777777" w:rsidR="00064359" w:rsidRPr="00864B71" w:rsidRDefault="00064359" w:rsidP="00064359">
            <w:pPr>
              <w:autoSpaceDE w:val="0"/>
              <w:autoSpaceDN w:val="0"/>
              <w:spacing w:after="0" w:line="240" w:lineRule="auto"/>
              <w:rPr>
                <w:rFonts w:ascii="Times New Roman" w:eastAsia="Times New Roman" w:hAnsi="Times New Roman" w:cs="Times New Roman"/>
                <w:b/>
                <w:color w:val="000000" w:themeColor="text1"/>
                <w:lang w:val="en-US"/>
              </w:rPr>
            </w:pPr>
            <w:r w:rsidRPr="00864B71">
              <w:rPr>
                <w:rFonts w:ascii="Times New Roman" w:eastAsia="Times New Roman" w:hAnsi="Times New Roman" w:cs="Times New Roman"/>
                <w:b/>
                <w:color w:val="000000" w:themeColor="text1"/>
                <w:lang w:val="en-US"/>
              </w:rPr>
              <w:t>Metode:</w:t>
            </w:r>
          </w:p>
          <w:p w14:paraId="2512CCE1" w14:textId="77777777" w:rsidR="00064359" w:rsidRPr="00864B71" w:rsidRDefault="00064359" w:rsidP="00064359">
            <w:pPr>
              <w:autoSpaceDE w:val="0"/>
              <w:autoSpaceDN w:val="0"/>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Ceramah, diskusi, tanya jawab, demonstrasi, latihan.</w:t>
            </w:r>
          </w:p>
          <w:p w14:paraId="0455F7DC" w14:textId="77777777" w:rsidR="00064359" w:rsidRPr="00864B71" w:rsidRDefault="00064359" w:rsidP="00064359">
            <w:pPr>
              <w:autoSpaceDE w:val="0"/>
              <w:autoSpaceDN w:val="0"/>
              <w:spacing w:after="0" w:line="240" w:lineRule="auto"/>
              <w:ind w:left="360"/>
              <w:rPr>
                <w:rFonts w:ascii="Times New Roman" w:eastAsia="Times New Roman" w:hAnsi="Times New Roman" w:cs="Times New Roman"/>
                <w:bCs/>
                <w:color w:val="000000" w:themeColor="text1"/>
                <w:lang w:eastAsia="id-ID"/>
              </w:rPr>
            </w:pPr>
          </w:p>
        </w:tc>
        <w:tc>
          <w:tcPr>
            <w:tcW w:w="1321" w:type="dxa"/>
          </w:tcPr>
          <w:p w14:paraId="71126CB0" w14:textId="6EB95F87" w:rsidR="00064359" w:rsidRPr="00601B31" w:rsidRDefault="00064359" w:rsidP="00915E7F">
            <w:pPr>
              <w:autoSpaceDE w:val="0"/>
              <w:autoSpaceDN w:val="0"/>
              <w:spacing w:after="0" w:line="240" w:lineRule="auto"/>
              <w:ind w:left="58"/>
              <w:rPr>
                <w:rFonts w:ascii="Times New Roman" w:eastAsia="Times New Roman" w:hAnsi="Times New Roman" w:cs="Times New Roman"/>
                <w:bCs/>
                <w:color w:val="000000" w:themeColor="text1"/>
                <w:lang w:eastAsia="id-ID"/>
              </w:rPr>
            </w:pPr>
            <w:r>
              <w:rPr>
                <w:rFonts w:ascii="Times New Roman" w:eastAsia="Times New Roman" w:hAnsi="Times New Roman" w:cs="Times New Roman"/>
                <w:bCs/>
                <w:color w:val="000000" w:themeColor="text1"/>
              </w:rPr>
              <w:t>3</w:t>
            </w:r>
            <w:r>
              <w:rPr>
                <w:rFonts w:ascii="Times New Roman" w:eastAsia="Times New Roman" w:hAnsi="Times New Roman" w:cs="Times New Roman"/>
                <w:bCs/>
                <w:color w:val="000000" w:themeColor="text1"/>
                <w:lang w:val="en-US"/>
              </w:rPr>
              <w:t xml:space="preserve"> x 50 = 150 Menit</w:t>
            </w:r>
          </w:p>
        </w:tc>
        <w:tc>
          <w:tcPr>
            <w:tcW w:w="2365" w:type="dxa"/>
          </w:tcPr>
          <w:p w14:paraId="5892AE0F"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Kuliah Iteraktif</w:t>
            </w:r>
          </w:p>
          <w:p w14:paraId="0E2C6492"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Studi Literatur</w:t>
            </w:r>
          </w:p>
          <w:p w14:paraId="581AF6D3"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Diskusi Kelompok</w:t>
            </w:r>
          </w:p>
          <w:p w14:paraId="1D7BE8ED"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Refleksi Individu</w:t>
            </w:r>
          </w:p>
          <w:p w14:paraId="03ADE85A"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Persentasi</w:t>
            </w:r>
          </w:p>
          <w:p w14:paraId="6AE09DDC" w14:textId="5E0868EB" w:rsidR="00064359" w:rsidRPr="00064359" w:rsidRDefault="00064359" w:rsidP="00064359">
            <w:pPr>
              <w:pStyle w:val="DaftarParagraf"/>
              <w:numPr>
                <w:ilvl w:val="1"/>
                <w:numId w:val="19"/>
              </w:numPr>
              <w:spacing w:after="0" w:line="240" w:lineRule="auto"/>
              <w:ind w:left="297" w:hanging="284"/>
              <w:rPr>
                <w:rFonts w:ascii="Times New Roman" w:hAnsi="Times New Roman" w:cs="Times New Roman"/>
              </w:rPr>
            </w:pPr>
            <w:r w:rsidRPr="00064359">
              <w:rPr>
                <w:rFonts w:ascii="Times New Roman" w:hAnsi="Times New Roman" w:cs="Times New Roman"/>
              </w:rPr>
              <w:t>Analisis Kebijakan Kurikulum</w:t>
            </w:r>
          </w:p>
        </w:tc>
        <w:tc>
          <w:tcPr>
            <w:tcW w:w="1701" w:type="dxa"/>
          </w:tcPr>
          <w:p w14:paraId="430A1257" w14:textId="77777777" w:rsidR="00064359" w:rsidRPr="00864B71" w:rsidRDefault="00064359" w:rsidP="00064359">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Kr</w:t>
            </w:r>
            <w:r w:rsidRPr="00864B71">
              <w:rPr>
                <w:rFonts w:ascii="Times New Roman" w:eastAsia="Times New Roman" w:hAnsi="Times New Roman" w:cs="Times New Roman"/>
                <w:b/>
                <w:color w:val="000000" w:themeColor="text1"/>
                <w:lang w:val="en-US"/>
              </w:rPr>
              <w:t>i</w:t>
            </w:r>
            <w:r w:rsidRPr="00864B71">
              <w:rPr>
                <w:rFonts w:ascii="Times New Roman" w:eastAsia="Times New Roman" w:hAnsi="Times New Roman" w:cs="Times New Roman"/>
                <w:b/>
                <w:color w:val="000000" w:themeColor="text1"/>
              </w:rPr>
              <w:t>teri</w:t>
            </w:r>
            <w:r w:rsidRPr="00864B71">
              <w:rPr>
                <w:rFonts w:ascii="Times New Roman" w:eastAsia="Times New Roman" w:hAnsi="Times New Roman" w:cs="Times New Roman"/>
                <w:b/>
                <w:color w:val="000000" w:themeColor="text1"/>
                <w:lang w:val="en-US"/>
              </w:rPr>
              <w:t>a</w:t>
            </w:r>
            <w:r w:rsidRPr="00864B71">
              <w:rPr>
                <w:rFonts w:ascii="Times New Roman" w:eastAsia="Times New Roman" w:hAnsi="Times New Roman" w:cs="Times New Roman"/>
                <w:color w:val="000000" w:themeColor="text1"/>
              </w:rPr>
              <w:t>:</w:t>
            </w:r>
          </w:p>
          <w:p w14:paraId="746E5AA2"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Pemahaman konsep</w:t>
            </w:r>
          </w:p>
          <w:p w14:paraId="4898008C"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Analisis teoritis</w:t>
            </w:r>
          </w:p>
          <w:p w14:paraId="0A59D2E7"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Relevansi pedagogik</w:t>
            </w:r>
          </w:p>
          <w:p w14:paraId="32FCABCE"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Argumentasi ilmiah</w:t>
            </w:r>
          </w:p>
          <w:p w14:paraId="2257C70B" w14:textId="77777777" w:rsidR="00064359" w:rsidRPr="00946437"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Sistematika dan akademik</w:t>
            </w:r>
          </w:p>
          <w:p w14:paraId="1C7BB63B" w14:textId="77777777" w:rsidR="00064359" w:rsidRPr="00864B71" w:rsidRDefault="00064359" w:rsidP="00064359">
            <w:pPr>
              <w:autoSpaceDE w:val="0"/>
              <w:autoSpaceDN w:val="0"/>
              <w:spacing w:after="0" w:line="240" w:lineRule="auto"/>
              <w:rPr>
                <w:rFonts w:ascii="Times New Roman" w:eastAsia="Times New Roman" w:hAnsi="Times New Roman" w:cs="Times New Roman"/>
                <w:color w:val="000000" w:themeColor="text1"/>
                <w:lang w:val="en-US"/>
              </w:rPr>
            </w:pPr>
          </w:p>
          <w:p w14:paraId="510AC8FA" w14:textId="77777777" w:rsidR="00064359" w:rsidRPr="00864B71" w:rsidRDefault="00064359" w:rsidP="00064359">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Bentuk non-test</w:t>
            </w:r>
            <w:r w:rsidRPr="00864B71">
              <w:rPr>
                <w:rFonts w:ascii="Times New Roman" w:eastAsia="Times New Roman" w:hAnsi="Times New Roman" w:cs="Times New Roman"/>
                <w:color w:val="000000" w:themeColor="text1"/>
              </w:rPr>
              <w:t>:</w:t>
            </w:r>
          </w:p>
          <w:p w14:paraId="25CD0CF8"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Tes esai analitis</w:t>
            </w:r>
          </w:p>
          <w:p w14:paraId="46773A05"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Kajian Literatur</w:t>
            </w:r>
          </w:p>
          <w:p w14:paraId="4614FFED" w14:textId="247D5CAD" w:rsidR="00064359" w:rsidRP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Dsikusi Reflektif</w:t>
            </w:r>
          </w:p>
        </w:tc>
        <w:tc>
          <w:tcPr>
            <w:tcW w:w="1725" w:type="dxa"/>
          </w:tcPr>
          <w:p w14:paraId="128605DB" w14:textId="77777777" w:rsidR="00064359" w:rsidRDefault="00064359" w:rsidP="00064359">
            <w:pPr>
              <w:autoSpaceDE w:val="0"/>
              <w:autoSpaceDN w:val="0"/>
              <w:spacing w:after="0" w:line="240" w:lineRule="auto"/>
              <w:rPr>
                <w:rFonts w:ascii="Times New Roman" w:eastAsia="Times New Roman" w:hAnsi="Times New Roman" w:cs="Times New Roman"/>
                <w:bCs/>
                <w:color w:val="000000" w:themeColor="text1"/>
                <w:lang w:val="en-US" w:eastAsia="id-ID"/>
              </w:rPr>
            </w:pPr>
            <w:r>
              <w:rPr>
                <w:rFonts w:ascii="Times New Roman" w:eastAsia="Times New Roman" w:hAnsi="Times New Roman" w:cs="Times New Roman"/>
                <w:bCs/>
                <w:color w:val="000000" w:themeColor="text1"/>
                <w:lang w:val="en-US" w:eastAsia="id-ID"/>
              </w:rPr>
              <w:t>- Menjelaskan</w:t>
            </w:r>
          </w:p>
          <w:p w14:paraId="3A9B4CAB" w14:textId="77777777" w:rsidR="00064359" w:rsidRDefault="00064359" w:rsidP="00064359">
            <w:pPr>
              <w:autoSpaceDE w:val="0"/>
              <w:autoSpaceDN w:val="0"/>
              <w:spacing w:after="0" w:line="240" w:lineRule="auto"/>
              <w:rPr>
                <w:rFonts w:ascii="Times New Roman" w:eastAsia="Times New Roman" w:hAnsi="Times New Roman" w:cs="Times New Roman"/>
                <w:bCs/>
                <w:color w:val="000000" w:themeColor="text1"/>
                <w:lang w:val="en-US" w:eastAsia="id-ID"/>
              </w:rPr>
            </w:pPr>
            <w:r>
              <w:rPr>
                <w:rFonts w:ascii="Times New Roman" w:eastAsia="Times New Roman" w:hAnsi="Times New Roman" w:cs="Times New Roman"/>
                <w:bCs/>
                <w:color w:val="000000" w:themeColor="text1"/>
                <w:lang w:val="en-US" w:eastAsia="id-ID"/>
              </w:rPr>
              <w:t>- Menguraikan</w:t>
            </w:r>
          </w:p>
          <w:p w14:paraId="72D9191B" w14:textId="77777777" w:rsidR="00064359" w:rsidRDefault="00064359" w:rsidP="00064359">
            <w:pPr>
              <w:autoSpaceDE w:val="0"/>
              <w:autoSpaceDN w:val="0"/>
              <w:spacing w:after="0" w:line="240" w:lineRule="auto"/>
              <w:rPr>
                <w:rFonts w:ascii="Times New Roman" w:eastAsia="Times New Roman" w:hAnsi="Times New Roman" w:cs="Times New Roman"/>
                <w:bCs/>
                <w:color w:val="000000" w:themeColor="text1"/>
                <w:lang w:val="en-US" w:eastAsia="id-ID"/>
              </w:rPr>
            </w:pPr>
            <w:r>
              <w:rPr>
                <w:rFonts w:ascii="Times New Roman" w:eastAsia="Times New Roman" w:hAnsi="Times New Roman" w:cs="Times New Roman"/>
                <w:bCs/>
                <w:color w:val="000000" w:themeColor="text1"/>
                <w:lang w:val="en-US" w:eastAsia="id-ID"/>
              </w:rPr>
              <w:t>- Indentifikasi</w:t>
            </w:r>
          </w:p>
          <w:p w14:paraId="0DA50A9C" w14:textId="77777777" w:rsidR="00064359" w:rsidRDefault="00064359" w:rsidP="00064359">
            <w:pPr>
              <w:autoSpaceDE w:val="0"/>
              <w:autoSpaceDN w:val="0"/>
              <w:spacing w:after="0" w:line="240" w:lineRule="auto"/>
              <w:rPr>
                <w:rFonts w:ascii="Times New Roman" w:eastAsia="Times New Roman" w:hAnsi="Times New Roman" w:cs="Times New Roman"/>
                <w:bCs/>
                <w:color w:val="000000" w:themeColor="text1"/>
                <w:lang w:val="en-US" w:eastAsia="id-ID"/>
              </w:rPr>
            </w:pPr>
            <w:r>
              <w:rPr>
                <w:rFonts w:ascii="Times New Roman" w:eastAsia="Times New Roman" w:hAnsi="Times New Roman" w:cs="Times New Roman"/>
                <w:bCs/>
                <w:color w:val="000000" w:themeColor="text1"/>
                <w:lang w:val="en-US" w:eastAsia="id-ID"/>
              </w:rPr>
              <w:t>- Analisis</w:t>
            </w:r>
          </w:p>
          <w:p w14:paraId="2EAAFC71" w14:textId="0F94C86F" w:rsidR="00064359" w:rsidRPr="00864B71" w:rsidRDefault="00064359" w:rsidP="00064359">
            <w:pPr>
              <w:pStyle w:val="DaftarParagraf"/>
              <w:autoSpaceDE w:val="0"/>
              <w:autoSpaceDN w:val="0"/>
              <w:spacing w:after="0" w:line="240" w:lineRule="auto"/>
              <w:ind w:left="173"/>
              <w:rPr>
                <w:rFonts w:ascii="Times New Roman" w:eastAsia="Times New Roman" w:hAnsi="Times New Roman" w:cs="Times New Roman"/>
                <w:bCs/>
                <w:color w:val="000000" w:themeColor="text1"/>
                <w:lang w:eastAsia="id-ID"/>
              </w:rPr>
            </w:pPr>
            <w:r>
              <w:rPr>
                <w:rFonts w:ascii="Times New Roman" w:eastAsia="Times New Roman" w:hAnsi="Times New Roman" w:cs="Times New Roman"/>
                <w:bCs/>
                <w:color w:val="000000" w:themeColor="text1"/>
                <w:lang w:val="en-US" w:eastAsia="id-ID"/>
              </w:rPr>
              <w:t>- Menerapkan</w:t>
            </w:r>
          </w:p>
        </w:tc>
        <w:tc>
          <w:tcPr>
            <w:tcW w:w="1152" w:type="dxa"/>
          </w:tcPr>
          <w:p w14:paraId="70A3509E" w14:textId="77777777" w:rsidR="00064359" w:rsidRPr="00864B71" w:rsidRDefault="00064359" w:rsidP="00064359">
            <w:pPr>
              <w:autoSpaceDE w:val="0"/>
              <w:autoSpaceDN w:val="0"/>
              <w:spacing w:after="0" w:line="240" w:lineRule="auto"/>
              <w:ind w:left="360"/>
              <w:jc w:val="center"/>
              <w:rPr>
                <w:rFonts w:ascii="Times New Roman" w:eastAsia="Times New Roman" w:hAnsi="Times New Roman" w:cs="Times New Roman"/>
                <w:b/>
                <w:bCs/>
                <w:color w:val="000000" w:themeColor="text1"/>
                <w:lang w:eastAsia="id-ID"/>
              </w:rPr>
            </w:pPr>
          </w:p>
        </w:tc>
      </w:tr>
      <w:tr w:rsidR="00064359" w:rsidRPr="00864B71" w14:paraId="7EE74090" w14:textId="77777777" w:rsidTr="00257BC5">
        <w:trPr>
          <w:trHeight w:val="77"/>
        </w:trPr>
        <w:tc>
          <w:tcPr>
            <w:tcW w:w="735" w:type="dxa"/>
          </w:tcPr>
          <w:p w14:paraId="1E6C89E2" w14:textId="21FBE90A" w:rsidR="00064359" w:rsidRPr="00864B71" w:rsidRDefault="00064359" w:rsidP="00064359">
            <w:pPr>
              <w:autoSpaceDE w:val="0"/>
              <w:autoSpaceDN w:val="0"/>
              <w:spacing w:after="0" w:line="240" w:lineRule="auto"/>
              <w:ind w:right="-108"/>
              <w:rPr>
                <w:rFonts w:ascii="Times New Roman" w:eastAsia="Times New Roman" w:hAnsi="Times New Roman" w:cs="Times New Roman"/>
                <w:bCs/>
                <w:color w:val="000000" w:themeColor="text1"/>
                <w:lang w:eastAsia="id-ID"/>
              </w:rPr>
            </w:pPr>
            <w:r w:rsidRPr="00864B71">
              <w:rPr>
                <w:rFonts w:ascii="Times New Roman" w:eastAsia="Times New Roman" w:hAnsi="Times New Roman" w:cs="Times New Roman"/>
                <w:bCs/>
                <w:color w:val="000000" w:themeColor="text1"/>
                <w:lang w:val="en-US" w:eastAsia="id-ID"/>
              </w:rPr>
              <w:t>11</w:t>
            </w:r>
          </w:p>
        </w:tc>
        <w:tc>
          <w:tcPr>
            <w:tcW w:w="1983" w:type="dxa"/>
            <w:tcBorders>
              <w:top w:val="nil"/>
              <w:bottom w:val="single" w:sz="4" w:space="0" w:color="000000"/>
            </w:tcBorders>
          </w:tcPr>
          <w:p w14:paraId="44F275D3" w14:textId="2F866BA3" w:rsidR="00064359" w:rsidRPr="00864B71" w:rsidRDefault="00064359" w:rsidP="00064359">
            <w:pPr>
              <w:rPr>
                <w:rFonts w:ascii="Times New Roman" w:hAnsi="Times New Roman" w:cs="Times New Roman"/>
                <w:noProof w:val="0"/>
              </w:rPr>
            </w:pPr>
            <w:r w:rsidRPr="00647280">
              <w:rPr>
                <w:rFonts w:ascii="Times New Roman" w:eastAsia="Times New Roman" w:hAnsi="Times New Roman" w:cs="Times New Roman"/>
                <w:color w:val="000000"/>
              </w:rPr>
              <w:t xml:space="preserve">Merancang kegiatan pembelajaran kolaboratif daring yang meningkatkan keterampilan literasi digital </w:t>
            </w:r>
            <w:r w:rsidRPr="00647280">
              <w:rPr>
                <w:rFonts w:ascii="Times New Roman" w:eastAsia="Times New Roman" w:hAnsi="Times New Roman" w:cs="Times New Roman"/>
                <w:color w:val="000000"/>
              </w:rPr>
              <w:lastRenderedPageBreak/>
              <w:t>peserta didik</w:t>
            </w:r>
          </w:p>
        </w:tc>
        <w:tc>
          <w:tcPr>
            <w:tcW w:w="1785" w:type="dxa"/>
          </w:tcPr>
          <w:p w14:paraId="0016B533" w14:textId="77777777" w:rsidR="00064359" w:rsidRPr="002C63A4" w:rsidRDefault="00064359" w:rsidP="00064359">
            <w:pPr>
              <w:spacing w:after="0"/>
              <w:rPr>
                <w:rFonts w:ascii="Times New Roman" w:hAnsi="Times New Roman" w:cs="Times New Roman"/>
              </w:rPr>
            </w:pPr>
            <w:r w:rsidRPr="002C63A4">
              <w:rPr>
                <w:rFonts w:ascii="Times New Roman" w:hAnsi="Times New Roman" w:cs="Times New Roman"/>
                <w:b/>
                <w:bCs/>
              </w:rPr>
              <w:lastRenderedPageBreak/>
              <w:t>Perancangan Pembelajaran Kolaboratif Daring</w:t>
            </w:r>
          </w:p>
          <w:p w14:paraId="0232237F" w14:textId="77777777" w:rsidR="00064359" w:rsidRPr="002C63A4" w:rsidRDefault="00064359" w:rsidP="00064359">
            <w:pPr>
              <w:pStyle w:val="DaftarParagraf"/>
              <w:numPr>
                <w:ilvl w:val="0"/>
                <w:numId w:val="7"/>
              </w:numPr>
              <w:spacing w:after="0"/>
              <w:ind w:left="261" w:hanging="283"/>
              <w:rPr>
                <w:rFonts w:ascii="Times New Roman" w:hAnsi="Times New Roman" w:cs="Times New Roman"/>
              </w:rPr>
            </w:pPr>
            <w:r w:rsidRPr="002C63A4">
              <w:rPr>
                <w:rFonts w:ascii="Times New Roman" w:hAnsi="Times New Roman" w:cs="Times New Roman"/>
              </w:rPr>
              <w:t xml:space="preserve">Strategi kolaborasi siswa </w:t>
            </w:r>
            <w:r w:rsidRPr="002C63A4">
              <w:rPr>
                <w:rFonts w:ascii="Times New Roman" w:hAnsi="Times New Roman" w:cs="Times New Roman"/>
              </w:rPr>
              <w:lastRenderedPageBreak/>
              <w:t>menggunakan platform digital.</w:t>
            </w:r>
          </w:p>
          <w:p w14:paraId="58887AEE" w14:textId="77777777" w:rsidR="00064359" w:rsidRPr="002C63A4" w:rsidRDefault="00064359" w:rsidP="00064359">
            <w:pPr>
              <w:pStyle w:val="DaftarParagraf"/>
              <w:numPr>
                <w:ilvl w:val="0"/>
                <w:numId w:val="7"/>
              </w:numPr>
              <w:spacing w:after="0"/>
              <w:ind w:left="261" w:hanging="283"/>
              <w:rPr>
                <w:rFonts w:ascii="Times New Roman" w:hAnsi="Times New Roman" w:cs="Times New Roman"/>
              </w:rPr>
            </w:pPr>
            <w:r w:rsidRPr="002C63A4">
              <w:rPr>
                <w:rFonts w:ascii="Times New Roman" w:hAnsi="Times New Roman" w:cs="Times New Roman"/>
              </w:rPr>
              <w:t>Teknik mendorong partisipasi aktif dan komunikasi efektif daring.</w:t>
            </w:r>
          </w:p>
          <w:p w14:paraId="249EE783" w14:textId="06E0E203" w:rsidR="00064359" w:rsidRPr="00204F0D" w:rsidRDefault="00064359" w:rsidP="00064359">
            <w:pPr>
              <w:pStyle w:val="DaftarParagraf"/>
              <w:numPr>
                <w:ilvl w:val="0"/>
                <w:numId w:val="7"/>
              </w:numPr>
              <w:spacing w:after="0" w:line="240" w:lineRule="auto"/>
              <w:ind w:left="261" w:hanging="283"/>
              <w:rPr>
                <w:rFonts w:ascii="Times New Roman" w:hAnsi="Times New Roman" w:cs="Times New Roman"/>
              </w:rPr>
            </w:pPr>
            <w:r w:rsidRPr="002C63A4">
              <w:rPr>
                <w:rFonts w:ascii="Times New Roman" w:hAnsi="Times New Roman" w:cs="Times New Roman"/>
              </w:rPr>
              <w:t>Penilaian pembelajaran kolaboratif berbasis literasi digital</w:t>
            </w:r>
          </w:p>
        </w:tc>
        <w:tc>
          <w:tcPr>
            <w:tcW w:w="1534" w:type="dxa"/>
          </w:tcPr>
          <w:p w14:paraId="5D4AA51C" w14:textId="77777777" w:rsidR="00064359" w:rsidRPr="00864B71" w:rsidRDefault="00064359" w:rsidP="00064359">
            <w:pPr>
              <w:autoSpaceDE w:val="0"/>
              <w:autoSpaceDN w:val="0"/>
              <w:spacing w:after="0" w:line="240" w:lineRule="auto"/>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lang w:val="en-US"/>
              </w:rPr>
              <w:lastRenderedPageBreak/>
              <w:t>Bentuk:</w:t>
            </w:r>
          </w:p>
          <w:p w14:paraId="13AD070E" w14:textId="77777777" w:rsidR="00064359" w:rsidRPr="00864B71" w:rsidRDefault="00064359" w:rsidP="00064359">
            <w:pPr>
              <w:autoSpaceDE w:val="0"/>
              <w:autoSpaceDN w:val="0"/>
              <w:spacing w:after="0" w:line="240" w:lineRule="auto"/>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rPr>
              <w:t>Pendekatan CIRC, Model PjBL</w:t>
            </w:r>
          </w:p>
          <w:p w14:paraId="6FF45C6E" w14:textId="77777777" w:rsidR="00064359" w:rsidRPr="00864B71" w:rsidRDefault="00064359" w:rsidP="00064359">
            <w:pPr>
              <w:autoSpaceDE w:val="0"/>
              <w:autoSpaceDN w:val="0"/>
              <w:spacing w:after="0" w:line="240" w:lineRule="auto"/>
              <w:ind w:left="177"/>
              <w:rPr>
                <w:rFonts w:ascii="Times New Roman" w:eastAsia="Times New Roman" w:hAnsi="Times New Roman" w:cs="Times New Roman"/>
                <w:color w:val="000000" w:themeColor="text1"/>
                <w:lang w:val="en-US"/>
              </w:rPr>
            </w:pPr>
          </w:p>
          <w:p w14:paraId="0C8AD895" w14:textId="77777777" w:rsidR="00064359" w:rsidRPr="00864B71" w:rsidRDefault="00064359" w:rsidP="00064359">
            <w:pPr>
              <w:autoSpaceDE w:val="0"/>
              <w:autoSpaceDN w:val="0"/>
              <w:spacing w:after="0" w:line="240" w:lineRule="auto"/>
              <w:rPr>
                <w:rFonts w:ascii="Times New Roman" w:eastAsia="Times New Roman" w:hAnsi="Times New Roman" w:cs="Times New Roman"/>
                <w:b/>
                <w:color w:val="000000" w:themeColor="text1"/>
                <w:lang w:val="en-US"/>
              </w:rPr>
            </w:pPr>
            <w:r w:rsidRPr="00864B71">
              <w:rPr>
                <w:rFonts w:ascii="Times New Roman" w:eastAsia="Times New Roman" w:hAnsi="Times New Roman" w:cs="Times New Roman"/>
                <w:b/>
                <w:color w:val="000000" w:themeColor="text1"/>
                <w:lang w:val="en-US"/>
              </w:rPr>
              <w:t>Metode:</w:t>
            </w:r>
          </w:p>
          <w:p w14:paraId="45A37FE8" w14:textId="77777777" w:rsidR="00064359" w:rsidRPr="00864B71" w:rsidRDefault="00064359" w:rsidP="00064359">
            <w:pPr>
              <w:autoSpaceDE w:val="0"/>
              <w:autoSpaceDN w:val="0"/>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Ceramah, </w:t>
            </w:r>
            <w:r>
              <w:rPr>
                <w:rFonts w:ascii="Times New Roman" w:eastAsia="Times New Roman" w:hAnsi="Times New Roman" w:cs="Times New Roman"/>
                <w:color w:val="000000" w:themeColor="text1"/>
              </w:rPr>
              <w:lastRenderedPageBreak/>
              <w:t>diskusi, tanya jawab, demonstrasi, latihan.</w:t>
            </w:r>
          </w:p>
          <w:p w14:paraId="7F24477B" w14:textId="77777777" w:rsidR="00064359" w:rsidRPr="00864B71" w:rsidRDefault="00064359" w:rsidP="00064359">
            <w:pPr>
              <w:autoSpaceDE w:val="0"/>
              <w:autoSpaceDN w:val="0"/>
              <w:spacing w:after="0" w:line="240" w:lineRule="auto"/>
              <w:ind w:left="360"/>
              <w:rPr>
                <w:rFonts w:ascii="Times New Roman" w:eastAsia="Times New Roman" w:hAnsi="Times New Roman" w:cs="Times New Roman"/>
                <w:bCs/>
                <w:color w:val="000000" w:themeColor="text1"/>
                <w:lang w:eastAsia="id-ID"/>
              </w:rPr>
            </w:pPr>
          </w:p>
        </w:tc>
        <w:tc>
          <w:tcPr>
            <w:tcW w:w="1321" w:type="dxa"/>
          </w:tcPr>
          <w:p w14:paraId="2DD7310C" w14:textId="5C2A1C6B" w:rsidR="00064359" w:rsidRPr="00601B31" w:rsidRDefault="00064359" w:rsidP="00915E7F">
            <w:pPr>
              <w:autoSpaceDE w:val="0"/>
              <w:autoSpaceDN w:val="0"/>
              <w:spacing w:after="0" w:line="240" w:lineRule="auto"/>
              <w:ind w:left="58"/>
              <w:rPr>
                <w:rFonts w:ascii="Times New Roman" w:eastAsia="Times New Roman" w:hAnsi="Times New Roman" w:cs="Times New Roman"/>
                <w:bCs/>
                <w:color w:val="000000" w:themeColor="text1"/>
                <w:lang w:eastAsia="id-ID"/>
              </w:rPr>
            </w:pPr>
            <w:r>
              <w:rPr>
                <w:rFonts w:ascii="Times New Roman" w:eastAsia="Times New Roman" w:hAnsi="Times New Roman" w:cs="Times New Roman"/>
                <w:bCs/>
                <w:color w:val="000000" w:themeColor="text1"/>
              </w:rPr>
              <w:lastRenderedPageBreak/>
              <w:t>3</w:t>
            </w:r>
            <w:r>
              <w:rPr>
                <w:rFonts w:ascii="Times New Roman" w:eastAsia="Times New Roman" w:hAnsi="Times New Roman" w:cs="Times New Roman"/>
                <w:bCs/>
                <w:color w:val="000000" w:themeColor="text1"/>
                <w:lang w:val="en-US"/>
              </w:rPr>
              <w:t xml:space="preserve"> x 50 = 150 Menit</w:t>
            </w:r>
          </w:p>
        </w:tc>
        <w:tc>
          <w:tcPr>
            <w:tcW w:w="2365" w:type="dxa"/>
          </w:tcPr>
          <w:p w14:paraId="56910E8F"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Kuliah Iteraktif</w:t>
            </w:r>
          </w:p>
          <w:p w14:paraId="15E86E0D"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Studi Literatur</w:t>
            </w:r>
          </w:p>
          <w:p w14:paraId="10D2A3FF"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Diskusi Kelompok</w:t>
            </w:r>
          </w:p>
          <w:p w14:paraId="7BEA14BF"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Refleksi Individu</w:t>
            </w:r>
          </w:p>
          <w:p w14:paraId="090723D3"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Persentasi</w:t>
            </w:r>
          </w:p>
          <w:p w14:paraId="33815A79" w14:textId="1FB1F4C0" w:rsidR="00064359" w:rsidRPr="00064359" w:rsidRDefault="00064359" w:rsidP="00064359">
            <w:pPr>
              <w:pStyle w:val="DaftarParagraf"/>
              <w:numPr>
                <w:ilvl w:val="1"/>
                <w:numId w:val="19"/>
              </w:numPr>
              <w:spacing w:after="0" w:line="240" w:lineRule="auto"/>
              <w:ind w:left="297" w:hanging="284"/>
              <w:rPr>
                <w:rFonts w:ascii="Times New Roman" w:hAnsi="Times New Roman" w:cs="Times New Roman"/>
              </w:rPr>
            </w:pPr>
            <w:r w:rsidRPr="00064359">
              <w:rPr>
                <w:rFonts w:ascii="Times New Roman" w:hAnsi="Times New Roman" w:cs="Times New Roman"/>
              </w:rPr>
              <w:t>Analisis Kebijakan Kurikulum</w:t>
            </w:r>
          </w:p>
        </w:tc>
        <w:tc>
          <w:tcPr>
            <w:tcW w:w="1701" w:type="dxa"/>
          </w:tcPr>
          <w:p w14:paraId="10879C62" w14:textId="77777777" w:rsidR="00064359" w:rsidRPr="00864B71" w:rsidRDefault="00064359" w:rsidP="00064359">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Kr</w:t>
            </w:r>
            <w:r w:rsidRPr="00864B71">
              <w:rPr>
                <w:rFonts w:ascii="Times New Roman" w:eastAsia="Times New Roman" w:hAnsi="Times New Roman" w:cs="Times New Roman"/>
                <w:b/>
                <w:color w:val="000000" w:themeColor="text1"/>
                <w:lang w:val="en-US"/>
              </w:rPr>
              <w:t>i</w:t>
            </w:r>
            <w:r w:rsidRPr="00864B71">
              <w:rPr>
                <w:rFonts w:ascii="Times New Roman" w:eastAsia="Times New Roman" w:hAnsi="Times New Roman" w:cs="Times New Roman"/>
                <w:b/>
                <w:color w:val="000000" w:themeColor="text1"/>
              </w:rPr>
              <w:t>teri</w:t>
            </w:r>
            <w:r w:rsidRPr="00864B71">
              <w:rPr>
                <w:rFonts w:ascii="Times New Roman" w:eastAsia="Times New Roman" w:hAnsi="Times New Roman" w:cs="Times New Roman"/>
                <w:b/>
                <w:color w:val="000000" w:themeColor="text1"/>
                <w:lang w:val="en-US"/>
              </w:rPr>
              <w:t>a</w:t>
            </w:r>
            <w:r w:rsidRPr="00864B71">
              <w:rPr>
                <w:rFonts w:ascii="Times New Roman" w:eastAsia="Times New Roman" w:hAnsi="Times New Roman" w:cs="Times New Roman"/>
                <w:color w:val="000000" w:themeColor="text1"/>
              </w:rPr>
              <w:t>:</w:t>
            </w:r>
          </w:p>
          <w:p w14:paraId="3D87197E"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Pemahaman konsep</w:t>
            </w:r>
          </w:p>
          <w:p w14:paraId="02E9D1F7"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Analisis teoritis</w:t>
            </w:r>
          </w:p>
          <w:p w14:paraId="5F28A661"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Relevansi pedagogik</w:t>
            </w:r>
          </w:p>
          <w:p w14:paraId="3583B32E"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lastRenderedPageBreak/>
              <w:t>Argumentasi ilmiah</w:t>
            </w:r>
          </w:p>
          <w:p w14:paraId="187DB152" w14:textId="77777777" w:rsidR="00064359" w:rsidRPr="00946437"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Sistematika dan akademik</w:t>
            </w:r>
          </w:p>
          <w:p w14:paraId="290866D0" w14:textId="77777777" w:rsidR="00064359" w:rsidRPr="00864B71" w:rsidRDefault="00064359" w:rsidP="00064359">
            <w:pPr>
              <w:autoSpaceDE w:val="0"/>
              <w:autoSpaceDN w:val="0"/>
              <w:spacing w:after="0" w:line="240" w:lineRule="auto"/>
              <w:rPr>
                <w:rFonts w:ascii="Times New Roman" w:eastAsia="Times New Roman" w:hAnsi="Times New Roman" w:cs="Times New Roman"/>
                <w:color w:val="000000" w:themeColor="text1"/>
                <w:lang w:val="en-US"/>
              </w:rPr>
            </w:pPr>
          </w:p>
          <w:p w14:paraId="425D131A" w14:textId="77777777" w:rsidR="00064359" w:rsidRPr="00864B71" w:rsidRDefault="00064359" w:rsidP="00064359">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Bentuk non-test</w:t>
            </w:r>
            <w:r w:rsidRPr="00864B71">
              <w:rPr>
                <w:rFonts w:ascii="Times New Roman" w:eastAsia="Times New Roman" w:hAnsi="Times New Roman" w:cs="Times New Roman"/>
                <w:color w:val="000000" w:themeColor="text1"/>
              </w:rPr>
              <w:t>:</w:t>
            </w:r>
          </w:p>
          <w:p w14:paraId="07B2A89C"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Tes esai analitis</w:t>
            </w:r>
          </w:p>
          <w:p w14:paraId="6BFB2C2E"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Kajian Literatur</w:t>
            </w:r>
          </w:p>
          <w:p w14:paraId="0478A7E1" w14:textId="3975FFFF" w:rsidR="00064359" w:rsidRP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Dsikusi Reflektif</w:t>
            </w:r>
          </w:p>
        </w:tc>
        <w:tc>
          <w:tcPr>
            <w:tcW w:w="1725" w:type="dxa"/>
          </w:tcPr>
          <w:p w14:paraId="5D2F83BC" w14:textId="77777777" w:rsidR="00064359" w:rsidRDefault="00064359" w:rsidP="00064359">
            <w:pPr>
              <w:autoSpaceDE w:val="0"/>
              <w:autoSpaceDN w:val="0"/>
              <w:spacing w:after="0" w:line="240" w:lineRule="auto"/>
              <w:rPr>
                <w:rFonts w:ascii="Times New Roman" w:eastAsia="Times New Roman" w:hAnsi="Times New Roman" w:cs="Times New Roman"/>
                <w:bCs/>
                <w:color w:val="000000" w:themeColor="text1"/>
                <w:lang w:val="en-US" w:eastAsia="id-ID"/>
              </w:rPr>
            </w:pPr>
            <w:r>
              <w:rPr>
                <w:rFonts w:ascii="Times New Roman" w:eastAsia="Times New Roman" w:hAnsi="Times New Roman" w:cs="Times New Roman"/>
                <w:bCs/>
                <w:color w:val="000000" w:themeColor="text1"/>
                <w:lang w:val="en-US" w:eastAsia="id-ID"/>
              </w:rPr>
              <w:lastRenderedPageBreak/>
              <w:t>- Menjelaskan</w:t>
            </w:r>
          </w:p>
          <w:p w14:paraId="02DD9CD7" w14:textId="77777777" w:rsidR="00064359" w:rsidRDefault="00064359" w:rsidP="00064359">
            <w:pPr>
              <w:autoSpaceDE w:val="0"/>
              <w:autoSpaceDN w:val="0"/>
              <w:spacing w:after="0" w:line="240" w:lineRule="auto"/>
              <w:rPr>
                <w:rFonts w:ascii="Times New Roman" w:eastAsia="Times New Roman" w:hAnsi="Times New Roman" w:cs="Times New Roman"/>
                <w:bCs/>
                <w:color w:val="000000" w:themeColor="text1"/>
                <w:lang w:val="en-US" w:eastAsia="id-ID"/>
              </w:rPr>
            </w:pPr>
            <w:r>
              <w:rPr>
                <w:rFonts w:ascii="Times New Roman" w:eastAsia="Times New Roman" w:hAnsi="Times New Roman" w:cs="Times New Roman"/>
                <w:bCs/>
                <w:color w:val="000000" w:themeColor="text1"/>
                <w:lang w:val="en-US" w:eastAsia="id-ID"/>
              </w:rPr>
              <w:t>- Menguraikan</w:t>
            </w:r>
          </w:p>
          <w:p w14:paraId="0AD699E8" w14:textId="77777777" w:rsidR="00064359" w:rsidRDefault="00064359" w:rsidP="00064359">
            <w:pPr>
              <w:autoSpaceDE w:val="0"/>
              <w:autoSpaceDN w:val="0"/>
              <w:spacing w:after="0" w:line="240" w:lineRule="auto"/>
              <w:rPr>
                <w:rFonts w:ascii="Times New Roman" w:eastAsia="Times New Roman" w:hAnsi="Times New Roman" w:cs="Times New Roman"/>
                <w:bCs/>
                <w:color w:val="000000" w:themeColor="text1"/>
                <w:lang w:val="en-US" w:eastAsia="id-ID"/>
              </w:rPr>
            </w:pPr>
            <w:r>
              <w:rPr>
                <w:rFonts w:ascii="Times New Roman" w:eastAsia="Times New Roman" w:hAnsi="Times New Roman" w:cs="Times New Roman"/>
                <w:bCs/>
                <w:color w:val="000000" w:themeColor="text1"/>
                <w:lang w:val="en-US" w:eastAsia="id-ID"/>
              </w:rPr>
              <w:t>- Indentifikasi</w:t>
            </w:r>
          </w:p>
          <w:p w14:paraId="65DB1CCB" w14:textId="77777777" w:rsidR="00064359" w:rsidRDefault="00064359" w:rsidP="00064359">
            <w:pPr>
              <w:autoSpaceDE w:val="0"/>
              <w:autoSpaceDN w:val="0"/>
              <w:spacing w:after="0" w:line="240" w:lineRule="auto"/>
              <w:rPr>
                <w:rFonts w:ascii="Times New Roman" w:eastAsia="Times New Roman" w:hAnsi="Times New Roman" w:cs="Times New Roman"/>
                <w:bCs/>
                <w:color w:val="000000" w:themeColor="text1"/>
                <w:lang w:val="en-US" w:eastAsia="id-ID"/>
              </w:rPr>
            </w:pPr>
            <w:r>
              <w:rPr>
                <w:rFonts w:ascii="Times New Roman" w:eastAsia="Times New Roman" w:hAnsi="Times New Roman" w:cs="Times New Roman"/>
                <w:bCs/>
                <w:color w:val="000000" w:themeColor="text1"/>
                <w:lang w:val="en-US" w:eastAsia="id-ID"/>
              </w:rPr>
              <w:t>- Analisis</w:t>
            </w:r>
          </w:p>
          <w:p w14:paraId="23CD2700" w14:textId="21EC7B78" w:rsidR="00064359" w:rsidRPr="000946E0" w:rsidRDefault="00064359" w:rsidP="00064359">
            <w:pPr>
              <w:spacing w:after="0" w:line="240" w:lineRule="auto"/>
              <w:rPr>
                <w:rFonts w:ascii="Times New Roman" w:hAnsi="Times New Roman" w:cs="Times New Roman"/>
              </w:rPr>
            </w:pPr>
            <w:r>
              <w:rPr>
                <w:rFonts w:ascii="Times New Roman" w:eastAsia="Times New Roman" w:hAnsi="Times New Roman" w:cs="Times New Roman"/>
                <w:bCs/>
                <w:color w:val="000000" w:themeColor="text1"/>
                <w:lang w:val="en-US" w:eastAsia="id-ID"/>
              </w:rPr>
              <w:t>- Menerapkan</w:t>
            </w:r>
          </w:p>
        </w:tc>
        <w:tc>
          <w:tcPr>
            <w:tcW w:w="1152" w:type="dxa"/>
          </w:tcPr>
          <w:p w14:paraId="105DF0B0" w14:textId="77777777" w:rsidR="00064359" w:rsidRPr="00864B71" w:rsidRDefault="00064359" w:rsidP="00064359">
            <w:pPr>
              <w:autoSpaceDE w:val="0"/>
              <w:autoSpaceDN w:val="0"/>
              <w:spacing w:after="0" w:line="240" w:lineRule="auto"/>
              <w:ind w:left="360"/>
              <w:jc w:val="center"/>
              <w:rPr>
                <w:rFonts w:ascii="Times New Roman" w:eastAsia="Times New Roman" w:hAnsi="Times New Roman" w:cs="Times New Roman"/>
                <w:b/>
                <w:bCs/>
                <w:color w:val="000000" w:themeColor="text1"/>
                <w:lang w:eastAsia="id-ID"/>
              </w:rPr>
            </w:pPr>
          </w:p>
        </w:tc>
      </w:tr>
      <w:tr w:rsidR="00064359" w:rsidRPr="00864B71" w14:paraId="0D894F9F" w14:textId="77777777" w:rsidTr="00BF4EDF">
        <w:trPr>
          <w:trHeight w:val="77"/>
        </w:trPr>
        <w:tc>
          <w:tcPr>
            <w:tcW w:w="735" w:type="dxa"/>
          </w:tcPr>
          <w:p w14:paraId="2B723DE4" w14:textId="6EAF25CE" w:rsidR="00064359" w:rsidRPr="00864B71" w:rsidRDefault="00064359" w:rsidP="00064359">
            <w:pPr>
              <w:autoSpaceDE w:val="0"/>
              <w:autoSpaceDN w:val="0"/>
              <w:spacing w:after="0" w:line="240" w:lineRule="auto"/>
              <w:ind w:right="-108"/>
              <w:rPr>
                <w:rFonts w:ascii="Times New Roman" w:eastAsia="Times New Roman" w:hAnsi="Times New Roman" w:cs="Times New Roman"/>
                <w:bCs/>
                <w:color w:val="000000" w:themeColor="text1"/>
                <w:lang w:val="en-US" w:eastAsia="id-ID"/>
              </w:rPr>
            </w:pPr>
            <w:r>
              <w:rPr>
                <w:rFonts w:ascii="Times New Roman" w:eastAsia="Times New Roman" w:hAnsi="Times New Roman" w:cs="Times New Roman"/>
                <w:bCs/>
                <w:color w:val="000000" w:themeColor="text1"/>
                <w:lang w:val="en-US" w:eastAsia="id-ID"/>
              </w:rPr>
              <w:t>12</w:t>
            </w:r>
          </w:p>
        </w:tc>
        <w:tc>
          <w:tcPr>
            <w:tcW w:w="1983" w:type="dxa"/>
            <w:tcBorders>
              <w:top w:val="nil"/>
              <w:bottom w:val="single" w:sz="4" w:space="0" w:color="000000"/>
            </w:tcBorders>
          </w:tcPr>
          <w:p w14:paraId="58BD1C6F" w14:textId="632690AB" w:rsidR="00064359" w:rsidRPr="00864B71" w:rsidRDefault="00064359" w:rsidP="00064359">
            <w:pPr>
              <w:rPr>
                <w:rFonts w:ascii="Times New Roman" w:eastAsia="Times New Roman" w:hAnsi="Times New Roman" w:cs="Times New Roman"/>
                <w:lang w:eastAsia="id-ID"/>
              </w:rPr>
            </w:pPr>
            <w:r w:rsidRPr="00647280">
              <w:rPr>
                <w:rFonts w:ascii="Times New Roman" w:eastAsia="Times New Roman" w:hAnsi="Times New Roman" w:cs="Times New Roman"/>
                <w:color w:val="000000"/>
              </w:rPr>
              <w:t>Menerapkan prinsip keamanan siber dan etika digital dalam penggunaan teknologi pendidikan</w:t>
            </w:r>
          </w:p>
        </w:tc>
        <w:tc>
          <w:tcPr>
            <w:tcW w:w="1785" w:type="dxa"/>
          </w:tcPr>
          <w:p w14:paraId="113960FB" w14:textId="77777777" w:rsidR="00064359" w:rsidRPr="002C63A4" w:rsidRDefault="00064359" w:rsidP="00064359">
            <w:pPr>
              <w:spacing w:after="0"/>
              <w:rPr>
                <w:rFonts w:ascii="Times New Roman" w:hAnsi="Times New Roman" w:cs="Times New Roman"/>
              </w:rPr>
            </w:pPr>
            <w:r w:rsidRPr="002C63A4">
              <w:rPr>
                <w:rFonts w:ascii="Times New Roman" w:hAnsi="Times New Roman" w:cs="Times New Roman"/>
                <w:b/>
                <w:bCs/>
              </w:rPr>
              <w:t>Keamanan Siber dan Etika Digital</w:t>
            </w:r>
          </w:p>
          <w:p w14:paraId="614A4796" w14:textId="77777777" w:rsidR="00064359" w:rsidRPr="002C63A4" w:rsidRDefault="00064359" w:rsidP="00064359">
            <w:pPr>
              <w:pStyle w:val="DaftarParagraf"/>
              <w:numPr>
                <w:ilvl w:val="0"/>
                <w:numId w:val="14"/>
              </w:numPr>
              <w:spacing w:after="0"/>
              <w:ind w:left="261" w:hanging="261"/>
              <w:rPr>
                <w:rFonts w:ascii="Times New Roman" w:hAnsi="Times New Roman" w:cs="Times New Roman"/>
              </w:rPr>
            </w:pPr>
            <w:r w:rsidRPr="002C63A4">
              <w:rPr>
                <w:rFonts w:ascii="Times New Roman" w:hAnsi="Times New Roman" w:cs="Times New Roman"/>
              </w:rPr>
              <w:t>Proteksi data pribadi dan informasi dalam pendidikan digital.</w:t>
            </w:r>
          </w:p>
          <w:p w14:paraId="79A92D7D" w14:textId="77777777" w:rsidR="00064359" w:rsidRPr="002C63A4" w:rsidRDefault="00064359" w:rsidP="00064359">
            <w:pPr>
              <w:pStyle w:val="DaftarParagraf"/>
              <w:numPr>
                <w:ilvl w:val="0"/>
                <w:numId w:val="14"/>
              </w:numPr>
              <w:spacing w:after="0"/>
              <w:ind w:left="261" w:hanging="261"/>
              <w:rPr>
                <w:rFonts w:ascii="Times New Roman" w:hAnsi="Times New Roman" w:cs="Times New Roman"/>
              </w:rPr>
            </w:pPr>
            <w:r w:rsidRPr="002C63A4">
              <w:rPr>
                <w:rFonts w:ascii="Times New Roman" w:hAnsi="Times New Roman" w:cs="Times New Roman"/>
              </w:rPr>
              <w:t>Kebijakan penggunaan internet di sekolah dan perguruan tinggi.</w:t>
            </w:r>
          </w:p>
          <w:p w14:paraId="69F8A889" w14:textId="58FBB970" w:rsidR="00064359" w:rsidRPr="002C63A4" w:rsidRDefault="00064359" w:rsidP="00064359">
            <w:pPr>
              <w:pStyle w:val="DaftarParagraf"/>
              <w:numPr>
                <w:ilvl w:val="0"/>
                <w:numId w:val="14"/>
              </w:numPr>
              <w:spacing w:after="0"/>
              <w:ind w:left="261" w:hanging="261"/>
              <w:rPr>
                <w:rFonts w:ascii="Times New Roman" w:hAnsi="Times New Roman" w:cs="Times New Roman"/>
              </w:rPr>
            </w:pPr>
            <w:r w:rsidRPr="002C63A4">
              <w:rPr>
                <w:rFonts w:ascii="Times New Roman" w:hAnsi="Times New Roman" w:cs="Times New Roman"/>
              </w:rPr>
              <w:t>Etika komunikasi digital, cyberbullying, dan perilaku profesional daring.</w:t>
            </w:r>
          </w:p>
        </w:tc>
        <w:tc>
          <w:tcPr>
            <w:tcW w:w="1534" w:type="dxa"/>
          </w:tcPr>
          <w:p w14:paraId="2C6EAE77" w14:textId="77777777" w:rsidR="00064359" w:rsidRPr="00864B71" w:rsidRDefault="00064359" w:rsidP="00064359">
            <w:pPr>
              <w:autoSpaceDE w:val="0"/>
              <w:autoSpaceDN w:val="0"/>
              <w:spacing w:after="0" w:line="240" w:lineRule="auto"/>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lang w:val="en-US"/>
              </w:rPr>
              <w:t>Bentuk:</w:t>
            </w:r>
          </w:p>
          <w:p w14:paraId="2D27D423" w14:textId="77777777" w:rsidR="00064359" w:rsidRPr="00864B71" w:rsidRDefault="00064359" w:rsidP="00064359">
            <w:pPr>
              <w:autoSpaceDE w:val="0"/>
              <w:autoSpaceDN w:val="0"/>
              <w:spacing w:after="0" w:line="240" w:lineRule="auto"/>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rPr>
              <w:t>Pendekatan CIRC, Model PjBL</w:t>
            </w:r>
          </w:p>
          <w:p w14:paraId="6C021270" w14:textId="77777777" w:rsidR="00064359" w:rsidRPr="00864B71" w:rsidRDefault="00064359" w:rsidP="00064359">
            <w:pPr>
              <w:autoSpaceDE w:val="0"/>
              <w:autoSpaceDN w:val="0"/>
              <w:spacing w:after="0" w:line="240" w:lineRule="auto"/>
              <w:ind w:left="177"/>
              <w:rPr>
                <w:rFonts w:ascii="Times New Roman" w:eastAsia="Times New Roman" w:hAnsi="Times New Roman" w:cs="Times New Roman"/>
                <w:color w:val="000000" w:themeColor="text1"/>
                <w:lang w:val="en-US"/>
              </w:rPr>
            </w:pPr>
          </w:p>
          <w:p w14:paraId="268A36B8" w14:textId="77777777" w:rsidR="00064359" w:rsidRPr="00864B71" w:rsidRDefault="00064359" w:rsidP="00064359">
            <w:pPr>
              <w:autoSpaceDE w:val="0"/>
              <w:autoSpaceDN w:val="0"/>
              <w:spacing w:after="0" w:line="240" w:lineRule="auto"/>
              <w:rPr>
                <w:rFonts w:ascii="Times New Roman" w:eastAsia="Times New Roman" w:hAnsi="Times New Roman" w:cs="Times New Roman"/>
                <w:b/>
                <w:color w:val="000000" w:themeColor="text1"/>
                <w:lang w:val="en-US"/>
              </w:rPr>
            </w:pPr>
            <w:r w:rsidRPr="00864B71">
              <w:rPr>
                <w:rFonts w:ascii="Times New Roman" w:eastAsia="Times New Roman" w:hAnsi="Times New Roman" w:cs="Times New Roman"/>
                <w:b/>
                <w:color w:val="000000" w:themeColor="text1"/>
                <w:lang w:val="en-US"/>
              </w:rPr>
              <w:t>Metode:</w:t>
            </w:r>
          </w:p>
          <w:p w14:paraId="1F61F734" w14:textId="77777777" w:rsidR="00064359" w:rsidRPr="00864B71" w:rsidRDefault="00064359" w:rsidP="00064359">
            <w:pPr>
              <w:autoSpaceDE w:val="0"/>
              <w:autoSpaceDN w:val="0"/>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Ceramah, diskusi, tanya jawab, demonstrasi, latihan.</w:t>
            </w:r>
          </w:p>
          <w:p w14:paraId="03668449" w14:textId="77777777" w:rsidR="00064359" w:rsidRPr="00864B71" w:rsidRDefault="00064359" w:rsidP="00064359">
            <w:pPr>
              <w:autoSpaceDE w:val="0"/>
              <w:autoSpaceDN w:val="0"/>
              <w:spacing w:after="0" w:line="240" w:lineRule="auto"/>
              <w:rPr>
                <w:rFonts w:ascii="Times New Roman" w:eastAsia="Times New Roman" w:hAnsi="Times New Roman" w:cs="Times New Roman"/>
                <w:b/>
                <w:color w:val="000000" w:themeColor="text1"/>
                <w:lang w:val="en-US"/>
              </w:rPr>
            </w:pPr>
          </w:p>
        </w:tc>
        <w:tc>
          <w:tcPr>
            <w:tcW w:w="1321" w:type="dxa"/>
          </w:tcPr>
          <w:p w14:paraId="0EEDA94F" w14:textId="6D591EFD" w:rsidR="00064359" w:rsidRPr="00601B31" w:rsidRDefault="00064359" w:rsidP="00915E7F">
            <w:pPr>
              <w:autoSpaceDE w:val="0"/>
              <w:autoSpaceDN w:val="0"/>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3</w:t>
            </w:r>
            <w:r>
              <w:rPr>
                <w:rFonts w:ascii="Times New Roman" w:eastAsia="Times New Roman" w:hAnsi="Times New Roman" w:cs="Times New Roman"/>
                <w:bCs/>
                <w:color w:val="000000" w:themeColor="text1"/>
                <w:lang w:val="en-US"/>
              </w:rPr>
              <w:t xml:space="preserve"> x 50 = 150 Menit</w:t>
            </w:r>
          </w:p>
        </w:tc>
        <w:tc>
          <w:tcPr>
            <w:tcW w:w="2365" w:type="dxa"/>
          </w:tcPr>
          <w:p w14:paraId="0F06C7CC"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Kuliah Iteraktif</w:t>
            </w:r>
          </w:p>
          <w:p w14:paraId="122BA891"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Studi Literatur</w:t>
            </w:r>
          </w:p>
          <w:p w14:paraId="2FEE72C8"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Diskusi Kelompok</w:t>
            </w:r>
          </w:p>
          <w:p w14:paraId="69B62DA8"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Refleksi Individu</w:t>
            </w:r>
          </w:p>
          <w:p w14:paraId="5D8E7492"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Persentasi</w:t>
            </w:r>
          </w:p>
          <w:p w14:paraId="4E84E56F" w14:textId="3441DB7F" w:rsidR="00064359" w:rsidRPr="00064359" w:rsidRDefault="00064359" w:rsidP="00064359">
            <w:pPr>
              <w:pStyle w:val="DaftarParagraf"/>
              <w:numPr>
                <w:ilvl w:val="1"/>
                <w:numId w:val="19"/>
              </w:numPr>
              <w:spacing w:after="0" w:line="240" w:lineRule="auto"/>
              <w:ind w:left="297" w:hanging="284"/>
              <w:rPr>
                <w:rFonts w:ascii="Times New Roman" w:hAnsi="Times New Roman" w:cs="Times New Roman"/>
              </w:rPr>
            </w:pPr>
            <w:r w:rsidRPr="00064359">
              <w:rPr>
                <w:rFonts w:ascii="Times New Roman" w:hAnsi="Times New Roman" w:cs="Times New Roman"/>
              </w:rPr>
              <w:t>Analisis Kebijakan Kurikulum</w:t>
            </w:r>
          </w:p>
        </w:tc>
        <w:tc>
          <w:tcPr>
            <w:tcW w:w="1701" w:type="dxa"/>
          </w:tcPr>
          <w:p w14:paraId="576C3852" w14:textId="77777777" w:rsidR="00064359" w:rsidRPr="00864B71" w:rsidRDefault="00064359" w:rsidP="00064359">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Kr</w:t>
            </w:r>
            <w:r w:rsidRPr="00864B71">
              <w:rPr>
                <w:rFonts w:ascii="Times New Roman" w:eastAsia="Times New Roman" w:hAnsi="Times New Roman" w:cs="Times New Roman"/>
                <w:b/>
                <w:color w:val="000000" w:themeColor="text1"/>
                <w:lang w:val="en-US"/>
              </w:rPr>
              <w:t>i</w:t>
            </w:r>
            <w:r w:rsidRPr="00864B71">
              <w:rPr>
                <w:rFonts w:ascii="Times New Roman" w:eastAsia="Times New Roman" w:hAnsi="Times New Roman" w:cs="Times New Roman"/>
                <w:b/>
                <w:color w:val="000000" w:themeColor="text1"/>
              </w:rPr>
              <w:t>teri</w:t>
            </w:r>
            <w:r w:rsidRPr="00864B71">
              <w:rPr>
                <w:rFonts w:ascii="Times New Roman" w:eastAsia="Times New Roman" w:hAnsi="Times New Roman" w:cs="Times New Roman"/>
                <w:b/>
                <w:color w:val="000000" w:themeColor="text1"/>
                <w:lang w:val="en-US"/>
              </w:rPr>
              <w:t>a</w:t>
            </w:r>
            <w:r w:rsidRPr="00864B71">
              <w:rPr>
                <w:rFonts w:ascii="Times New Roman" w:eastAsia="Times New Roman" w:hAnsi="Times New Roman" w:cs="Times New Roman"/>
                <w:color w:val="000000" w:themeColor="text1"/>
              </w:rPr>
              <w:t>:</w:t>
            </w:r>
          </w:p>
          <w:p w14:paraId="6DB97B1A"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Pemahaman konsep</w:t>
            </w:r>
          </w:p>
          <w:p w14:paraId="7FB48210"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Analisis teoritis</w:t>
            </w:r>
          </w:p>
          <w:p w14:paraId="4AEE9620"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Relevansi pedagogik</w:t>
            </w:r>
          </w:p>
          <w:p w14:paraId="3E021C45"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Argumentasi ilmiah</w:t>
            </w:r>
          </w:p>
          <w:p w14:paraId="72036A51" w14:textId="77777777" w:rsidR="00064359" w:rsidRPr="00946437"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Sistematika dan akademik</w:t>
            </w:r>
          </w:p>
          <w:p w14:paraId="08128ACF" w14:textId="77777777" w:rsidR="00064359" w:rsidRPr="00864B71" w:rsidRDefault="00064359" w:rsidP="00064359">
            <w:pPr>
              <w:autoSpaceDE w:val="0"/>
              <w:autoSpaceDN w:val="0"/>
              <w:spacing w:after="0" w:line="240" w:lineRule="auto"/>
              <w:rPr>
                <w:rFonts w:ascii="Times New Roman" w:eastAsia="Times New Roman" w:hAnsi="Times New Roman" w:cs="Times New Roman"/>
                <w:color w:val="000000" w:themeColor="text1"/>
                <w:lang w:val="en-US"/>
              </w:rPr>
            </w:pPr>
          </w:p>
          <w:p w14:paraId="4A63D189" w14:textId="77777777" w:rsidR="00064359" w:rsidRPr="00864B71" w:rsidRDefault="00064359" w:rsidP="00064359">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Bentuk non-test</w:t>
            </w:r>
            <w:r w:rsidRPr="00864B71">
              <w:rPr>
                <w:rFonts w:ascii="Times New Roman" w:eastAsia="Times New Roman" w:hAnsi="Times New Roman" w:cs="Times New Roman"/>
                <w:color w:val="000000" w:themeColor="text1"/>
              </w:rPr>
              <w:t>:</w:t>
            </w:r>
          </w:p>
          <w:p w14:paraId="726A404B"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Tes esai analitis</w:t>
            </w:r>
          </w:p>
          <w:p w14:paraId="7131810B"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Kajian Literatur</w:t>
            </w:r>
          </w:p>
          <w:p w14:paraId="5B62B3D5" w14:textId="17DEE29A" w:rsidR="00064359" w:rsidRP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Dsikusi Reflektif</w:t>
            </w:r>
          </w:p>
        </w:tc>
        <w:tc>
          <w:tcPr>
            <w:tcW w:w="1725" w:type="dxa"/>
          </w:tcPr>
          <w:p w14:paraId="0C87DA58" w14:textId="77777777" w:rsidR="00064359" w:rsidRDefault="00064359" w:rsidP="00064359">
            <w:pPr>
              <w:autoSpaceDE w:val="0"/>
              <w:autoSpaceDN w:val="0"/>
              <w:spacing w:after="0" w:line="240" w:lineRule="auto"/>
              <w:rPr>
                <w:rFonts w:ascii="Times New Roman" w:eastAsia="Times New Roman" w:hAnsi="Times New Roman" w:cs="Times New Roman"/>
                <w:bCs/>
                <w:color w:val="000000" w:themeColor="text1"/>
                <w:lang w:val="en-US" w:eastAsia="id-ID"/>
              </w:rPr>
            </w:pPr>
            <w:r>
              <w:rPr>
                <w:rFonts w:ascii="Times New Roman" w:eastAsia="Times New Roman" w:hAnsi="Times New Roman" w:cs="Times New Roman"/>
                <w:bCs/>
                <w:color w:val="000000" w:themeColor="text1"/>
                <w:lang w:val="en-US" w:eastAsia="id-ID"/>
              </w:rPr>
              <w:t>- Menjelaskan</w:t>
            </w:r>
          </w:p>
          <w:p w14:paraId="52D01A64" w14:textId="77777777" w:rsidR="00064359" w:rsidRDefault="00064359" w:rsidP="00064359">
            <w:pPr>
              <w:autoSpaceDE w:val="0"/>
              <w:autoSpaceDN w:val="0"/>
              <w:spacing w:after="0" w:line="240" w:lineRule="auto"/>
              <w:rPr>
                <w:rFonts w:ascii="Times New Roman" w:eastAsia="Times New Roman" w:hAnsi="Times New Roman" w:cs="Times New Roman"/>
                <w:bCs/>
                <w:color w:val="000000" w:themeColor="text1"/>
                <w:lang w:val="en-US" w:eastAsia="id-ID"/>
              </w:rPr>
            </w:pPr>
            <w:r>
              <w:rPr>
                <w:rFonts w:ascii="Times New Roman" w:eastAsia="Times New Roman" w:hAnsi="Times New Roman" w:cs="Times New Roman"/>
                <w:bCs/>
                <w:color w:val="000000" w:themeColor="text1"/>
                <w:lang w:val="en-US" w:eastAsia="id-ID"/>
              </w:rPr>
              <w:t>- Menguraikan</w:t>
            </w:r>
          </w:p>
          <w:p w14:paraId="14913F8E" w14:textId="77777777" w:rsidR="00064359" w:rsidRDefault="00064359" w:rsidP="00064359">
            <w:pPr>
              <w:autoSpaceDE w:val="0"/>
              <w:autoSpaceDN w:val="0"/>
              <w:spacing w:after="0" w:line="240" w:lineRule="auto"/>
              <w:rPr>
                <w:rFonts w:ascii="Times New Roman" w:eastAsia="Times New Roman" w:hAnsi="Times New Roman" w:cs="Times New Roman"/>
                <w:bCs/>
                <w:color w:val="000000" w:themeColor="text1"/>
                <w:lang w:val="en-US" w:eastAsia="id-ID"/>
              </w:rPr>
            </w:pPr>
            <w:r>
              <w:rPr>
                <w:rFonts w:ascii="Times New Roman" w:eastAsia="Times New Roman" w:hAnsi="Times New Roman" w:cs="Times New Roman"/>
                <w:bCs/>
                <w:color w:val="000000" w:themeColor="text1"/>
                <w:lang w:val="en-US" w:eastAsia="id-ID"/>
              </w:rPr>
              <w:t>- Indentifikasi</w:t>
            </w:r>
          </w:p>
          <w:p w14:paraId="233FDA2B" w14:textId="77777777" w:rsidR="00064359" w:rsidRDefault="00064359" w:rsidP="00064359">
            <w:pPr>
              <w:autoSpaceDE w:val="0"/>
              <w:autoSpaceDN w:val="0"/>
              <w:spacing w:after="0" w:line="240" w:lineRule="auto"/>
              <w:rPr>
                <w:rFonts w:ascii="Times New Roman" w:eastAsia="Times New Roman" w:hAnsi="Times New Roman" w:cs="Times New Roman"/>
                <w:bCs/>
                <w:color w:val="000000" w:themeColor="text1"/>
                <w:lang w:val="en-US" w:eastAsia="id-ID"/>
              </w:rPr>
            </w:pPr>
            <w:r>
              <w:rPr>
                <w:rFonts w:ascii="Times New Roman" w:eastAsia="Times New Roman" w:hAnsi="Times New Roman" w:cs="Times New Roman"/>
                <w:bCs/>
                <w:color w:val="000000" w:themeColor="text1"/>
                <w:lang w:val="en-US" w:eastAsia="id-ID"/>
              </w:rPr>
              <w:t>- Analisis</w:t>
            </w:r>
          </w:p>
          <w:p w14:paraId="7499CA6B" w14:textId="63A16435" w:rsidR="00064359" w:rsidRPr="000946E0" w:rsidRDefault="00064359" w:rsidP="00064359">
            <w:pPr>
              <w:spacing w:after="0" w:line="240" w:lineRule="auto"/>
              <w:rPr>
                <w:rFonts w:ascii="Times New Roman" w:hAnsi="Times New Roman" w:cs="Times New Roman"/>
              </w:rPr>
            </w:pPr>
            <w:r>
              <w:rPr>
                <w:rFonts w:ascii="Times New Roman" w:eastAsia="Times New Roman" w:hAnsi="Times New Roman" w:cs="Times New Roman"/>
                <w:bCs/>
                <w:color w:val="000000" w:themeColor="text1"/>
                <w:lang w:val="en-US" w:eastAsia="id-ID"/>
              </w:rPr>
              <w:t>- Menerapkan</w:t>
            </w:r>
          </w:p>
        </w:tc>
        <w:tc>
          <w:tcPr>
            <w:tcW w:w="1152" w:type="dxa"/>
          </w:tcPr>
          <w:p w14:paraId="4AF7551E" w14:textId="77777777" w:rsidR="00064359" w:rsidRPr="00864B71" w:rsidRDefault="00064359" w:rsidP="00064359">
            <w:pPr>
              <w:autoSpaceDE w:val="0"/>
              <w:autoSpaceDN w:val="0"/>
              <w:spacing w:after="0" w:line="240" w:lineRule="auto"/>
              <w:ind w:left="360"/>
              <w:jc w:val="center"/>
              <w:rPr>
                <w:rFonts w:ascii="Times New Roman" w:eastAsia="Times New Roman" w:hAnsi="Times New Roman" w:cs="Times New Roman"/>
                <w:b/>
                <w:bCs/>
                <w:color w:val="000000" w:themeColor="text1"/>
                <w:lang w:eastAsia="id-ID"/>
              </w:rPr>
            </w:pPr>
          </w:p>
        </w:tc>
      </w:tr>
      <w:tr w:rsidR="00064359" w:rsidRPr="00864B71" w14:paraId="2561682C" w14:textId="77777777" w:rsidTr="004923D0">
        <w:trPr>
          <w:trHeight w:val="77"/>
        </w:trPr>
        <w:tc>
          <w:tcPr>
            <w:tcW w:w="735" w:type="dxa"/>
          </w:tcPr>
          <w:p w14:paraId="3716A03E" w14:textId="4BE238EB" w:rsidR="00064359" w:rsidRPr="00864B71" w:rsidRDefault="00064359" w:rsidP="00064359">
            <w:pPr>
              <w:autoSpaceDE w:val="0"/>
              <w:autoSpaceDN w:val="0"/>
              <w:spacing w:after="0" w:line="240" w:lineRule="auto"/>
              <w:ind w:right="-108"/>
              <w:rPr>
                <w:rFonts w:ascii="Times New Roman" w:eastAsia="Times New Roman" w:hAnsi="Times New Roman" w:cs="Times New Roman"/>
                <w:bCs/>
                <w:color w:val="000000" w:themeColor="text1"/>
                <w:lang w:val="en-US" w:eastAsia="id-ID"/>
              </w:rPr>
            </w:pPr>
            <w:r>
              <w:rPr>
                <w:rFonts w:ascii="Times New Roman" w:eastAsia="Times New Roman" w:hAnsi="Times New Roman" w:cs="Times New Roman"/>
                <w:bCs/>
                <w:color w:val="000000" w:themeColor="text1"/>
                <w:lang w:val="en-US" w:eastAsia="id-ID"/>
              </w:rPr>
              <w:t>13</w:t>
            </w:r>
          </w:p>
        </w:tc>
        <w:tc>
          <w:tcPr>
            <w:tcW w:w="1983" w:type="dxa"/>
            <w:tcBorders>
              <w:top w:val="nil"/>
              <w:bottom w:val="single" w:sz="4" w:space="0" w:color="000000"/>
            </w:tcBorders>
          </w:tcPr>
          <w:p w14:paraId="7A0E4AF4" w14:textId="49ACA020" w:rsidR="00064359" w:rsidRPr="00864B71" w:rsidRDefault="00064359" w:rsidP="00064359">
            <w:pPr>
              <w:rPr>
                <w:rFonts w:ascii="Times New Roman" w:eastAsia="Times New Roman" w:hAnsi="Times New Roman" w:cs="Times New Roman"/>
                <w:lang w:eastAsia="id-ID"/>
              </w:rPr>
            </w:pPr>
            <w:r w:rsidRPr="00647280">
              <w:rPr>
                <w:rFonts w:ascii="Times New Roman" w:eastAsia="Times New Roman" w:hAnsi="Times New Roman" w:cs="Times New Roman"/>
                <w:color w:val="000000"/>
              </w:rPr>
              <w:t xml:space="preserve">Mengevaluasi </w:t>
            </w:r>
            <w:r w:rsidRPr="00647280">
              <w:rPr>
                <w:rFonts w:ascii="Times New Roman" w:eastAsia="Times New Roman" w:hAnsi="Times New Roman" w:cs="Times New Roman"/>
                <w:color w:val="000000"/>
              </w:rPr>
              <w:lastRenderedPageBreak/>
              <w:t>efektivitas literasi digital dalam pembelajaran melalui instrumen asesmen yang relevan</w:t>
            </w:r>
          </w:p>
        </w:tc>
        <w:tc>
          <w:tcPr>
            <w:tcW w:w="1785" w:type="dxa"/>
          </w:tcPr>
          <w:p w14:paraId="2F08BB52" w14:textId="77777777" w:rsidR="00064359" w:rsidRPr="002C63A4" w:rsidRDefault="00064359" w:rsidP="00064359">
            <w:pPr>
              <w:spacing w:after="0"/>
              <w:rPr>
                <w:rFonts w:ascii="Times New Roman" w:hAnsi="Times New Roman" w:cs="Times New Roman"/>
              </w:rPr>
            </w:pPr>
            <w:r w:rsidRPr="002C63A4">
              <w:rPr>
                <w:rFonts w:ascii="Times New Roman" w:hAnsi="Times New Roman" w:cs="Times New Roman"/>
                <w:b/>
                <w:bCs/>
              </w:rPr>
              <w:lastRenderedPageBreak/>
              <w:t xml:space="preserve">Evaluasi </w:t>
            </w:r>
            <w:r w:rsidRPr="002C63A4">
              <w:rPr>
                <w:rFonts w:ascii="Times New Roman" w:hAnsi="Times New Roman" w:cs="Times New Roman"/>
                <w:b/>
                <w:bCs/>
              </w:rPr>
              <w:lastRenderedPageBreak/>
              <w:t>Literasi Digital dalam Pembelajaran</w:t>
            </w:r>
          </w:p>
          <w:p w14:paraId="7D06FBB2" w14:textId="77777777" w:rsidR="00064359" w:rsidRPr="002C63A4" w:rsidRDefault="00064359" w:rsidP="00064359">
            <w:pPr>
              <w:pStyle w:val="DaftarParagraf"/>
              <w:numPr>
                <w:ilvl w:val="0"/>
                <w:numId w:val="15"/>
              </w:numPr>
              <w:spacing w:after="0"/>
              <w:ind w:left="261" w:hanging="261"/>
              <w:rPr>
                <w:rFonts w:ascii="Times New Roman" w:hAnsi="Times New Roman" w:cs="Times New Roman"/>
              </w:rPr>
            </w:pPr>
            <w:r w:rsidRPr="002C63A4">
              <w:rPr>
                <w:rFonts w:ascii="Times New Roman" w:hAnsi="Times New Roman" w:cs="Times New Roman"/>
              </w:rPr>
              <w:t>Instrumen asesmen literasi digital: rubrik, portofolio, observasi.</w:t>
            </w:r>
          </w:p>
          <w:p w14:paraId="0FF2E3BD" w14:textId="77777777" w:rsidR="00064359" w:rsidRPr="002C63A4" w:rsidRDefault="00064359" w:rsidP="00064359">
            <w:pPr>
              <w:pStyle w:val="DaftarParagraf"/>
              <w:numPr>
                <w:ilvl w:val="0"/>
                <w:numId w:val="15"/>
              </w:numPr>
              <w:spacing w:after="0"/>
              <w:ind w:left="261" w:hanging="261"/>
              <w:rPr>
                <w:rFonts w:ascii="Times New Roman" w:hAnsi="Times New Roman" w:cs="Times New Roman"/>
              </w:rPr>
            </w:pPr>
            <w:r w:rsidRPr="002C63A4">
              <w:rPr>
                <w:rFonts w:ascii="Times New Roman" w:hAnsi="Times New Roman" w:cs="Times New Roman"/>
              </w:rPr>
              <w:t>Analisis efektivitas penggunaan media digital terhadap capaian pembelajaran.</w:t>
            </w:r>
          </w:p>
          <w:p w14:paraId="741777BD" w14:textId="77777777" w:rsidR="00064359" w:rsidRPr="002C63A4" w:rsidRDefault="00064359" w:rsidP="00064359">
            <w:pPr>
              <w:pStyle w:val="DaftarParagraf"/>
              <w:numPr>
                <w:ilvl w:val="0"/>
                <w:numId w:val="15"/>
              </w:numPr>
              <w:spacing w:after="0"/>
              <w:ind w:left="261" w:hanging="261"/>
              <w:rPr>
                <w:rFonts w:ascii="Times New Roman" w:hAnsi="Times New Roman" w:cs="Times New Roman"/>
              </w:rPr>
            </w:pPr>
            <w:r w:rsidRPr="002C63A4">
              <w:rPr>
                <w:rFonts w:ascii="Times New Roman" w:hAnsi="Times New Roman" w:cs="Times New Roman"/>
              </w:rPr>
              <w:t>Teknik evaluasi formatif dan sumatif dalam konteks digital.</w:t>
            </w:r>
          </w:p>
          <w:p w14:paraId="115E6A14" w14:textId="6D60A0E1" w:rsidR="00064359" w:rsidRPr="00204F0D" w:rsidRDefault="00064359" w:rsidP="00064359">
            <w:pPr>
              <w:pStyle w:val="DaftarParagraf"/>
              <w:numPr>
                <w:ilvl w:val="0"/>
                <w:numId w:val="15"/>
              </w:numPr>
              <w:spacing w:after="0" w:line="240" w:lineRule="auto"/>
              <w:ind w:left="261" w:hanging="261"/>
              <w:rPr>
                <w:rFonts w:ascii="Times New Roman" w:hAnsi="Times New Roman" w:cs="Times New Roman"/>
              </w:rPr>
            </w:pPr>
          </w:p>
        </w:tc>
        <w:tc>
          <w:tcPr>
            <w:tcW w:w="1534" w:type="dxa"/>
          </w:tcPr>
          <w:p w14:paraId="0C554EE0" w14:textId="77777777" w:rsidR="00064359" w:rsidRPr="00864B71" w:rsidRDefault="00064359" w:rsidP="00064359">
            <w:pPr>
              <w:autoSpaceDE w:val="0"/>
              <w:autoSpaceDN w:val="0"/>
              <w:spacing w:after="0" w:line="240" w:lineRule="auto"/>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lang w:val="en-US"/>
              </w:rPr>
              <w:lastRenderedPageBreak/>
              <w:t>Bentuk:</w:t>
            </w:r>
          </w:p>
          <w:p w14:paraId="3FBF97B4" w14:textId="77777777" w:rsidR="00064359" w:rsidRPr="00864B71" w:rsidRDefault="00064359" w:rsidP="00064359">
            <w:pPr>
              <w:autoSpaceDE w:val="0"/>
              <w:autoSpaceDN w:val="0"/>
              <w:spacing w:after="0" w:line="240" w:lineRule="auto"/>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rPr>
              <w:lastRenderedPageBreak/>
              <w:t>Pendekatan CIRC, Model PjBL</w:t>
            </w:r>
          </w:p>
          <w:p w14:paraId="342BB44D" w14:textId="77777777" w:rsidR="00064359" w:rsidRPr="00864B71" w:rsidRDefault="00064359" w:rsidP="00064359">
            <w:pPr>
              <w:autoSpaceDE w:val="0"/>
              <w:autoSpaceDN w:val="0"/>
              <w:spacing w:after="0" w:line="240" w:lineRule="auto"/>
              <w:ind w:left="177"/>
              <w:rPr>
                <w:rFonts w:ascii="Times New Roman" w:eastAsia="Times New Roman" w:hAnsi="Times New Roman" w:cs="Times New Roman"/>
                <w:color w:val="000000" w:themeColor="text1"/>
                <w:lang w:val="en-US"/>
              </w:rPr>
            </w:pPr>
          </w:p>
          <w:p w14:paraId="0BB0B4A2" w14:textId="77777777" w:rsidR="00064359" w:rsidRPr="00864B71" w:rsidRDefault="00064359" w:rsidP="00064359">
            <w:pPr>
              <w:autoSpaceDE w:val="0"/>
              <w:autoSpaceDN w:val="0"/>
              <w:spacing w:after="0" w:line="240" w:lineRule="auto"/>
              <w:rPr>
                <w:rFonts w:ascii="Times New Roman" w:eastAsia="Times New Roman" w:hAnsi="Times New Roman" w:cs="Times New Roman"/>
                <w:b/>
                <w:color w:val="000000" w:themeColor="text1"/>
                <w:lang w:val="en-US"/>
              </w:rPr>
            </w:pPr>
            <w:r w:rsidRPr="00864B71">
              <w:rPr>
                <w:rFonts w:ascii="Times New Roman" w:eastAsia="Times New Roman" w:hAnsi="Times New Roman" w:cs="Times New Roman"/>
                <w:b/>
                <w:color w:val="000000" w:themeColor="text1"/>
                <w:lang w:val="en-US"/>
              </w:rPr>
              <w:t>Metode:</w:t>
            </w:r>
          </w:p>
          <w:p w14:paraId="150E6958" w14:textId="77777777" w:rsidR="00064359" w:rsidRPr="00864B71" w:rsidRDefault="00064359" w:rsidP="00064359">
            <w:pPr>
              <w:autoSpaceDE w:val="0"/>
              <w:autoSpaceDN w:val="0"/>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Ceramah, diskusi, tanya jawab, demonstrasi, latihan.</w:t>
            </w:r>
          </w:p>
          <w:p w14:paraId="6E18496B" w14:textId="77777777" w:rsidR="00064359" w:rsidRPr="00864B71" w:rsidRDefault="00064359" w:rsidP="00064359">
            <w:pPr>
              <w:autoSpaceDE w:val="0"/>
              <w:autoSpaceDN w:val="0"/>
              <w:spacing w:after="0" w:line="240" w:lineRule="auto"/>
              <w:rPr>
                <w:rFonts w:ascii="Times New Roman" w:eastAsia="Times New Roman" w:hAnsi="Times New Roman" w:cs="Times New Roman"/>
                <w:b/>
                <w:color w:val="000000" w:themeColor="text1"/>
                <w:lang w:val="en-US"/>
              </w:rPr>
            </w:pPr>
          </w:p>
        </w:tc>
        <w:tc>
          <w:tcPr>
            <w:tcW w:w="1321" w:type="dxa"/>
          </w:tcPr>
          <w:p w14:paraId="34C58B01" w14:textId="44B07B14" w:rsidR="00064359" w:rsidRPr="00601B31" w:rsidRDefault="00064359" w:rsidP="00915E7F">
            <w:pPr>
              <w:autoSpaceDE w:val="0"/>
              <w:autoSpaceDN w:val="0"/>
              <w:spacing w:after="0" w:line="240" w:lineRule="auto"/>
              <w:ind w:firstLine="5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lastRenderedPageBreak/>
              <w:t>3</w:t>
            </w:r>
            <w:r>
              <w:rPr>
                <w:rFonts w:ascii="Times New Roman" w:eastAsia="Times New Roman" w:hAnsi="Times New Roman" w:cs="Times New Roman"/>
                <w:bCs/>
                <w:color w:val="000000" w:themeColor="text1"/>
                <w:lang w:val="en-US"/>
              </w:rPr>
              <w:t xml:space="preserve"> x 50 = </w:t>
            </w:r>
            <w:r>
              <w:rPr>
                <w:rFonts w:ascii="Times New Roman" w:eastAsia="Times New Roman" w:hAnsi="Times New Roman" w:cs="Times New Roman"/>
                <w:bCs/>
                <w:color w:val="000000" w:themeColor="text1"/>
                <w:lang w:val="en-US"/>
              </w:rPr>
              <w:lastRenderedPageBreak/>
              <w:t>150 Menit</w:t>
            </w:r>
          </w:p>
        </w:tc>
        <w:tc>
          <w:tcPr>
            <w:tcW w:w="2365" w:type="dxa"/>
          </w:tcPr>
          <w:p w14:paraId="416E972A"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lastRenderedPageBreak/>
              <w:t>Kuliah Iteraktif</w:t>
            </w:r>
          </w:p>
          <w:p w14:paraId="4AAA0B7C"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lastRenderedPageBreak/>
              <w:t>Studi Literatur</w:t>
            </w:r>
          </w:p>
          <w:p w14:paraId="78877D18"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Diskusi Kelompok</w:t>
            </w:r>
          </w:p>
          <w:p w14:paraId="00D6F4E3"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Refleksi Individu</w:t>
            </w:r>
          </w:p>
          <w:p w14:paraId="3DDFD130"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Persentasi</w:t>
            </w:r>
          </w:p>
          <w:p w14:paraId="19726607" w14:textId="5F0AD6D0" w:rsidR="00064359" w:rsidRPr="00064359" w:rsidRDefault="00064359" w:rsidP="00064359">
            <w:pPr>
              <w:pStyle w:val="DaftarParagraf"/>
              <w:numPr>
                <w:ilvl w:val="1"/>
                <w:numId w:val="19"/>
              </w:numPr>
              <w:spacing w:after="0" w:line="240" w:lineRule="auto"/>
              <w:ind w:left="297" w:hanging="284"/>
              <w:rPr>
                <w:rFonts w:ascii="Times New Roman" w:hAnsi="Times New Roman" w:cs="Times New Roman"/>
              </w:rPr>
            </w:pPr>
            <w:r w:rsidRPr="00064359">
              <w:rPr>
                <w:rFonts w:ascii="Times New Roman" w:hAnsi="Times New Roman" w:cs="Times New Roman"/>
              </w:rPr>
              <w:t>Analisis Kebijakan Kurikulum</w:t>
            </w:r>
          </w:p>
        </w:tc>
        <w:tc>
          <w:tcPr>
            <w:tcW w:w="1701" w:type="dxa"/>
          </w:tcPr>
          <w:p w14:paraId="28D48E95" w14:textId="77777777" w:rsidR="00064359" w:rsidRPr="00864B71" w:rsidRDefault="00064359" w:rsidP="00064359">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lastRenderedPageBreak/>
              <w:t>Kr</w:t>
            </w:r>
            <w:r w:rsidRPr="00864B71">
              <w:rPr>
                <w:rFonts w:ascii="Times New Roman" w:eastAsia="Times New Roman" w:hAnsi="Times New Roman" w:cs="Times New Roman"/>
                <w:b/>
                <w:color w:val="000000" w:themeColor="text1"/>
                <w:lang w:val="en-US"/>
              </w:rPr>
              <w:t>i</w:t>
            </w:r>
            <w:r w:rsidRPr="00864B71">
              <w:rPr>
                <w:rFonts w:ascii="Times New Roman" w:eastAsia="Times New Roman" w:hAnsi="Times New Roman" w:cs="Times New Roman"/>
                <w:b/>
                <w:color w:val="000000" w:themeColor="text1"/>
              </w:rPr>
              <w:t>teri</w:t>
            </w:r>
            <w:r w:rsidRPr="00864B71">
              <w:rPr>
                <w:rFonts w:ascii="Times New Roman" w:eastAsia="Times New Roman" w:hAnsi="Times New Roman" w:cs="Times New Roman"/>
                <w:b/>
                <w:color w:val="000000" w:themeColor="text1"/>
                <w:lang w:val="en-US"/>
              </w:rPr>
              <w:t>a</w:t>
            </w:r>
            <w:r w:rsidRPr="00864B71">
              <w:rPr>
                <w:rFonts w:ascii="Times New Roman" w:eastAsia="Times New Roman" w:hAnsi="Times New Roman" w:cs="Times New Roman"/>
                <w:color w:val="000000" w:themeColor="text1"/>
              </w:rPr>
              <w:t>:</w:t>
            </w:r>
          </w:p>
          <w:p w14:paraId="7D6EB368"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lastRenderedPageBreak/>
              <w:t>Pemahaman konsep</w:t>
            </w:r>
          </w:p>
          <w:p w14:paraId="1AE58F59"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Analisis teoritis</w:t>
            </w:r>
          </w:p>
          <w:p w14:paraId="73B918D4"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Relevansi pedagogik</w:t>
            </w:r>
          </w:p>
          <w:p w14:paraId="1EFA7281"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Argumentasi ilmiah</w:t>
            </w:r>
          </w:p>
          <w:p w14:paraId="09079183" w14:textId="77777777" w:rsidR="00064359" w:rsidRPr="00946437"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Sistematika dan akademik</w:t>
            </w:r>
          </w:p>
          <w:p w14:paraId="02660F7B" w14:textId="77777777" w:rsidR="00064359" w:rsidRPr="00864B71" w:rsidRDefault="00064359" w:rsidP="00064359">
            <w:pPr>
              <w:autoSpaceDE w:val="0"/>
              <w:autoSpaceDN w:val="0"/>
              <w:spacing w:after="0" w:line="240" w:lineRule="auto"/>
              <w:rPr>
                <w:rFonts w:ascii="Times New Roman" w:eastAsia="Times New Roman" w:hAnsi="Times New Roman" w:cs="Times New Roman"/>
                <w:color w:val="000000" w:themeColor="text1"/>
                <w:lang w:val="en-US"/>
              </w:rPr>
            </w:pPr>
          </w:p>
          <w:p w14:paraId="206CA0B3" w14:textId="77777777" w:rsidR="00064359" w:rsidRPr="00864B71" w:rsidRDefault="00064359" w:rsidP="00064359">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Bentuk non-test</w:t>
            </w:r>
            <w:r w:rsidRPr="00864B71">
              <w:rPr>
                <w:rFonts w:ascii="Times New Roman" w:eastAsia="Times New Roman" w:hAnsi="Times New Roman" w:cs="Times New Roman"/>
                <w:color w:val="000000" w:themeColor="text1"/>
              </w:rPr>
              <w:t>:</w:t>
            </w:r>
          </w:p>
          <w:p w14:paraId="025DC3A8"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Tes esai analitis</w:t>
            </w:r>
          </w:p>
          <w:p w14:paraId="6227B93B"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Kajian Literatur</w:t>
            </w:r>
          </w:p>
          <w:p w14:paraId="54C0EB04" w14:textId="10F20364" w:rsidR="00064359" w:rsidRP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Dsikusi Reflektif</w:t>
            </w:r>
          </w:p>
        </w:tc>
        <w:tc>
          <w:tcPr>
            <w:tcW w:w="1725" w:type="dxa"/>
          </w:tcPr>
          <w:p w14:paraId="6FC50E19" w14:textId="77777777" w:rsidR="00064359" w:rsidRDefault="00064359" w:rsidP="00064359">
            <w:pPr>
              <w:autoSpaceDE w:val="0"/>
              <w:autoSpaceDN w:val="0"/>
              <w:spacing w:after="0" w:line="240" w:lineRule="auto"/>
              <w:rPr>
                <w:rFonts w:ascii="Times New Roman" w:eastAsia="Times New Roman" w:hAnsi="Times New Roman" w:cs="Times New Roman"/>
                <w:bCs/>
                <w:color w:val="000000" w:themeColor="text1"/>
                <w:lang w:val="en-US" w:eastAsia="id-ID"/>
              </w:rPr>
            </w:pPr>
            <w:r>
              <w:rPr>
                <w:rFonts w:ascii="Times New Roman" w:eastAsia="Times New Roman" w:hAnsi="Times New Roman" w:cs="Times New Roman"/>
                <w:bCs/>
                <w:color w:val="000000" w:themeColor="text1"/>
                <w:lang w:val="en-US" w:eastAsia="id-ID"/>
              </w:rPr>
              <w:lastRenderedPageBreak/>
              <w:t>- Menjelaskan</w:t>
            </w:r>
          </w:p>
          <w:p w14:paraId="75BAC3C0" w14:textId="77777777" w:rsidR="00064359" w:rsidRDefault="00064359" w:rsidP="00064359">
            <w:pPr>
              <w:autoSpaceDE w:val="0"/>
              <w:autoSpaceDN w:val="0"/>
              <w:spacing w:after="0" w:line="240" w:lineRule="auto"/>
              <w:rPr>
                <w:rFonts w:ascii="Times New Roman" w:eastAsia="Times New Roman" w:hAnsi="Times New Roman" w:cs="Times New Roman"/>
                <w:bCs/>
                <w:color w:val="000000" w:themeColor="text1"/>
                <w:lang w:val="en-US" w:eastAsia="id-ID"/>
              </w:rPr>
            </w:pPr>
            <w:r>
              <w:rPr>
                <w:rFonts w:ascii="Times New Roman" w:eastAsia="Times New Roman" w:hAnsi="Times New Roman" w:cs="Times New Roman"/>
                <w:bCs/>
                <w:color w:val="000000" w:themeColor="text1"/>
                <w:lang w:val="en-US" w:eastAsia="id-ID"/>
              </w:rPr>
              <w:lastRenderedPageBreak/>
              <w:t>- Menguraikan</w:t>
            </w:r>
          </w:p>
          <w:p w14:paraId="18F48188" w14:textId="77777777" w:rsidR="00064359" w:rsidRDefault="00064359" w:rsidP="00064359">
            <w:pPr>
              <w:autoSpaceDE w:val="0"/>
              <w:autoSpaceDN w:val="0"/>
              <w:spacing w:after="0" w:line="240" w:lineRule="auto"/>
              <w:rPr>
                <w:rFonts w:ascii="Times New Roman" w:eastAsia="Times New Roman" w:hAnsi="Times New Roman" w:cs="Times New Roman"/>
                <w:bCs/>
                <w:color w:val="000000" w:themeColor="text1"/>
                <w:lang w:val="en-US" w:eastAsia="id-ID"/>
              </w:rPr>
            </w:pPr>
            <w:r>
              <w:rPr>
                <w:rFonts w:ascii="Times New Roman" w:eastAsia="Times New Roman" w:hAnsi="Times New Roman" w:cs="Times New Roman"/>
                <w:bCs/>
                <w:color w:val="000000" w:themeColor="text1"/>
                <w:lang w:val="en-US" w:eastAsia="id-ID"/>
              </w:rPr>
              <w:t>- Indentifikasi</w:t>
            </w:r>
          </w:p>
          <w:p w14:paraId="7719FDB8" w14:textId="77777777" w:rsidR="00064359" w:rsidRDefault="00064359" w:rsidP="00064359">
            <w:pPr>
              <w:autoSpaceDE w:val="0"/>
              <w:autoSpaceDN w:val="0"/>
              <w:spacing w:after="0" w:line="240" w:lineRule="auto"/>
              <w:rPr>
                <w:rFonts w:ascii="Times New Roman" w:eastAsia="Times New Roman" w:hAnsi="Times New Roman" w:cs="Times New Roman"/>
                <w:bCs/>
                <w:color w:val="000000" w:themeColor="text1"/>
                <w:lang w:val="en-US" w:eastAsia="id-ID"/>
              </w:rPr>
            </w:pPr>
            <w:r>
              <w:rPr>
                <w:rFonts w:ascii="Times New Roman" w:eastAsia="Times New Roman" w:hAnsi="Times New Roman" w:cs="Times New Roman"/>
                <w:bCs/>
                <w:color w:val="000000" w:themeColor="text1"/>
                <w:lang w:val="en-US" w:eastAsia="id-ID"/>
              </w:rPr>
              <w:t>- Analisis</w:t>
            </w:r>
          </w:p>
          <w:p w14:paraId="0804D571" w14:textId="3B276857" w:rsidR="00064359" w:rsidRPr="000946E0" w:rsidRDefault="00064359" w:rsidP="00064359">
            <w:pPr>
              <w:spacing w:after="0" w:line="240" w:lineRule="auto"/>
              <w:rPr>
                <w:rFonts w:ascii="Times New Roman" w:hAnsi="Times New Roman" w:cs="Times New Roman"/>
              </w:rPr>
            </w:pPr>
            <w:r>
              <w:rPr>
                <w:rFonts w:ascii="Times New Roman" w:eastAsia="Times New Roman" w:hAnsi="Times New Roman" w:cs="Times New Roman"/>
                <w:bCs/>
                <w:color w:val="000000" w:themeColor="text1"/>
                <w:lang w:val="en-US" w:eastAsia="id-ID"/>
              </w:rPr>
              <w:t>- Menerapkan</w:t>
            </w:r>
          </w:p>
        </w:tc>
        <w:tc>
          <w:tcPr>
            <w:tcW w:w="1152" w:type="dxa"/>
          </w:tcPr>
          <w:p w14:paraId="3C7D137D" w14:textId="77777777" w:rsidR="00064359" w:rsidRPr="00864B71" w:rsidRDefault="00064359" w:rsidP="00064359">
            <w:pPr>
              <w:autoSpaceDE w:val="0"/>
              <w:autoSpaceDN w:val="0"/>
              <w:spacing w:after="0" w:line="240" w:lineRule="auto"/>
              <w:ind w:left="360"/>
              <w:jc w:val="center"/>
              <w:rPr>
                <w:rFonts w:ascii="Times New Roman" w:eastAsia="Times New Roman" w:hAnsi="Times New Roman" w:cs="Times New Roman"/>
                <w:b/>
                <w:bCs/>
                <w:color w:val="000000" w:themeColor="text1"/>
                <w:lang w:eastAsia="id-ID"/>
              </w:rPr>
            </w:pPr>
          </w:p>
        </w:tc>
      </w:tr>
      <w:tr w:rsidR="00064359" w:rsidRPr="00864B71" w14:paraId="29C1C293" w14:textId="77777777" w:rsidTr="00C42EEA">
        <w:trPr>
          <w:trHeight w:val="77"/>
        </w:trPr>
        <w:tc>
          <w:tcPr>
            <w:tcW w:w="735" w:type="dxa"/>
          </w:tcPr>
          <w:p w14:paraId="32422BC0" w14:textId="47D7730A" w:rsidR="00064359" w:rsidRPr="00864B71" w:rsidRDefault="00064359" w:rsidP="00064359">
            <w:pPr>
              <w:autoSpaceDE w:val="0"/>
              <w:autoSpaceDN w:val="0"/>
              <w:spacing w:after="0" w:line="240" w:lineRule="auto"/>
              <w:ind w:right="-108"/>
              <w:rPr>
                <w:rFonts w:ascii="Times New Roman" w:eastAsia="Times New Roman" w:hAnsi="Times New Roman" w:cs="Times New Roman"/>
                <w:bCs/>
                <w:color w:val="000000" w:themeColor="text1"/>
                <w:lang w:eastAsia="id-ID"/>
              </w:rPr>
            </w:pPr>
            <w:r w:rsidRPr="00864B71">
              <w:rPr>
                <w:rFonts w:ascii="Times New Roman" w:eastAsia="Times New Roman" w:hAnsi="Times New Roman" w:cs="Times New Roman"/>
                <w:bCs/>
                <w:color w:val="000000" w:themeColor="text1"/>
                <w:lang w:val="en-US" w:eastAsia="id-ID"/>
              </w:rPr>
              <w:t>1</w:t>
            </w:r>
            <w:r w:rsidRPr="00864B71">
              <w:rPr>
                <w:rFonts w:ascii="Times New Roman" w:eastAsia="Times New Roman" w:hAnsi="Times New Roman" w:cs="Times New Roman"/>
                <w:bCs/>
                <w:color w:val="000000" w:themeColor="text1"/>
                <w:lang w:eastAsia="id-ID"/>
              </w:rPr>
              <w:t>4</w:t>
            </w:r>
          </w:p>
        </w:tc>
        <w:tc>
          <w:tcPr>
            <w:tcW w:w="1983" w:type="dxa"/>
            <w:tcBorders>
              <w:top w:val="nil"/>
              <w:bottom w:val="single" w:sz="4" w:space="0" w:color="000000"/>
            </w:tcBorders>
          </w:tcPr>
          <w:p w14:paraId="2F95227E" w14:textId="7141815C" w:rsidR="00064359" w:rsidRPr="00864B71" w:rsidRDefault="00064359" w:rsidP="00064359">
            <w:pPr>
              <w:autoSpaceDE w:val="0"/>
              <w:autoSpaceDN w:val="0"/>
              <w:spacing w:after="0" w:line="240" w:lineRule="auto"/>
              <w:rPr>
                <w:rFonts w:ascii="Times New Roman" w:eastAsia="Times New Roman" w:hAnsi="Times New Roman" w:cs="Times New Roman"/>
                <w:bCs/>
                <w:color w:val="000000" w:themeColor="text1"/>
                <w:lang w:eastAsia="id-ID"/>
              </w:rPr>
            </w:pPr>
            <w:r w:rsidRPr="00647280">
              <w:rPr>
                <w:rFonts w:ascii="Times New Roman" w:eastAsia="Times New Roman" w:hAnsi="Times New Roman" w:cs="Times New Roman"/>
                <w:color w:val="000000"/>
              </w:rPr>
              <w:t>Menyusun laporan penelitian atau artikel ilmiah terkait penerapan literasi digital dalam praktik pedagogik</w:t>
            </w:r>
          </w:p>
        </w:tc>
        <w:tc>
          <w:tcPr>
            <w:tcW w:w="1785" w:type="dxa"/>
          </w:tcPr>
          <w:p w14:paraId="0CB5240E" w14:textId="77777777" w:rsidR="00064359" w:rsidRPr="002C63A4" w:rsidRDefault="00064359" w:rsidP="00064359">
            <w:pPr>
              <w:autoSpaceDE w:val="0"/>
              <w:autoSpaceDN w:val="0"/>
              <w:spacing w:after="0"/>
              <w:rPr>
                <w:rFonts w:ascii="Times New Roman" w:eastAsia="Times New Roman" w:hAnsi="Times New Roman" w:cs="Times New Roman"/>
                <w:bCs/>
                <w:color w:val="000000" w:themeColor="text1"/>
                <w:lang w:eastAsia="id-ID"/>
              </w:rPr>
            </w:pPr>
            <w:r w:rsidRPr="002C63A4">
              <w:rPr>
                <w:rFonts w:ascii="Times New Roman" w:eastAsia="Times New Roman" w:hAnsi="Times New Roman" w:cs="Times New Roman"/>
                <w:b/>
                <w:bCs/>
                <w:color w:val="000000" w:themeColor="text1"/>
                <w:lang w:eastAsia="id-ID"/>
              </w:rPr>
              <w:t>Penulisan Laporan Penelitian atau Artikel Ilmiah</w:t>
            </w:r>
          </w:p>
          <w:p w14:paraId="1C34DAA5" w14:textId="77777777" w:rsidR="00064359" w:rsidRPr="002C63A4" w:rsidRDefault="00064359" w:rsidP="00064359">
            <w:pPr>
              <w:pStyle w:val="DaftarParagraf"/>
              <w:numPr>
                <w:ilvl w:val="0"/>
                <w:numId w:val="12"/>
              </w:numPr>
              <w:autoSpaceDE w:val="0"/>
              <w:autoSpaceDN w:val="0"/>
              <w:spacing w:after="0"/>
              <w:ind w:left="261" w:hanging="261"/>
              <w:rPr>
                <w:rFonts w:ascii="Times New Roman" w:eastAsia="Times New Roman" w:hAnsi="Times New Roman" w:cs="Times New Roman"/>
                <w:bCs/>
                <w:color w:val="000000" w:themeColor="text1"/>
                <w:lang w:eastAsia="id-ID"/>
              </w:rPr>
            </w:pPr>
            <w:r w:rsidRPr="002C63A4">
              <w:rPr>
                <w:rFonts w:ascii="Times New Roman" w:eastAsia="Times New Roman" w:hAnsi="Times New Roman" w:cs="Times New Roman"/>
                <w:bCs/>
                <w:color w:val="000000" w:themeColor="text1"/>
                <w:lang w:eastAsia="id-ID"/>
              </w:rPr>
              <w:t>Metodologi penelitian terkait literasi digital.</w:t>
            </w:r>
          </w:p>
          <w:p w14:paraId="32B4B034" w14:textId="77777777" w:rsidR="00064359" w:rsidRPr="002C63A4" w:rsidRDefault="00064359" w:rsidP="00064359">
            <w:pPr>
              <w:pStyle w:val="DaftarParagraf"/>
              <w:numPr>
                <w:ilvl w:val="0"/>
                <w:numId w:val="12"/>
              </w:numPr>
              <w:autoSpaceDE w:val="0"/>
              <w:autoSpaceDN w:val="0"/>
              <w:spacing w:after="0"/>
              <w:ind w:left="261" w:hanging="261"/>
              <w:rPr>
                <w:rFonts w:ascii="Times New Roman" w:eastAsia="Times New Roman" w:hAnsi="Times New Roman" w:cs="Times New Roman"/>
                <w:bCs/>
                <w:color w:val="000000" w:themeColor="text1"/>
                <w:lang w:eastAsia="id-ID"/>
              </w:rPr>
            </w:pPr>
            <w:r w:rsidRPr="002C63A4">
              <w:rPr>
                <w:rFonts w:ascii="Times New Roman" w:eastAsia="Times New Roman" w:hAnsi="Times New Roman" w:cs="Times New Roman"/>
                <w:bCs/>
                <w:color w:val="000000" w:themeColor="text1"/>
                <w:lang w:eastAsia="id-ID"/>
              </w:rPr>
              <w:t>Penulisan artikel ilmiah dan laporan akademik.</w:t>
            </w:r>
          </w:p>
          <w:p w14:paraId="07590907" w14:textId="58D88093" w:rsidR="00064359" w:rsidRPr="00204F0D" w:rsidRDefault="00064359" w:rsidP="00064359">
            <w:pPr>
              <w:pStyle w:val="DaftarParagraf"/>
              <w:numPr>
                <w:ilvl w:val="0"/>
                <w:numId w:val="12"/>
              </w:numPr>
              <w:autoSpaceDE w:val="0"/>
              <w:autoSpaceDN w:val="0"/>
              <w:spacing w:after="0" w:line="240" w:lineRule="auto"/>
              <w:ind w:left="261" w:hanging="261"/>
              <w:rPr>
                <w:rFonts w:ascii="Times New Roman" w:eastAsia="Times New Roman" w:hAnsi="Times New Roman" w:cs="Times New Roman"/>
                <w:bCs/>
                <w:color w:val="000000" w:themeColor="text1"/>
                <w:lang w:val="en-US" w:eastAsia="id-ID"/>
              </w:rPr>
            </w:pPr>
            <w:r w:rsidRPr="002C63A4">
              <w:rPr>
                <w:rFonts w:ascii="Times New Roman" w:eastAsia="Times New Roman" w:hAnsi="Times New Roman" w:cs="Times New Roman"/>
                <w:bCs/>
                <w:color w:val="000000" w:themeColor="text1"/>
                <w:lang w:eastAsia="id-ID"/>
              </w:rPr>
              <w:t xml:space="preserve">Analisis studi kasus </w:t>
            </w:r>
            <w:r w:rsidRPr="002C63A4">
              <w:rPr>
                <w:rFonts w:ascii="Times New Roman" w:eastAsia="Times New Roman" w:hAnsi="Times New Roman" w:cs="Times New Roman"/>
                <w:bCs/>
                <w:color w:val="000000" w:themeColor="text1"/>
                <w:lang w:eastAsia="id-ID"/>
              </w:rPr>
              <w:lastRenderedPageBreak/>
              <w:t>implementasi literasi digital di pendidikan</w:t>
            </w:r>
          </w:p>
        </w:tc>
        <w:tc>
          <w:tcPr>
            <w:tcW w:w="1534" w:type="dxa"/>
          </w:tcPr>
          <w:p w14:paraId="64EC1B2D" w14:textId="77777777" w:rsidR="00064359" w:rsidRPr="00864B71" w:rsidRDefault="00064359" w:rsidP="00064359">
            <w:pPr>
              <w:autoSpaceDE w:val="0"/>
              <w:autoSpaceDN w:val="0"/>
              <w:spacing w:after="0" w:line="240" w:lineRule="auto"/>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lang w:val="en-US"/>
              </w:rPr>
              <w:lastRenderedPageBreak/>
              <w:t>Bentuk:</w:t>
            </w:r>
          </w:p>
          <w:p w14:paraId="50DB6EC1" w14:textId="77777777" w:rsidR="00064359" w:rsidRPr="00864B71" w:rsidRDefault="00064359" w:rsidP="00064359">
            <w:pPr>
              <w:autoSpaceDE w:val="0"/>
              <w:autoSpaceDN w:val="0"/>
              <w:spacing w:after="0" w:line="240" w:lineRule="auto"/>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rPr>
              <w:t>Pendekatan CIRC, Model PjBL</w:t>
            </w:r>
          </w:p>
          <w:p w14:paraId="0D34C10D" w14:textId="77777777" w:rsidR="00064359" w:rsidRPr="00864B71" w:rsidRDefault="00064359" w:rsidP="00064359">
            <w:pPr>
              <w:autoSpaceDE w:val="0"/>
              <w:autoSpaceDN w:val="0"/>
              <w:spacing w:after="0" w:line="240" w:lineRule="auto"/>
              <w:ind w:left="177"/>
              <w:rPr>
                <w:rFonts w:ascii="Times New Roman" w:eastAsia="Times New Roman" w:hAnsi="Times New Roman" w:cs="Times New Roman"/>
                <w:color w:val="000000" w:themeColor="text1"/>
                <w:lang w:val="en-US"/>
              </w:rPr>
            </w:pPr>
          </w:p>
          <w:p w14:paraId="3BDEC885" w14:textId="77777777" w:rsidR="00064359" w:rsidRPr="00864B71" w:rsidRDefault="00064359" w:rsidP="00064359">
            <w:pPr>
              <w:autoSpaceDE w:val="0"/>
              <w:autoSpaceDN w:val="0"/>
              <w:spacing w:after="0" w:line="240" w:lineRule="auto"/>
              <w:rPr>
                <w:rFonts w:ascii="Times New Roman" w:eastAsia="Times New Roman" w:hAnsi="Times New Roman" w:cs="Times New Roman"/>
                <w:b/>
                <w:color w:val="000000" w:themeColor="text1"/>
                <w:lang w:val="en-US"/>
              </w:rPr>
            </w:pPr>
            <w:r w:rsidRPr="00864B71">
              <w:rPr>
                <w:rFonts w:ascii="Times New Roman" w:eastAsia="Times New Roman" w:hAnsi="Times New Roman" w:cs="Times New Roman"/>
                <w:b/>
                <w:color w:val="000000" w:themeColor="text1"/>
                <w:lang w:val="en-US"/>
              </w:rPr>
              <w:t>Metode:</w:t>
            </w:r>
          </w:p>
          <w:p w14:paraId="6CBF6404" w14:textId="77777777" w:rsidR="00064359" w:rsidRPr="00864B71" w:rsidRDefault="00064359" w:rsidP="00064359">
            <w:pPr>
              <w:autoSpaceDE w:val="0"/>
              <w:autoSpaceDN w:val="0"/>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Ceramah, diskusi, tanya jawab, demonstrasi, latihan.</w:t>
            </w:r>
          </w:p>
          <w:p w14:paraId="7DBC0F6E" w14:textId="77777777" w:rsidR="00064359" w:rsidRPr="00864B71" w:rsidRDefault="00064359" w:rsidP="00064359">
            <w:pPr>
              <w:autoSpaceDE w:val="0"/>
              <w:autoSpaceDN w:val="0"/>
              <w:spacing w:after="0" w:line="240" w:lineRule="auto"/>
              <w:ind w:left="360"/>
              <w:rPr>
                <w:rFonts w:ascii="Times New Roman" w:eastAsia="Times New Roman" w:hAnsi="Times New Roman" w:cs="Times New Roman"/>
                <w:bCs/>
                <w:color w:val="000000" w:themeColor="text1"/>
                <w:lang w:eastAsia="id-ID"/>
              </w:rPr>
            </w:pPr>
          </w:p>
        </w:tc>
        <w:tc>
          <w:tcPr>
            <w:tcW w:w="1321" w:type="dxa"/>
          </w:tcPr>
          <w:p w14:paraId="32A8F083" w14:textId="6198229B" w:rsidR="00064359" w:rsidRPr="00601B31" w:rsidRDefault="00064359" w:rsidP="00915E7F">
            <w:pPr>
              <w:autoSpaceDE w:val="0"/>
              <w:autoSpaceDN w:val="0"/>
              <w:spacing w:after="0" w:line="240" w:lineRule="auto"/>
              <w:ind w:firstLine="58"/>
              <w:rPr>
                <w:rFonts w:ascii="Times New Roman" w:eastAsia="Times New Roman" w:hAnsi="Times New Roman" w:cs="Times New Roman"/>
                <w:bCs/>
                <w:color w:val="000000" w:themeColor="text1"/>
                <w:lang w:eastAsia="id-ID"/>
              </w:rPr>
            </w:pPr>
            <w:r>
              <w:rPr>
                <w:rFonts w:ascii="Times New Roman" w:eastAsia="Times New Roman" w:hAnsi="Times New Roman" w:cs="Times New Roman"/>
                <w:bCs/>
                <w:color w:val="000000" w:themeColor="text1"/>
              </w:rPr>
              <w:t>3</w:t>
            </w:r>
            <w:r>
              <w:rPr>
                <w:rFonts w:ascii="Times New Roman" w:eastAsia="Times New Roman" w:hAnsi="Times New Roman" w:cs="Times New Roman"/>
                <w:bCs/>
                <w:color w:val="000000" w:themeColor="text1"/>
                <w:lang w:val="en-US"/>
              </w:rPr>
              <w:t xml:space="preserve"> x 50 = 150 Menit</w:t>
            </w:r>
          </w:p>
        </w:tc>
        <w:tc>
          <w:tcPr>
            <w:tcW w:w="2365" w:type="dxa"/>
          </w:tcPr>
          <w:p w14:paraId="25C5EA88"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Kuliah Iteraktif</w:t>
            </w:r>
          </w:p>
          <w:p w14:paraId="34C33D06"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Studi Literatur</w:t>
            </w:r>
          </w:p>
          <w:p w14:paraId="4108CBF2"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Diskusi Kelompok</w:t>
            </w:r>
          </w:p>
          <w:p w14:paraId="0984E8AC"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Refleksi Individu</w:t>
            </w:r>
          </w:p>
          <w:p w14:paraId="4CAACAE7"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Persentas</w:t>
            </w:r>
            <w:r>
              <w:rPr>
                <w:rFonts w:ascii="Times New Roman" w:hAnsi="Times New Roman" w:cs="Times New Roman"/>
              </w:rPr>
              <w:t>i</w:t>
            </w:r>
          </w:p>
          <w:p w14:paraId="161FADAE" w14:textId="0011F9DA" w:rsidR="00064359" w:rsidRPr="00064359" w:rsidRDefault="00064359" w:rsidP="00064359">
            <w:pPr>
              <w:pStyle w:val="DaftarParagraf"/>
              <w:numPr>
                <w:ilvl w:val="1"/>
                <w:numId w:val="19"/>
              </w:numPr>
              <w:spacing w:after="0" w:line="240" w:lineRule="auto"/>
              <w:ind w:left="297" w:hanging="284"/>
              <w:rPr>
                <w:rFonts w:ascii="Times New Roman" w:hAnsi="Times New Roman" w:cs="Times New Roman"/>
              </w:rPr>
            </w:pPr>
            <w:r w:rsidRPr="00064359">
              <w:rPr>
                <w:rFonts w:ascii="Times New Roman" w:hAnsi="Times New Roman" w:cs="Times New Roman"/>
              </w:rPr>
              <w:t>Analisis Kebijakan Kurikulum</w:t>
            </w:r>
          </w:p>
        </w:tc>
        <w:tc>
          <w:tcPr>
            <w:tcW w:w="1701" w:type="dxa"/>
          </w:tcPr>
          <w:p w14:paraId="0923F2F0" w14:textId="77777777" w:rsidR="00064359" w:rsidRPr="00864B71" w:rsidRDefault="00064359" w:rsidP="00064359">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Kr</w:t>
            </w:r>
            <w:r w:rsidRPr="00864B71">
              <w:rPr>
                <w:rFonts w:ascii="Times New Roman" w:eastAsia="Times New Roman" w:hAnsi="Times New Roman" w:cs="Times New Roman"/>
                <w:b/>
                <w:color w:val="000000" w:themeColor="text1"/>
                <w:lang w:val="en-US"/>
              </w:rPr>
              <w:t>i</w:t>
            </w:r>
            <w:r w:rsidRPr="00864B71">
              <w:rPr>
                <w:rFonts w:ascii="Times New Roman" w:eastAsia="Times New Roman" w:hAnsi="Times New Roman" w:cs="Times New Roman"/>
                <w:b/>
                <w:color w:val="000000" w:themeColor="text1"/>
              </w:rPr>
              <w:t>teri</w:t>
            </w:r>
            <w:r w:rsidRPr="00864B71">
              <w:rPr>
                <w:rFonts w:ascii="Times New Roman" w:eastAsia="Times New Roman" w:hAnsi="Times New Roman" w:cs="Times New Roman"/>
                <w:b/>
                <w:color w:val="000000" w:themeColor="text1"/>
                <w:lang w:val="en-US"/>
              </w:rPr>
              <w:t>a</w:t>
            </w:r>
            <w:r w:rsidRPr="00864B71">
              <w:rPr>
                <w:rFonts w:ascii="Times New Roman" w:eastAsia="Times New Roman" w:hAnsi="Times New Roman" w:cs="Times New Roman"/>
                <w:color w:val="000000" w:themeColor="text1"/>
              </w:rPr>
              <w:t>:</w:t>
            </w:r>
          </w:p>
          <w:p w14:paraId="432B9DCE"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Pemahaman konsep</w:t>
            </w:r>
          </w:p>
          <w:p w14:paraId="7B51BFA6"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Analisis teoritis</w:t>
            </w:r>
          </w:p>
          <w:p w14:paraId="0A323F04"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Relevansi pedagogik</w:t>
            </w:r>
          </w:p>
          <w:p w14:paraId="44A82BBC"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Argumentasi ilmiah</w:t>
            </w:r>
          </w:p>
          <w:p w14:paraId="02A29661" w14:textId="77777777" w:rsidR="00064359" w:rsidRPr="00946437"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Sistematika dan akademik</w:t>
            </w:r>
          </w:p>
          <w:p w14:paraId="326FBADD" w14:textId="77777777" w:rsidR="00064359" w:rsidRPr="00864B71" w:rsidRDefault="00064359" w:rsidP="00064359">
            <w:pPr>
              <w:autoSpaceDE w:val="0"/>
              <w:autoSpaceDN w:val="0"/>
              <w:spacing w:after="0" w:line="240" w:lineRule="auto"/>
              <w:rPr>
                <w:rFonts w:ascii="Times New Roman" w:eastAsia="Times New Roman" w:hAnsi="Times New Roman" w:cs="Times New Roman"/>
                <w:color w:val="000000" w:themeColor="text1"/>
                <w:lang w:val="en-US"/>
              </w:rPr>
            </w:pPr>
          </w:p>
          <w:p w14:paraId="0960635B" w14:textId="77777777" w:rsidR="00064359" w:rsidRDefault="00064359" w:rsidP="00064359">
            <w:pPr>
              <w:autoSpaceDE w:val="0"/>
              <w:autoSpaceDN w:val="0"/>
              <w:spacing w:after="0" w:line="240" w:lineRule="auto"/>
              <w:rPr>
                <w:rFonts w:ascii="Times New Roman" w:eastAsia="Times New Roman" w:hAnsi="Times New Roman" w:cs="Times New Roman"/>
                <w:b/>
                <w:color w:val="000000" w:themeColor="text1"/>
              </w:rPr>
            </w:pPr>
          </w:p>
          <w:p w14:paraId="5D7481FD" w14:textId="77777777" w:rsidR="00AF3E76" w:rsidRDefault="00AF3E76" w:rsidP="00064359">
            <w:pPr>
              <w:autoSpaceDE w:val="0"/>
              <w:autoSpaceDN w:val="0"/>
              <w:spacing w:after="0" w:line="240" w:lineRule="auto"/>
              <w:rPr>
                <w:rFonts w:ascii="Times New Roman" w:eastAsia="Times New Roman" w:hAnsi="Times New Roman" w:cs="Times New Roman"/>
                <w:b/>
                <w:color w:val="000000" w:themeColor="text1"/>
              </w:rPr>
            </w:pPr>
          </w:p>
          <w:p w14:paraId="5304120E" w14:textId="77777777" w:rsidR="00915E7F" w:rsidRDefault="00915E7F" w:rsidP="00064359">
            <w:pPr>
              <w:autoSpaceDE w:val="0"/>
              <w:autoSpaceDN w:val="0"/>
              <w:spacing w:after="0" w:line="240" w:lineRule="auto"/>
              <w:rPr>
                <w:rFonts w:ascii="Times New Roman" w:eastAsia="Times New Roman" w:hAnsi="Times New Roman" w:cs="Times New Roman"/>
                <w:b/>
                <w:color w:val="000000" w:themeColor="text1"/>
              </w:rPr>
            </w:pPr>
          </w:p>
          <w:p w14:paraId="03608FE6" w14:textId="4F36EE4A" w:rsidR="00064359" w:rsidRPr="00864B71" w:rsidRDefault="00064359" w:rsidP="00064359">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lastRenderedPageBreak/>
              <w:t>Bentuk non-test</w:t>
            </w:r>
            <w:r w:rsidRPr="00864B71">
              <w:rPr>
                <w:rFonts w:ascii="Times New Roman" w:eastAsia="Times New Roman" w:hAnsi="Times New Roman" w:cs="Times New Roman"/>
                <w:color w:val="000000" w:themeColor="text1"/>
              </w:rPr>
              <w:t>:</w:t>
            </w:r>
          </w:p>
          <w:p w14:paraId="2A7D2C58"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Tes esai analitis</w:t>
            </w:r>
          </w:p>
          <w:p w14:paraId="1F1AF1E1"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Kajian Literatur</w:t>
            </w:r>
          </w:p>
          <w:p w14:paraId="5856A8C0" w14:textId="7615F8F4" w:rsidR="00064359" w:rsidRP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Dsikusi Reflektif</w:t>
            </w:r>
          </w:p>
        </w:tc>
        <w:tc>
          <w:tcPr>
            <w:tcW w:w="1725" w:type="dxa"/>
          </w:tcPr>
          <w:p w14:paraId="1E8FBAB6" w14:textId="77777777" w:rsidR="00064359" w:rsidRDefault="00064359" w:rsidP="00064359">
            <w:pPr>
              <w:autoSpaceDE w:val="0"/>
              <w:autoSpaceDN w:val="0"/>
              <w:spacing w:after="0" w:line="240" w:lineRule="auto"/>
              <w:rPr>
                <w:rFonts w:ascii="Times New Roman" w:eastAsia="Times New Roman" w:hAnsi="Times New Roman" w:cs="Times New Roman"/>
                <w:bCs/>
                <w:color w:val="000000" w:themeColor="text1"/>
                <w:lang w:val="en-US" w:eastAsia="id-ID"/>
              </w:rPr>
            </w:pPr>
            <w:r>
              <w:rPr>
                <w:rFonts w:ascii="Times New Roman" w:eastAsia="Times New Roman" w:hAnsi="Times New Roman" w:cs="Times New Roman"/>
                <w:bCs/>
                <w:color w:val="000000" w:themeColor="text1"/>
                <w:lang w:val="en-US" w:eastAsia="id-ID"/>
              </w:rPr>
              <w:lastRenderedPageBreak/>
              <w:t>- Menjelaskan</w:t>
            </w:r>
          </w:p>
          <w:p w14:paraId="0AFA8D8C" w14:textId="77777777" w:rsidR="00064359" w:rsidRDefault="00064359" w:rsidP="00064359">
            <w:pPr>
              <w:autoSpaceDE w:val="0"/>
              <w:autoSpaceDN w:val="0"/>
              <w:spacing w:after="0" w:line="240" w:lineRule="auto"/>
              <w:rPr>
                <w:rFonts w:ascii="Times New Roman" w:eastAsia="Times New Roman" w:hAnsi="Times New Roman" w:cs="Times New Roman"/>
                <w:bCs/>
                <w:color w:val="000000" w:themeColor="text1"/>
                <w:lang w:val="en-US" w:eastAsia="id-ID"/>
              </w:rPr>
            </w:pPr>
            <w:r>
              <w:rPr>
                <w:rFonts w:ascii="Times New Roman" w:eastAsia="Times New Roman" w:hAnsi="Times New Roman" w:cs="Times New Roman"/>
                <w:bCs/>
                <w:color w:val="000000" w:themeColor="text1"/>
                <w:lang w:val="en-US" w:eastAsia="id-ID"/>
              </w:rPr>
              <w:t>- Menguraikan</w:t>
            </w:r>
          </w:p>
          <w:p w14:paraId="4914E008" w14:textId="77777777" w:rsidR="00064359" w:rsidRDefault="00064359" w:rsidP="00064359">
            <w:pPr>
              <w:autoSpaceDE w:val="0"/>
              <w:autoSpaceDN w:val="0"/>
              <w:spacing w:after="0" w:line="240" w:lineRule="auto"/>
              <w:rPr>
                <w:rFonts w:ascii="Times New Roman" w:eastAsia="Times New Roman" w:hAnsi="Times New Roman" w:cs="Times New Roman"/>
                <w:bCs/>
                <w:color w:val="000000" w:themeColor="text1"/>
                <w:lang w:val="en-US" w:eastAsia="id-ID"/>
              </w:rPr>
            </w:pPr>
            <w:r>
              <w:rPr>
                <w:rFonts w:ascii="Times New Roman" w:eastAsia="Times New Roman" w:hAnsi="Times New Roman" w:cs="Times New Roman"/>
                <w:bCs/>
                <w:color w:val="000000" w:themeColor="text1"/>
                <w:lang w:val="en-US" w:eastAsia="id-ID"/>
              </w:rPr>
              <w:t>- Indentifikasi</w:t>
            </w:r>
          </w:p>
          <w:p w14:paraId="40E35C86" w14:textId="77777777" w:rsidR="00064359" w:rsidRDefault="00064359" w:rsidP="00064359">
            <w:pPr>
              <w:autoSpaceDE w:val="0"/>
              <w:autoSpaceDN w:val="0"/>
              <w:spacing w:after="0" w:line="240" w:lineRule="auto"/>
              <w:rPr>
                <w:rFonts w:ascii="Times New Roman" w:eastAsia="Times New Roman" w:hAnsi="Times New Roman" w:cs="Times New Roman"/>
                <w:bCs/>
                <w:color w:val="000000" w:themeColor="text1"/>
                <w:lang w:val="en-US" w:eastAsia="id-ID"/>
              </w:rPr>
            </w:pPr>
            <w:r>
              <w:rPr>
                <w:rFonts w:ascii="Times New Roman" w:eastAsia="Times New Roman" w:hAnsi="Times New Roman" w:cs="Times New Roman"/>
                <w:bCs/>
                <w:color w:val="000000" w:themeColor="text1"/>
                <w:lang w:val="en-US" w:eastAsia="id-ID"/>
              </w:rPr>
              <w:t>- Analisis</w:t>
            </w:r>
          </w:p>
          <w:p w14:paraId="0F94C4F7" w14:textId="6D615918" w:rsidR="00064359" w:rsidRPr="00864B71" w:rsidRDefault="00064359" w:rsidP="00064359">
            <w:pPr>
              <w:autoSpaceDE w:val="0"/>
              <w:autoSpaceDN w:val="0"/>
              <w:spacing w:after="0" w:line="240" w:lineRule="auto"/>
              <w:rPr>
                <w:rFonts w:ascii="Times New Roman" w:eastAsia="Times New Roman" w:hAnsi="Times New Roman" w:cs="Times New Roman"/>
                <w:bCs/>
                <w:color w:val="000000" w:themeColor="text1"/>
                <w:lang w:eastAsia="id-ID"/>
              </w:rPr>
            </w:pPr>
            <w:r>
              <w:rPr>
                <w:rFonts w:ascii="Times New Roman" w:eastAsia="Times New Roman" w:hAnsi="Times New Roman" w:cs="Times New Roman"/>
                <w:bCs/>
                <w:color w:val="000000" w:themeColor="text1"/>
                <w:lang w:val="en-US" w:eastAsia="id-ID"/>
              </w:rPr>
              <w:t>- Menerapkan</w:t>
            </w:r>
          </w:p>
        </w:tc>
        <w:tc>
          <w:tcPr>
            <w:tcW w:w="1152" w:type="dxa"/>
          </w:tcPr>
          <w:p w14:paraId="5954EAD5" w14:textId="77777777" w:rsidR="00064359" w:rsidRPr="00864B71" w:rsidRDefault="00064359" w:rsidP="00064359">
            <w:pPr>
              <w:autoSpaceDE w:val="0"/>
              <w:autoSpaceDN w:val="0"/>
              <w:spacing w:after="0" w:line="240" w:lineRule="auto"/>
              <w:ind w:left="360"/>
              <w:jc w:val="center"/>
              <w:rPr>
                <w:rFonts w:ascii="Times New Roman" w:eastAsia="Times New Roman" w:hAnsi="Times New Roman" w:cs="Times New Roman"/>
                <w:b/>
                <w:bCs/>
                <w:color w:val="000000" w:themeColor="text1"/>
                <w:lang w:eastAsia="id-ID"/>
              </w:rPr>
            </w:pPr>
          </w:p>
        </w:tc>
      </w:tr>
      <w:tr w:rsidR="00064359" w:rsidRPr="00864B71" w14:paraId="5B8566AF" w14:textId="77777777" w:rsidTr="00B7086A">
        <w:trPr>
          <w:trHeight w:val="77"/>
        </w:trPr>
        <w:tc>
          <w:tcPr>
            <w:tcW w:w="735" w:type="dxa"/>
          </w:tcPr>
          <w:p w14:paraId="46CA42CB" w14:textId="5E60CD1E" w:rsidR="00064359" w:rsidRPr="00864B71" w:rsidRDefault="00064359" w:rsidP="00064359">
            <w:pPr>
              <w:autoSpaceDE w:val="0"/>
              <w:autoSpaceDN w:val="0"/>
              <w:spacing w:after="0" w:line="240" w:lineRule="auto"/>
              <w:ind w:right="-108"/>
              <w:rPr>
                <w:rFonts w:ascii="Times New Roman" w:eastAsia="Times New Roman" w:hAnsi="Times New Roman" w:cs="Times New Roman"/>
                <w:bCs/>
                <w:color w:val="000000" w:themeColor="text1"/>
                <w:lang w:eastAsia="id-ID"/>
              </w:rPr>
            </w:pPr>
            <w:r w:rsidRPr="00864B71">
              <w:rPr>
                <w:rFonts w:ascii="Times New Roman" w:eastAsia="Times New Roman" w:hAnsi="Times New Roman" w:cs="Times New Roman"/>
                <w:bCs/>
                <w:color w:val="000000" w:themeColor="text1"/>
                <w:lang w:val="en-US" w:eastAsia="id-ID"/>
              </w:rPr>
              <w:t>1</w:t>
            </w:r>
            <w:r w:rsidRPr="00864B71">
              <w:rPr>
                <w:rFonts w:ascii="Times New Roman" w:eastAsia="Times New Roman" w:hAnsi="Times New Roman" w:cs="Times New Roman"/>
                <w:bCs/>
                <w:color w:val="000000" w:themeColor="text1"/>
                <w:lang w:eastAsia="id-ID"/>
              </w:rPr>
              <w:t>5</w:t>
            </w:r>
          </w:p>
        </w:tc>
        <w:tc>
          <w:tcPr>
            <w:tcW w:w="1983" w:type="dxa"/>
          </w:tcPr>
          <w:p w14:paraId="58715277" w14:textId="0A7097FA" w:rsidR="00064359" w:rsidRPr="00DF6666" w:rsidRDefault="00064359" w:rsidP="00064359">
            <w:pPr>
              <w:spacing w:before="100" w:beforeAutospacing="1" w:after="100" w:afterAutospacing="1" w:line="240" w:lineRule="auto"/>
              <w:rPr>
                <w:rFonts w:ascii="Times New Roman" w:hAnsi="Times New Roman" w:cs="Times New Roman"/>
                <w:noProof w:val="0"/>
              </w:rPr>
            </w:pPr>
            <w:r w:rsidRPr="00647280">
              <w:rPr>
                <w:rFonts w:ascii="Times New Roman" w:eastAsia="Times New Roman" w:hAnsi="Times New Roman" w:cs="Times New Roman"/>
                <w:color w:val="000000"/>
              </w:rPr>
              <w:t>Menyusun rekomendasi kebijakan atau inovasi pembelajaran berbasis literasi digital yang dapat diterapkan di institusi pendidikan</w:t>
            </w:r>
          </w:p>
        </w:tc>
        <w:tc>
          <w:tcPr>
            <w:tcW w:w="1785" w:type="dxa"/>
          </w:tcPr>
          <w:p w14:paraId="0C17A961" w14:textId="77777777" w:rsidR="00064359" w:rsidRPr="002C63A4" w:rsidRDefault="00064359" w:rsidP="00064359">
            <w:pPr>
              <w:rPr>
                <w:rFonts w:ascii="Times New Roman" w:eastAsia="Times New Roman" w:hAnsi="Times New Roman" w:cs="Times New Roman"/>
                <w:noProof w:val="0"/>
                <w:lang w:eastAsia="id-ID"/>
              </w:rPr>
            </w:pPr>
            <w:r w:rsidRPr="002C63A4">
              <w:rPr>
                <w:rFonts w:ascii="Times New Roman" w:eastAsia="Times New Roman" w:hAnsi="Times New Roman" w:cs="Times New Roman"/>
                <w:b/>
                <w:bCs/>
                <w:noProof w:val="0"/>
                <w:lang w:eastAsia="id-ID"/>
              </w:rPr>
              <w:t>Rekomendasi Kebijakan dan Inovasi Pembelajaran Digital</w:t>
            </w:r>
          </w:p>
          <w:p w14:paraId="02C9AB29" w14:textId="77777777" w:rsidR="00064359" w:rsidRPr="002C63A4" w:rsidRDefault="00064359" w:rsidP="00064359">
            <w:pPr>
              <w:pStyle w:val="DaftarParagraf"/>
              <w:numPr>
                <w:ilvl w:val="0"/>
                <w:numId w:val="17"/>
              </w:numPr>
              <w:ind w:left="261" w:hanging="261"/>
              <w:rPr>
                <w:rFonts w:ascii="Times New Roman" w:eastAsia="Times New Roman" w:hAnsi="Times New Roman" w:cs="Times New Roman"/>
                <w:noProof w:val="0"/>
                <w:lang w:eastAsia="id-ID"/>
              </w:rPr>
            </w:pPr>
            <w:r w:rsidRPr="002C63A4">
              <w:rPr>
                <w:rFonts w:ascii="Times New Roman" w:eastAsia="Times New Roman" w:hAnsi="Times New Roman" w:cs="Times New Roman"/>
                <w:noProof w:val="0"/>
                <w:lang w:eastAsia="id-ID"/>
              </w:rPr>
              <w:t xml:space="preserve">Strategi pengembangan kebijakan </w:t>
            </w:r>
            <w:proofErr w:type="spellStart"/>
            <w:r w:rsidRPr="002C63A4">
              <w:rPr>
                <w:rFonts w:ascii="Times New Roman" w:eastAsia="Times New Roman" w:hAnsi="Times New Roman" w:cs="Times New Roman"/>
                <w:noProof w:val="0"/>
                <w:lang w:eastAsia="id-ID"/>
              </w:rPr>
              <w:t>literasi</w:t>
            </w:r>
            <w:proofErr w:type="spellEnd"/>
            <w:r w:rsidRPr="002C63A4">
              <w:rPr>
                <w:rFonts w:ascii="Times New Roman" w:eastAsia="Times New Roman" w:hAnsi="Times New Roman" w:cs="Times New Roman"/>
                <w:noProof w:val="0"/>
                <w:lang w:eastAsia="id-ID"/>
              </w:rPr>
              <w:t xml:space="preserve"> digital di institusi pendidikan.</w:t>
            </w:r>
          </w:p>
          <w:p w14:paraId="0DB7EADC" w14:textId="77777777" w:rsidR="00064359" w:rsidRPr="002C63A4" w:rsidRDefault="00064359" w:rsidP="00064359">
            <w:pPr>
              <w:pStyle w:val="DaftarParagraf"/>
              <w:numPr>
                <w:ilvl w:val="0"/>
                <w:numId w:val="17"/>
              </w:numPr>
              <w:ind w:left="261" w:hanging="261"/>
              <w:rPr>
                <w:rFonts w:ascii="Times New Roman" w:eastAsia="Times New Roman" w:hAnsi="Times New Roman" w:cs="Times New Roman"/>
                <w:noProof w:val="0"/>
                <w:lang w:eastAsia="id-ID"/>
              </w:rPr>
            </w:pPr>
            <w:r w:rsidRPr="002C63A4">
              <w:rPr>
                <w:rFonts w:ascii="Times New Roman" w:eastAsia="Times New Roman" w:hAnsi="Times New Roman" w:cs="Times New Roman"/>
                <w:noProof w:val="0"/>
                <w:lang w:eastAsia="id-ID"/>
              </w:rPr>
              <w:t>Rekomendasi inovasi pembelajaran berbasis teknologi.</w:t>
            </w:r>
          </w:p>
          <w:p w14:paraId="0E758E94" w14:textId="4ECC9E88" w:rsidR="00064359" w:rsidRPr="002C63A4" w:rsidRDefault="00064359" w:rsidP="00064359">
            <w:pPr>
              <w:pStyle w:val="DaftarParagraf"/>
              <w:numPr>
                <w:ilvl w:val="0"/>
                <w:numId w:val="17"/>
              </w:numPr>
              <w:ind w:left="261" w:hanging="261"/>
              <w:rPr>
                <w:rFonts w:ascii="Times New Roman" w:eastAsia="Times New Roman" w:hAnsi="Times New Roman" w:cs="Times New Roman"/>
                <w:noProof w:val="0"/>
                <w:lang w:eastAsia="id-ID"/>
              </w:rPr>
            </w:pPr>
            <w:r w:rsidRPr="002C63A4">
              <w:rPr>
                <w:rFonts w:ascii="Times New Roman" w:eastAsia="Times New Roman" w:hAnsi="Times New Roman" w:cs="Times New Roman"/>
                <w:noProof w:val="0"/>
                <w:lang w:eastAsia="id-ID"/>
              </w:rPr>
              <w:t xml:space="preserve">Studi </w:t>
            </w:r>
            <w:proofErr w:type="spellStart"/>
            <w:r w:rsidRPr="002C63A4">
              <w:rPr>
                <w:rFonts w:ascii="Times New Roman" w:eastAsia="Times New Roman" w:hAnsi="Times New Roman" w:cs="Times New Roman"/>
                <w:noProof w:val="0"/>
                <w:lang w:eastAsia="id-ID"/>
              </w:rPr>
              <w:t>benchmarking</w:t>
            </w:r>
            <w:proofErr w:type="spellEnd"/>
            <w:r w:rsidRPr="002C63A4">
              <w:rPr>
                <w:rFonts w:ascii="Times New Roman" w:eastAsia="Times New Roman" w:hAnsi="Times New Roman" w:cs="Times New Roman"/>
                <w:noProof w:val="0"/>
                <w:lang w:eastAsia="id-ID"/>
              </w:rPr>
              <w:t xml:space="preserve"> dan praktik terbaik dari institusi lain.</w:t>
            </w:r>
          </w:p>
        </w:tc>
        <w:tc>
          <w:tcPr>
            <w:tcW w:w="1534" w:type="dxa"/>
          </w:tcPr>
          <w:p w14:paraId="551E56F7" w14:textId="77777777" w:rsidR="00064359" w:rsidRPr="00864B71" w:rsidRDefault="00064359" w:rsidP="00064359">
            <w:pPr>
              <w:autoSpaceDE w:val="0"/>
              <w:autoSpaceDN w:val="0"/>
              <w:spacing w:after="0" w:line="240" w:lineRule="auto"/>
              <w:rPr>
                <w:rFonts w:ascii="Times New Roman" w:eastAsia="Times New Roman" w:hAnsi="Times New Roman" w:cs="Times New Roman"/>
                <w:b/>
                <w:color w:val="000000" w:themeColor="text1"/>
              </w:rPr>
            </w:pPr>
            <w:r w:rsidRPr="00864B71">
              <w:rPr>
                <w:rFonts w:ascii="Times New Roman" w:eastAsia="Times New Roman" w:hAnsi="Times New Roman" w:cs="Times New Roman"/>
                <w:b/>
                <w:color w:val="000000" w:themeColor="text1"/>
                <w:lang w:val="en-US"/>
              </w:rPr>
              <w:t>Bentuk:</w:t>
            </w:r>
          </w:p>
          <w:p w14:paraId="07FB1641" w14:textId="302A66D0" w:rsidR="00064359" w:rsidRPr="00864B71" w:rsidRDefault="00064359" w:rsidP="00064359">
            <w:pPr>
              <w:autoSpaceDE w:val="0"/>
              <w:autoSpaceDN w:val="0"/>
              <w:spacing w:after="0" w:line="240" w:lineRule="auto"/>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rPr>
              <w:t>Pendekatan CIRC, Model PjBL</w:t>
            </w:r>
          </w:p>
          <w:p w14:paraId="46916AE5" w14:textId="77777777" w:rsidR="00064359" w:rsidRPr="00864B71" w:rsidRDefault="00064359" w:rsidP="00064359">
            <w:pPr>
              <w:autoSpaceDE w:val="0"/>
              <w:autoSpaceDN w:val="0"/>
              <w:spacing w:after="0" w:line="240" w:lineRule="auto"/>
              <w:ind w:left="177"/>
              <w:rPr>
                <w:rFonts w:ascii="Times New Roman" w:eastAsia="Times New Roman" w:hAnsi="Times New Roman" w:cs="Times New Roman"/>
                <w:color w:val="000000" w:themeColor="text1"/>
                <w:lang w:val="en-US"/>
              </w:rPr>
            </w:pPr>
          </w:p>
          <w:p w14:paraId="53BE9E45" w14:textId="77777777" w:rsidR="00064359" w:rsidRPr="00864B71" w:rsidRDefault="00064359" w:rsidP="00064359">
            <w:pPr>
              <w:autoSpaceDE w:val="0"/>
              <w:autoSpaceDN w:val="0"/>
              <w:spacing w:after="0" w:line="240" w:lineRule="auto"/>
              <w:rPr>
                <w:rFonts w:ascii="Times New Roman" w:eastAsia="Times New Roman" w:hAnsi="Times New Roman" w:cs="Times New Roman"/>
                <w:b/>
                <w:color w:val="000000" w:themeColor="text1"/>
                <w:lang w:val="en-US"/>
              </w:rPr>
            </w:pPr>
            <w:r w:rsidRPr="00864B71">
              <w:rPr>
                <w:rFonts w:ascii="Times New Roman" w:eastAsia="Times New Roman" w:hAnsi="Times New Roman" w:cs="Times New Roman"/>
                <w:b/>
                <w:color w:val="000000" w:themeColor="text1"/>
                <w:lang w:val="en-US"/>
              </w:rPr>
              <w:t>Metode:</w:t>
            </w:r>
          </w:p>
          <w:p w14:paraId="52CA970E" w14:textId="1D9D424B" w:rsidR="00064359" w:rsidRPr="00864B71" w:rsidRDefault="00064359" w:rsidP="00064359">
            <w:pPr>
              <w:autoSpaceDE w:val="0"/>
              <w:autoSpaceDN w:val="0"/>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Ceramah, diskusi, tanya jawab, demonstrasi, latihan.</w:t>
            </w:r>
          </w:p>
          <w:p w14:paraId="4EEB7418" w14:textId="77777777" w:rsidR="00064359" w:rsidRPr="00864B71" w:rsidRDefault="00064359" w:rsidP="00064359">
            <w:pPr>
              <w:autoSpaceDE w:val="0"/>
              <w:autoSpaceDN w:val="0"/>
              <w:spacing w:after="0" w:line="240" w:lineRule="auto"/>
              <w:ind w:left="360"/>
              <w:rPr>
                <w:rFonts w:ascii="Times New Roman" w:eastAsia="Times New Roman" w:hAnsi="Times New Roman" w:cs="Times New Roman"/>
                <w:bCs/>
                <w:color w:val="000000" w:themeColor="text1"/>
                <w:lang w:eastAsia="id-ID"/>
              </w:rPr>
            </w:pPr>
          </w:p>
        </w:tc>
        <w:tc>
          <w:tcPr>
            <w:tcW w:w="1321" w:type="dxa"/>
          </w:tcPr>
          <w:p w14:paraId="39D19CA1" w14:textId="28910EE9" w:rsidR="00064359" w:rsidRPr="00601B31" w:rsidRDefault="00064359" w:rsidP="00915E7F">
            <w:pPr>
              <w:autoSpaceDE w:val="0"/>
              <w:autoSpaceDN w:val="0"/>
              <w:spacing w:after="0" w:line="240" w:lineRule="auto"/>
              <w:ind w:left="58"/>
              <w:rPr>
                <w:rFonts w:ascii="Times New Roman" w:eastAsia="Times New Roman" w:hAnsi="Times New Roman" w:cs="Times New Roman"/>
                <w:bCs/>
                <w:color w:val="000000" w:themeColor="text1"/>
                <w:lang w:eastAsia="id-ID"/>
              </w:rPr>
            </w:pPr>
            <w:r>
              <w:rPr>
                <w:rFonts w:ascii="Times New Roman" w:eastAsia="Times New Roman" w:hAnsi="Times New Roman" w:cs="Times New Roman"/>
                <w:bCs/>
                <w:color w:val="000000" w:themeColor="text1"/>
              </w:rPr>
              <w:t>3</w:t>
            </w:r>
            <w:r>
              <w:rPr>
                <w:rFonts w:ascii="Times New Roman" w:eastAsia="Times New Roman" w:hAnsi="Times New Roman" w:cs="Times New Roman"/>
                <w:bCs/>
                <w:color w:val="000000" w:themeColor="text1"/>
                <w:lang w:val="en-US"/>
              </w:rPr>
              <w:t xml:space="preserve"> x 50 = 150 Menit</w:t>
            </w:r>
          </w:p>
        </w:tc>
        <w:tc>
          <w:tcPr>
            <w:tcW w:w="2365" w:type="dxa"/>
          </w:tcPr>
          <w:p w14:paraId="5FF5C44E"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Kuliah Iteraktif</w:t>
            </w:r>
          </w:p>
          <w:p w14:paraId="7278BEFF"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Studi Literatur</w:t>
            </w:r>
          </w:p>
          <w:p w14:paraId="1D443499"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Diskusi Kelompok</w:t>
            </w:r>
          </w:p>
          <w:p w14:paraId="5CA2A414"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Refleksi Individu</w:t>
            </w:r>
          </w:p>
          <w:p w14:paraId="5F141FFA" w14:textId="77777777" w:rsidR="00064359" w:rsidRDefault="00064359" w:rsidP="00064359">
            <w:pPr>
              <w:pStyle w:val="DaftarParagraf"/>
              <w:numPr>
                <w:ilvl w:val="1"/>
                <w:numId w:val="19"/>
              </w:numPr>
              <w:spacing w:after="0" w:line="240" w:lineRule="auto"/>
              <w:ind w:left="297" w:hanging="284"/>
              <w:rPr>
                <w:rFonts w:ascii="Times New Roman" w:hAnsi="Times New Roman" w:cs="Times New Roman"/>
              </w:rPr>
            </w:pPr>
            <w:r>
              <w:rPr>
                <w:rFonts w:ascii="Times New Roman" w:hAnsi="Times New Roman" w:cs="Times New Roman"/>
              </w:rPr>
              <w:t>Persentasi</w:t>
            </w:r>
          </w:p>
          <w:p w14:paraId="39729325" w14:textId="13E1F8D8" w:rsidR="00064359" w:rsidRPr="00064359" w:rsidRDefault="00064359" w:rsidP="00064359">
            <w:pPr>
              <w:pStyle w:val="DaftarParagraf"/>
              <w:numPr>
                <w:ilvl w:val="1"/>
                <w:numId w:val="19"/>
              </w:numPr>
              <w:spacing w:after="0" w:line="240" w:lineRule="auto"/>
              <w:ind w:left="297" w:hanging="284"/>
              <w:rPr>
                <w:rFonts w:ascii="Times New Roman" w:hAnsi="Times New Roman" w:cs="Times New Roman"/>
              </w:rPr>
            </w:pPr>
            <w:r w:rsidRPr="00064359">
              <w:rPr>
                <w:rFonts w:ascii="Times New Roman" w:hAnsi="Times New Roman" w:cs="Times New Roman"/>
              </w:rPr>
              <w:t>Analisis Kebijakan Kurikulum</w:t>
            </w:r>
          </w:p>
        </w:tc>
        <w:tc>
          <w:tcPr>
            <w:tcW w:w="1701" w:type="dxa"/>
          </w:tcPr>
          <w:p w14:paraId="6E0843DB" w14:textId="77777777" w:rsidR="00064359" w:rsidRPr="00864B71" w:rsidRDefault="00064359" w:rsidP="00064359">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Kr</w:t>
            </w:r>
            <w:r w:rsidRPr="00864B71">
              <w:rPr>
                <w:rFonts w:ascii="Times New Roman" w:eastAsia="Times New Roman" w:hAnsi="Times New Roman" w:cs="Times New Roman"/>
                <w:b/>
                <w:color w:val="000000" w:themeColor="text1"/>
                <w:lang w:val="en-US"/>
              </w:rPr>
              <w:t>i</w:t>
            </w:r>
            <w:r w:rsidRPr="00864B71">
              <w:rPr>
                <w:rFonts w:ascii="Times New Roman" w:eastAsia="Times New Roman" w:hAnsi="Times New Roman" w:cs="Times New Roman"/>
                <w:b/>
                <w:color w:val="000000" w:themeColor="text1"/>
              </w:rPr>
              <w:t>teri</w:t>
            </w:r>
            <w:r w:rsidRPr="00864B71">
              <w:rPr>
                <w:rFonts w:ascii="Times New Roman" w:eastAsia="Times New Roman" w:hAnsi="Times New Roman" w:cs="Times New Roman"/>
                <w:b/>
                <w:color w:val="000000" w:themeColor="text1"/>
                <w:lang w:val="en-US"/>
              </w:rPr>
              <w:t>a</w:t>
            </w:r>
            <w:r w:rsidRPr="00864B71">
              <w:rPr>
                <w:rFonts w:ascii="Times New Roman" w:eastAsia="Times New Roman" w:hAnsi="Times New Roman" w:cs="Times New Roman"/>
                <w:color w:val="000000" w:themeColor="text1"/>
              </w:rPr>
              <w:t>:</w:t>
            </w:r>
          </w:p>
          <w:p w14:paraId="4E201AE6"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Pemahaman konsep</w:t>
            </w:r>
          </w:p>
          <w:p w14:paraId="40B4CA96"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Analisis teoritis</w:t>
            </w:r>
          </w:p>
          <w:p w14:paraId="72CCBEF2"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Relevansi pedagogik</w:t>
            </w:r>
          </w:p>
          <w:p w14:paraId="33C63DAE"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Argumentasi ilmiah</w:t>
            </w:r>
          </w:p>
          <w:p w14:paraId="5739081D" w14:textId="77777777" w:rsidR="00064359" w:rsidRPr="00946437"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Sistematika dan akademik</w:t>
            </w:r>
          </w:p>
          <w:p w14:paraId="41F91A73" w14:textId="77777777" w:rsidR="00064359" w:rsidRPr="00864B71" w:rsidRDefault="00064359" w:rsidP="00064359">
            <w:pPr>
              <w:autoSpaceDE w:val="0"/>
              <w:autoSpaceDN w:val="0"/>
              <w:spacing w:after="0" w:line="240" w:lineRule="auto"/>
              <w:rPr>
                <w:rFonts w:ascii="Times New Roman" w:eastAsia="Times New Roman" w:hAnsi="Times New Roman" w:cs="Times New Roman"/>
                <w:color w:val="000000" w:themeColor="text1"/>
                <w:lang w:val="en-US"/>
              </w:rPr>
            </w:pPr>
          </w:p>
          <w:p w14:paraId="0C78866C" w14:textId="77777777" w:rsidR="00064359" w:rsidRPr="00864B71" w:rsidRDefault="00064359" w:rsidP="00064359">
            <w:pPr>
              <w:autoSpaceDE w:val="0"/>
              <w:autoSpaceDN w:val="0"/>
              <w:spacing w:after="0" w:line="240" w:lineRule="auto"/>
              <w:rPr>
                <w:rFonts w:ascii="Times New Roman" w:eastAsia="Times New Roman" w:hAnsi="Times New Roman" w:cs="Times New Roman"/>
                <w:color w:val="000000" w:themeColor="text1"/>
              </w:rPr>
            </w:pPr>
            <w:r w:rsidRPr="00864B71">
              <w:rPr>
                <w:rFonts w:ascii="Times New Roman" w:eastAsia="Times New Roman" w:hAnsi="Times New Roman" w:cs="Times New Roman"/>
                <w:b/>
                <w:color w:val="000000" w:themeColor="text1"/>
              </w:rPr>
              <w:t>Bentuk non-test</w:t>
            </w:r>
            <w:r w:rsidRPr="00864B71">
              <w:rPr>
                <w:rFonts w:ascii="Times New Roman" w:eastAsia="Times New Roman" w:hAnsi="Times New Roman" w:cs="Times New Roman"/>
                <w:color w:val="000000" w:themeColor="text1"/>
              </w:rPr>
              <w:t>:</w:t>
            </w:r>
          </w:p>
          <w:p w14:paraId="06C98C25"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Tes esai analitis</w:t>
            </w:r>
          </w:p>
          <w:p w14:paraId="7D120FAD" w14:textId="77777777" w:rsid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Kajian Literatur</w:t>
            </w:r>
          </w:p>
          <w:p w14:paraId="7B83D74B" w14:textId="6EEF4B1D" w:rsidR="00064359" w:rsidRPr="00064359" w:rsidRDefault="00064359" w:rsidP="00064359">
            <w:pPr>
              <w:pStyle w:val="DaftarParagraf"/>
              <w:numPr>
                <w:ilvl w:val="1"/>
                <w:numId w:val="19"/>
              </w:numPr>
              <w:autoSpaceDE w:val="0"/>
              <w:autoSpaceDN w:val="0"/>
              <w:spacing w:after="0" w:line="240" w:lineRule="auto"/>
              <w:ind w:left="202" w:hanging="20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Dsikusi Reflektif</w:t>
            </w:r>
          </w:p>
        </w:tc>
        <w:tc>
          <w:tcPr>
            <w:tcW w:w="1725" w:type="dxa"/>
          </w:tcPr>
          <w:p w14:paraId="31895BC7" w14:textId="77777777" w:rsidR="00064359" w:rsidRDefault="00064359" w:rsidP="00064359">
            <w:pPr>
              <w:autoSpaceDE w:val="0"/>
              <w:autoSpaceDN w:val="0"/>
              <w:spacing w:after="0" w:line="240" w:lineRule="auto"/>
              <w:rPr>
                <w:rFonts w:ascii="Times New Roman" w:eastAsia="Times New Roman" w:hAnsi="Times New Roman" w:cs="Times New Roman"/>
                <w:bCs/>
                <w:color w:val="000000" w:themeColor="text1"/>
                <w:lang w:val="en-US" w:eastAsia="id-ID"/>
              </w:rPr>
            </w:pPr>
            <w:r>
              <w:rPr>
                <w:rFonts w:ascii="Times New Roman" w:eastAsia="Times New Roman" w:hAnsi="Times New Roman" w:cs="Times New Roman"/>
                <w:bCs/>
                <w:color w:val="000000" w:themeColor="text1"/>
                <w:lang w:val="en-US" w:eastAsia="id-ID"/>
              </w:rPr>
              <w:t>- Menjelaskan</w:t>
            </w:r>
          </w:p>
          <w:p w14:paraId="7D92A45A" w14:textId="77777777" w:rsidR="00064359" w:rsidRDefault="00064359" w:rsidP="00064359">
            <w:pPr>
              <w:autoSpaceDE w:val="0"/>
              <w:autoSpaceDN w:val="0"/>
              <w:spacing w:after="0" w:line="240" w:lineRule="auto"/>
              <w:rPr>
                <w:rFonts w:ascii="Times New Roman" w:eastAsia="Times New Roman" w:hAnsi="Times New Roman" w:cs="Times New Roman"/>
                <w:bCs/>
                <w:color w:val="000000" w:themeColor="text1"/>
                <w:lang w:val="en-US" w:eastAsia="id-ID"/>
              </w:rPr>
            </w:pPr>
            <w:r>
              <w:rPr>
                <w:rFonts w:ascii="Times New Roman" w:eastAsia="Times New Roman" w:hAnsi="Times New Roman" w:cs="Times New Roman"/>
                <w:bCs/>
                <w:color w:val="000000" w:themeColor="text1"/>
                <w:lang w:val="en-US" w:eastAsia="id-ID"/>
              </w:rPr>
              <w:t>- Menguraikan</w:t>
            </w:r>
          </w:p>
          <w:p w14:paraId="7DB80056" w14:textId="77777777" w:rsidR="00064359" w:rsidRDefault="00064359" w:rsidP="00064359">
            <w:pPr>
              <w:autoSpaceDE w:val="0"/>
              <w:autoSpaceDN w:val="0"/>
              <w:spacing w:after="0" w:line="240" w:lineRule="auto"/>
              <w:rPr>
                <w:rFonts w:ascii="Times New Roman" w:eastAsia="Times New Roman" w:hAnsi="Times New Roman" w:cs="Times New Roman"/>
                <w:bCs/>
                <w:color w:val="000000" w:themeColor="text1"/>
                <w:lang w:val="en-US" w:eastAsia="id-ID"/>
              </w:rPr>
            </w:pPr>
            <w:r>
              <w:rPr>
                <w:rFonts w:ascii="Times New Roman" w:eastAsia="Times New Roman" w:hAnsi="Times New Roman" w:cs="Times New Roman"/>
                <w:bCs/>
                <w:color w:val="000000" w:themeColor="text1"/>
                <w:lang w:val="en-US" w:eastAsia="id-ID"/>
              </w:rPr>
              <w:t>- Indentifikasi</w:t>
            </w:r>
          </w:p>
          <w:p w14:paraId="16F1D5F6" w14:textId="77777777" w:rsidR="00064359" w:rsidRDefault="00064359" w:rsidP="00064359">
            <w:pPr>
              <w:autoSpaceDE w:val="0"/>
              <w:autoSpaceDN w:val="0"/>
              <w:spacing w:after="0" w:line="240" w:lineRule="auto"/>
              <w:rPr>
                <w:rFonts w:ascii="Times New Roman" w:eastAsia="Times New Roman" w:hAnsi="Times New Roman" w:cs="Times New Roman"/>
                <w:bCs/>
                <w:color w:val="000000" w:themeColor="text1"/>
                <w:lang w:val="en-US" w:eastAsia="id-ID"/>
              </w:rPr>
            </w:pPr>
            <w:r>
              <w:rPr>
                <w:rFonts w:ascii="Times New Roman" w:eastAsia="Times New Roman" w:hAnsi="Times New Roman" w:cs="Times New Roman"/>
                <w:bCs/>
                <w:color w:val="000000" w:themeColor="text1"/>
                <w:lang w:val="en-US" w:eastAsia="id-ID"/>
              </w:rPr>
              <w:t>- Analisis</w:t>
            </w:r>
          </w:p>
          <w:p w14:paraId="0BE744D2" w14:textId="56A9F570" w:rsidR="00064359" w:rsidRPr="00864B71" w:rsidRDefault="00064359" w:rsidP="00064359">
            <w:pPr>
              <w:spacing w:after="200" w:line="260" w:lineRule="exact"/>
              <w:rPr>
                <w:rFonts w:ascii="Times New Roman" w:eastAsia="Times New Roman" w:hAnsi="Times New Roman" w:cs="Times New Roman"/>
                <w:bCs/>
                <w:color w:val="000000" w:themeColor="text1"/>
                <w:lang w:val="en-US" w:eastAsia="id-ID"/>
              </w:rPr>
            </w:pPr>
            <w:r>
              <w:rPr>
                <w:rFonts w:ascii="Times New Roman" w:eastAsia="Times New Roman" w:hAnsi="Times New Roman" w:cs="Times New Roman"/>
                <w:bCs/>
                <w:color w:val="000000" w:themeColor="text1"/>
                <w:lang w:val="en-US" w:eastAsia="id-ID"/>
              </w:rPr>
              <w:t>- Menerapkan</w:t>
            </w:r>
          </w:p>
        </w:tc>
        <w:tc>
          <w:tcPr>
            <w:tcW w:w="1152" w:type="dxa"/>
          </w:tcPr>
          <w:p w14:paraId="4247E768" w14:textId="77777777" w:rsidR="00064359" w:rsidRPr="00864B71" w:rsidRDefault="00064359" w:rsidP="00064359">
            <w:pPr>
              <w:autoSpaceDE w:val="0"/>
              <w:autoSpaceDN w:val="0"/>
              <w:spacing w:after="0" w:line="240" w:lineRule="auto"/>
              <w:ind w:left="360"/>
              <w:jc w:val="center"/>
              <w:rPr>
                <w:rFonts w:ascii="Times New Roman" w:eastAsia="Times New Roman" w:hAnsi="Times New Roman" w:cs="Times New Roman"/>
                <w:b/>
                <w:bCs/>
                <w:color w:val="000000" w:themeColor="text1"/>
                <w:lang w:eastAsia="id-ID"/>
              </w:rPr>
            </w:pPr>
          </w:p>
        </w:tc>
      </w:tr>
      <w:tr w:rsidR="00B17770" w:rsidRPr="00864B71" w14:paraId="41E6411B" w14:textId="77777777" w:rsidTr="00D24A58">
        <w:trPr>
          <w:trHeight w:val="77"/>
        </w:trPr>
        <w:tc>
          <w:tcPr>
            <w:tcW w:w="735" w:type="dxa"/>
          </w:tcPr>
          <w:p w14:paraId="1195BB6A" w14:textId="4FA30C5D" w:rsidR="00B17770" w:rsidRPr="00864B71" w:rsidRDefault="00B17770" w:rsidP="00915E7F">
            <w:pPr>
              <w:autoSpaceDE w:val="0"/>
              <w:autoSpaceDN w:val="0"/>
              <w:spacing w:after="0" w:line="240" w:lineRule="auto"/>
              <w:ind w:right="-108"/>
              <w:rPr>
                <w:rFonts w:ascii="Times New Roman" w:eastAsia="Times New Roman" w:hAnsi="Times New Roman" w:cs="Times New Roman"/>
                <w:bCs/>
                <w:color w:val="000000" w:themeColor="text1"/>
                <w:lang w:val="en-US" w:eastAsia="id-ID"/>
              </w:rPr>
            </w:pPr>
            <w:r w:rsidRPr="00864B71">
              <w:rPr>
                <w:rFonts w:ascii="Times New Roman" w:eastAsia="Times New Roman" w:hAnsi="Times New Roman" w:cs="Times New Roman"/>
                <w:bCs/>
                <w:color w:val="000000" w:themeColor="text1"/>
                <w:lang w:val="en-US" w:eastAsia="id-ID"/>
              </w:rPr>
              <w:t>16</w:t>
            </w:r>
          </w:p>
        </w:tc>
        <w:tc>
          <w:tcPr>
            <w:tcW w:w="13566" w:type="dxa"/>
            <w:gridSpan w:val="8"/>
          </w:tcPr>
          <w:p w14:paraId="2C5487B0" w14:textId="1342144A" w:rsidR="00B17770" w:rsidRPr="00864B71" w:rsidRDefault="00B17770" w:rsidP="001F5074">
            <w:pPr>
              <w:autoSpaceDE w:val="0"/>
              <w:autoSpaceDN w:val="0"/>
              <w:spacing w:after="0" w:line="240" w:lineRule="auto"/>
              <w:ind w:left="360"/>
              <w:jc w:val="center"/>
              <w:rPr>
                <w:rFonts w:ascii="Times New Roman" w:eastAsia="Times New Roman" w:hAnsi="Times New Roman" w:cs="Times New Roman"/>
                <w:b/>
                <w:bCs/>
                <w:color w:val="000000" w:themeColor="text1"/>
                <w:lang w:eastAsia="id-ID"/>
              </w:rPr>
            </w:pPr>
            <w:r w:rsidRPr="00864B71">
              <w:rPr>
                <w:rFonts w:ascii="Times New Roman" w:eastAsia="Times New Roman" w:hAnsi="Times New Roman" w:cs="Times New Roman"/>
                <w:b/>
                <w:color w:val="000000" w:themeColor="text1"/>
                <w:lang w:val="en-US"/>
              </w:rPr>
              <w:t>UAS</w:t>
            </w:r>
            <w:r w:rsidR="002B0615">
              <w:rPr>
                <w:rFonts w:ascii="Times New Roman" w:eastAsia="Times New Roman" w:hAnsi="Times New Roman" w:cs="Times New Roman"/>
                <w:b/>
                <w:color w:val="000000" w:themeColor="text1"/>
                <w:lang w:val="en-US"/>
              </w:rPr>
              <w:t xml:space="preserve"> </w:t>
            </w:r>
          </w:p>
        </w:tc>
      </w:tr>
    </w:tbl>
    <w:p w14:paraId="01AD460C" w14:textId="77777777" w:rsidR="00B17770" w:rsidRDefault="00B17770" w:rsidP="008F4A54">
      <w:pPr>
        <w:spacing w:after="0" w:line="240" w:lineRule="auto"/>
        <w:ind w:left="11520"/>
        <w:rPr>
          <w:rFonts w:ascii="Times New Roman" w:hAnsi="Times New Roman" w:cs="Times New Roman"/>
        </w:rPr>
      </w:pPr>
    </w:p>
    <w:p w14:paraId="0DD1217F" w14:textId="77777777" w:rsidR="00B17770" w:rsidRDefault="00B17770" w:rsidP="008D286B">
      <w:pPr>
        <w:spacing w:after="0" w:line="240" w:lineRule="auto"/>
        <w:rPr>
          <w:rFonts w:ascii="Times New Roman" w:hAnsi="Times New Roman" w:cs="Times New Roman"/>
        </w:rPr>
      </w:pPr>
    </w:p>
    <w:p w14:paraId="29370C6E" w14:textId="77777777" w:rsidR="00AF3E76" w:rsidRDefault="00AF3E76" w:rsidP="00B17770">
      <w:pPr>
        <w:spacing w:after="0" w:line="240" w:lineRule="auto"/>
        <w:rPr>
          <w:rFonts w:ascii="Times New Roman" w:hAnsi="Times New Roman" w:cs="Times New Roman"/>
          <w:b/>
          <w:bCs/>
          <w:sz w:val="24"/>
          <w:szCs w:val="24"/>
        </w:rPr>
      </w:pPr>
    </w:p>
    <w:p w14:paraId="42B40096" w14:textId="77777777" w:rsidR="00AF3E76" w:rsidRDefault="00AF3E76" w:rsidP="00B17770">
      <w:pPr>
        <w:spacing w:after="0" w:line="240" w:lineRule="auto"/>
        <w:rPr>
          <w:rFonts w:ascii="Times New Roman" w:hAnsi="Times New Roman" w:cs="Times New Roman"/>
          <w:b/>
          <w:bCs/>
          <w:sz w:val="24"/>
          <w:szCs w:val="24"/>
        </w:rPr>
      </w:pPr>
    </w:p>
    <w:p w14:paraId="77C0FDCD" w14:textId="77777777" w:rsidR="00AF3E76" w:rsidRDefault="00AF3E76" w:rsidP="00B17770">
      <w:pPr>
        <w:spacing w:after="0" w:line="240" w:lineRule="auto"/>
        <w:rPr>
          <w:rFonts w:ascii="Times New Roman" w:hAnsi="Times New Roman" w:cs="Times New Roman"/>
          <w:b/>
          <w:bCs/>
          <w:sz w:val="24"/>
          <w:szCs w:val="24"/>
        </w:rPr>
      </w:pPr>
    </w:p>
    <w:p w14:paraId="37D407C5" w14:textId="77777777" w:rsidR="00AF3E76" w:rsidRDefault="00AF3E76" w:rsidP="00B17770">
      <w:pPr>
        <w:spacing w:after="0" w:line="240" w:lineRule="auto"/>
        <w:rPr>
          <w:rFonts w:ascii="Times New Roman" w:hAnsi="Times New Roman" w:cs="Times New Roman"/>
          <w:b/>
          <w:bCs/>
          <w:sz w:val="24"/>
          <w:szCs w:val="24"/>
        </w:rPr>
      </w:pPr>
    </w:p>
    <w:p w14:paraId="39F224E0" w14:textId="41D58820" w:rsidR="00B17770" w:rsidRDefault="00B17770" w:rsidP="00B17770">
      <w:pPr>
        <w:spacing w:after="0" w:line="240" w:lineRule="auto"/>
        <w:rPr>
          <w:rFonts w:ascii="Times New Roman" w:hAnsi="Times New Roman" w:cs="Times New Roman"/>
          <w:b/>
          <w:bCs/>
          <w:sz w:val="24"/>
          <w:szCs w:val="24"/>
        </w:rPr>
      </w:pPr>
      <w:r w:rsidRPr="00B17770">
        <w:rPr>
          <w:rFonts w:ascii="Times New Roman" w:hAnsi="Times New Roman" w:cs="Times New Roman"/>
          <w:b/>
          <w:bCs/>
          <w:sz w:val="24"/>
          <w:szCs w:val="24"/>
        </w:rPr>
        <w:lastRenderedPageBreak/>
        <w:t xml:space="preserve">Bentuk Penilaian Mata Kuliah </w:t>
      </w:r>
      <w:r w:rsidR="00601B31">
        <w:rPr>
          <w:rFonts w:ascii="Times New Roman" w:hAnsi="Times New Roman" w:cs="Times New Roman"/>
          <w:b/>
          <w:bCs/>
          <w:sz w:val="24"/>
          <w:szCs w:val="24"/>
        </w:rPr>
        <w:t>Teori dan Strategi Pembelajaran</w:t>
      </w:r>
    </w:p>
    <w:p w14:paraId="73C09DCD" w14:textId="77777777" w:rsidR="00601B31" w:rsidRPr="00B17770" w:rsidRDefault="00601B31" w:rsidP="00B17770">
      <w:pPr>
        <w:spacing w:after="0" w:line="240" w:lineRule="auto"/>
        <w:rPr>
          <w:rFonts w:ascii="Times New Roman" w:hAnsi="Times New Roman" w:cs="Times New Roman"/>
          <w:b/>
          <w:bCs/>
          <w:sz w:val="24"/>
          <w:szCs w:val="24"/>
        </w:rPr>
      </w:pPr>
    </w:p>
    <w:p w14:paraId="703D5761" w14:textId="021DFBB7" w:rsidR="00AF3E76" w:rsidRPr="00AF3E76" w:rsidRDefault="00AF3E76" w:rsidP="00F369DF">
      <w:pPr>
        <w:pStyle w:val="DaftarParagraf"/>
        <w:numPr>
          <w:ilvl w:val="0"/>
          <w:numId w:val="25"/>
        </w:numPr>
        <w:spacing w:after="0" w:line="240" w:lineRule="auto"/>
        <w:ind w:left="284" w:hanging="284"/>
        <w:outlineLvl w:val="1"/>
        <w:rPr>
          <w:rFonts w:ascii="Times New Roman" w:eastAsia="Times New Roman" w:hAnsi="Times New Roman" w:cs="Times New Roman"/>
          <w:b/>
          <w:bCs/>
          <w:noProof w:val="0"/>
          <w:lang w:eastAsia="id-ID"/>
        </w:rPr>
      </w:pPr>
      <w:r w:rsidRPr="00AF3E76">
        <w:rPr>
          <w:rFonts w:ascii="Times New Roman" w:eastAsia="Times New Roman" w:hAnsi="Times New Roman" w:cs="Times New Roman"/>
          <w:b/>
          <w:bCs/>
          <w:noProof w:val="0"/>
          <w:lang w:eastAsia="id-ID"/>
        </w:rPr>
        <w:t>Penilaian Partisipasi dan Sikap Akademik</w:t>
      </w:r>
    </w:p>
    <w:p w14:paraId="7C4E086A" w14:textId="77777777" w:rsidR="00AF3E76" w:rsidRPr="00AF3E76" w:rsidRDefault="00AF3E76" w:rsidP="00F369DF">
      <w:pPr>
        <w:spacing w:after="0" w:line="240" w:lineRule="auto"/>
        <w:outlineLvl w:val="2"/>
        <w:rPr>
          <w:rFonts w:ascii="Times New Roman" w:eastAsia="Times New Roman" w:hAnsi="Times New Roman" w:cs="Times New Roman"/>
          <w:noProof w:val="0"/>
          <w:lang w:eastAsia="id-ID"/>
        </w:rPr>
      </w:pPr>
      <w:r w:rsidRPr="00AF3E76">
        <w:rPr>
          <w:rFonts w:ascii="Times New Roman" w:eastAsia="Times New Roman" w:hAnsi="Times New Roman" w:cs="Times New Roman"/>
          <w:noProof w:val="0"/>
          <w:lang w:eastAsia="id-ID"/>
        </w:rPr>
        <w:t>Bentuk:</w:t>
      </w:r>
    </w:p>
    <w:p w14:paraId="34A21227" w14:textId="77777777" w:rsidR="00AF3E76" w:rsidRPr="00F369DF" w:rsidRDefault="00AF3E76" w:rsidP="00F369DF">
      <w:pPr>
        <w:pStyle w:val="DaftarParagraf"/>
        <w:numPr>
          <w:ilvl w:val="0"/>
          <w:numId w:val="23"/>
        </w:numPr>
        <w:spacing w:after="0" w:line="240" w:lineRule="auto"/>
        <w:ind w:left="426" w:hanging="284"/>
        <w:rPr>
          <w:rFonts w:ascii="Times New Roman" w:eastAsia="Times New Roman" w:hAnsi="Times New Roman" w:cs="Times New Roman"/>
          <w:noProof w:val="0"/>
          <w:lang w:eastAsia="id-ID"/>
        </w:rPr>
      </w:pPr>
      <w:r w:rsidRPr="00F369DF">
        <w:rPr>
          <w:rFonts w:ascii="Times New Roman" w:eastAsia="Times New Roman" w:hAnsi="Times New Roman" w:cs="Times New Roman"/>
          <w:noProof w:val="0"/>
          <w:lang w:eastAsia="id-ID"/>
        </w:rPr>
        <w:t xml:space="preserve">Kehadiran dan keaktifan dalam diskusi kelas berbasis kajian </w:t>
      </w:r>
      <w:proofErr w:type="spellStart"/>
      <w:r w:rsidRPr="00F369DF">
        <w:rPr>
          <w:rFonts w:ascii="Times New Roman" w:eastAsia="Times New Roman" w:hAnsi="Times New Roman" w:cs="Times New Roman"/>
          <w:noProof w:val="0"/>
          <w:lang w:eastAsia="id-ID"/>
        </w:rPr>
        <w:t>literasi</w:t>
      </w:r>
      <w:proofErr w:type="spellEnd"/>
      <w:r w:rsidRPr="00F369DF">
        <w:rPr>
          <w:rFonts w:ascii="Times New Roman" w:eastAsia="Times New Roman" w:hAnsi="Times New Roman" w:cs="Times New Roman"/>
          <w:noProof w:val="0"/>
          <w:lang w:eastAsia="id-ID"/>
        </w:rPr>
        <w:t xml:space="preserve"> digital, teknologi pendidikan, dan </w:t>
      </w:r>
      <w:proofErr w:type="spellStart"/>
      <w:r w:rsidRPr="00F369DF">
        <w:rPr>
          <w:rFonts w:ascii="Times New Roman" w:eastAsia="Times New Roman" w:hAnsi="Times New Roman" w:cs="Times New Roman"/>
          <w:noProof w:val="0"/>
          <w:lang w:eastAsia="id-ID"/>
        </w:rPr>
        <w:t>pedagogik</w:t>
      </w:r>
      <w:proofErr w:type="spellEnd"/>
      <w:r w:rsidRPr="00F369DF">
        <w:rPr>
          <w:rFonts w:ascii="Times New Roman" w:eastAsia="Times New Roman" w:hAnsi="Times New Roman" w:cs="Times New Roman"/>
          <w:noProof w:val="0"/>
          <w:lang w:eastAsia="id-ID"/>
        </w:rPr>
        <w:t xml:space="preserve"> digital.</w:t>
      </w:r>
    </w:p>
    <w:p w14:paraId="58A5C52A" w14:textId="7AD41121" w:rsidR="00AF3E76" w:rsidRPr="00F369DF" w:rsidRDefault="00AF3E76" w:rsidP="00F369DF">
      <w:pPr>
        <w:pStyle w:val="DaftarParagraf"/>
        <w:numPr>
          <w:ilvl w:val="0"/>
          <w:numId w:val="23"/>
        </w:numPr>
        <w:spacing w:after="0" w:line="240" w:lineRule="auto"/>
        <w:ind w:left="426" w:hanging="284"/>
        <w:rPr>
          <w:rFonts w:ascii="Times New Roman" w:eastAsia="Times New Roman" w:hAnsi="Times New Roman" w:cs="Times New Roman"/>
          <w:noProof w:val="0"/>
          <w:lang w:eastAsia="id-ID"/>
        </w:rPr>
      </w:pPr>
      <w:r w:rsidRPr="00F369DF">
        <w:rPr>
          <w:rFonts w:ascii="Times New Roman" w:eastAsia="Times New Roman" w:hAnsi="Times New Roman" w:cs="Times New Roman"/>
          <w:noProof w:val="0"/>
          <w:lang w:eastAsia="id-ID"/>
        </w:rPr>
        <w:t xml:space="preserve">Sikap kritis, reflektif, etis, dan bertanggung jawab dalam menyikapi isu </w:t>
      </w:r>
      <w:proofErr w:type="spellStart"/>
      <w:r w:rsidRPr="00F369DF">
        <w:rPr>
          <w:rFonts w:ascii="Times New Roman" w:eastAsia="Times New Roman" w:hAnsi="Times New Roman" w:cs="Times New Roman"/>
          <w:noProof w:val="0"/>
          <w:lang w:eastAsia="id-ID"/>
        </w:rPr>
        <w:t>literasi</w:t>
      </w:r>
      <w:proofErr w:type="spellEnd"/>
      <w:r w:rsidRPr="00F369DF">
        <w:rPr>
          <w:rFonts w:ascii="Times New Roman" w:eastAsia="Times New Roman" w:hAnsi="Times New Roman" w:cs="Times New Roman"/>
          <w:noProof w:val="0"/>
          <w:lang w:eastAsia="id-ID"/>
        </w:rPr>
        <w:t xml:space="preserve"> digital (misalnya </w:t>
      </w:r>
      <w:proofErr w:type="spellStart"/>
      <w:r w:rsidRPr="00F369DF">
        <w:rPr>
          <w:rFonts w:ascii="Times New Roman" w:eastAsia="Times New Roman" w:hAnsi="Times New Roman" w:cs="Times New Roman"/>
          <w:noProof w:val="0"/>
          <w:lang w:eastAsia="id-ID"/>
        </w:rPr>
        <w:t>hoaks</w:t>
      </w:r>
      <w:proofErr w:type="spellEnd"/>
      <w:r w:rsidRPr="00F369DF">
        <w:rPr>
          <w:rFonts w:ascii="Times New Roman" w:eastAsia="Times New Roman" w:hAnsi="Times New Roman" w:cs="Times New Roman"/>
          <w:noProof w:val="0"/>
          <w:lang w:eastAsia="id-ID"/>
        </w:rPr>
        <w:t>, etika digital, keamanan siber, dan AI dalam pendidikan).</w:t>
      </w:r>
    </w:p>
    <w:p w14:paraId="6A89C36F" w14:textId="77777777" w:rsidR="00AF3E76" w:rsidRPr="00AF3E76" w:rsidRDefault="00AF3E76" w:rsidP="00F369DF">
      <w:pPr>
        <w:spacing w:after="0" w:line="240" w:lineRule="auto"/>
        <w:outlineLvl w:val="2"/>
        <w:rPr>
          <w:rFonts w:ascii="Times New Roman" w:eastAsia="Times New Roman" w:hAnsi="Times New Roman" w:cs="Times New Roman"/>
          <w:noProof w:val="0"/>
          <w:lang w:eastAsia="id-ID"/>
        </w:rPr>
      </w:pPr>
      <w:r w:rsidRPr="00AF3E76">
        <w:rPr>
          <w:rFonts w:ascii="Times New Roman" w:eastAsia="Times New Roman" w:hAnsi="Times New Roman" w:cs="Times New Roman"/>
          <w:noProof w:val="0"/>
          <w:lang w:eastAsia="id-ID"/>
        </w:rPr>
        <w:t>Instrumen:</w:t>
      </w:r>
    </w:p>
    <w:p w14:paraId="1DF2C63A" w14:textId="77777777" w:rsidR="00AF3E76" w:rsidRPr="00F369DF" w:rsidRDefault="00AF3E76" w:rsidP="00F369DF">
      <w:pPr>
        <w:pStyle w:val="DaftarParagraf"/>
        <w:numPr>
          <w:ilvl w:val="0"/>
          <w:numId w:val="24"/>
        </w:numPr>
        <w:spacing w:after="0" w:line="240" w:lineRule="auto"/>
        <w:ind w:left="426" w:hanging="284"/>
        <w:rPr>
          <w:rFonts w:ascii="Times New Roman" w:eastAsia="Times New Roman" w:hAnsi="Times New Roman" w:cs="Times New Roman"/>
          <w:noProof w:val="0"/>
          <w:lang w:eastAsia="id-ID"/>
        </w:rPr>
      </w:pPr>
      <w:r w:rsidRPr="00F369DF">
        <w:rPr>
          <w:rFonts w:ascii="Times New Roman" w:eastAsia="Times New Roman" w:hAnsi="Times New Roman" w:cs="Times New Roman"/>
          <w:noProof w:val="0"/>
          <w:lang w:eastAsia="id-ID"/>
        </w:rPr>
        <w:t xml:space="preserve">Lembar observasi partisipasi dan etika akademik dalam diskusi </w:t>
      </w:r>
      <w:proofErr w:type="spellStart"/>
      <w:r w:rsidRPr="00F369DF">
        <w:rPr>
          <w:rFonts w:ascii="Times New Roman" w:eastAsia="Times New Roman" w:hAnsi="Times New Roman" w:cs="Times New Roman"/>
          <w:noProof w:val="0"/>
          <w:lang w:eastAsia="id-ID"/>
        </w:rPr>
        <w:t>literasi</w:t>
      </w:r>
      <w:proofErr w:type="spellEnd"/>
      <w:r w:rsidRPr="00F369DF">
        <w:rPr>
          <w:rFonts w:ascii="Times New Roman" w:eastAsia="Times New Roman" w:hAnsi="Times New Roman" w:cs="Times New Roman"/>
          <w:noProof w:val="0"/>
          <w:lang w:eastAsia="id-ID"/>
        </w:rPr>
        <w:t xml:space="preserve"> digital.</w:t>
      </w:r>
    </w:p>
    <w:p w14:paraId="421B57BC" w14:textId="5770D045" w:rsidR="00AF3E76" w:rsidRPr="00F369DF" w:rsidRDefault="00AF3E76" w:rsidP="00F369DF">
      <w:pPr>
        <w:pStyle w:val="DaftarParagraf"/>
        <w:numPr>
          <w:ilvl w:val="0"/>
          <w:numId w:val="24"/>
        </w:numPr>
        <w:spacing w:after="0" w:line="240" w:lineRule="auto"/>
        <w:ind w:left="426" w:hanging="284"/>
        <w:rPr>
          <w:rFonts w:ascii="Times New Roman" w:eastAsia="Times New Roman" w:hAnsi="Times New Roman" w:cs="Times New Roman"/>
          <w:noProof w:val="0"/>
          <w:lang w:eastAsia="id-ID"/>
        </w:rPr>
      </w:pPr>
      <w:r w:rsidRPr="00F369DF">
        <w:rPr>
          <w:rFonts w:ascii="Times New Roman" w:eastAsia="Times New Roman" w:hAnsi="Times New Roman" w:cs="Times New Roman"/>
          <w:noProof w:val="0"/>
          <w:lang w:eastAsia="id-ID"/>
        </w:rPr>
        <w:t>Rubrik keaktifan, kualitas argumentasi, dan kemampuan analisis isu digital kontemporer.</w:t>
      </w:r>
    </w:p>
    <w:p w14:paraId="2E019C0B" w14:textId="77777777" w:rsidR="00AF3E76" w:rsidRPr="00AF3E76" w:rsidRDefault="00AF3E76" w:rsidP="00F369DF">
      <w:pPr>
        <w:spacing w:after="0" w:line="240" w:lineRule="auto"/>
        <w:outlineLvl w:val="2"/>
        <w:rPr>
          <w:rFonts w:ascii="Times New Roman" w:eastAsia="Times New Roman" w:hAnsi="Times New Roman" w:cs="Times New Roman"/>
          <w:noProof w:val="0"/>
          <w:lang w:eastAsia="id-ID"/>
        </w:rPr>
      </w:pPr>
      <w:r w:rsidRPr="00AF3E76">
        <w:rPr>
          <w:rFonts w:ascii="Times New Roman" w:eastAsia="Times New Roman" w:hAnsi="Times New Roman" w:cs="Times New Roman"/>
          <w:noProof w:val="0"/>
          <w:lang w:eastAsia="id-ID"/>
        </w:rPr>
        <w:t>Bobot: ± 10%</w:t>
      </w:r>
    </w:p>
    <w:p w14:paraId="0ECC162F" w14:textId="77777777" w:rsidR="00AF3E76" w:rsidRPr="00AF3E76" w:rsidRDefault="00AF3E76" w:rsidP="00F369DF">
      <w:pPr>
        <w:spacing w:after="0" w:line="240" w:lineRule="auto"/>
        <w:outlineLvl w:val="2"/>
        <w:rPr>
          <w:rFonts w:ascii="Times New Roman" w:eastAsia="Times New Roman" w:hAnsi="Times New Roman" w:cs="Times New Roman"/>
          <w:noProof w:val="0"/>
          <w:lang w:eastAsia="id-ID"/>
        </w:rPr>
      </w:pPr>
      <w:r w:rsidRPr="00AF3E76">
        <w:rPr>
          <w:rFonts w:ascii="Times New Roman" w:eastAsia="Times New Roman" w:hAnsi="Times New Roman" w:cs="Times New Roman"/>
          <w:noProof w:val="0"/>
          <w:lang w:eastAsia="id-ID"/>
        </w:rPr>
        <w:t>CPMK Terkait:</w:t>
      </w:r>
    </w:p>
    <w:p w14:paraId="15AC6B80" w14:textId="1C78A945" w:rsidR="00AF3E76" w:rsidRDefault="00AF3E76" w:rsidP="00F369DF">
      <w:pPr>
        <w:spacing w:after="0" w:line="240" w:lineRule="auto"/>
        <w:rPr>
          <w:rFonts w:ascii="Times New Roman" w:eastAsia="Times New Roman" w:hAnsi="Times New Roman" w:cs="Times New Roman"/>
          <w:noProof w:val="0"/>
          <w:lang w:eastAsia="id-ID"/>
        </w:rPr>
      </w:pPr>
      <w:r w:rsidRPr="00AF3E76">
        <w:rPr>
          <w:rFonts w:ascii="Times New Roman" w:eastAsia="Times New Roman" w:hAnsi="Times New Roman" w:cs="Times New Roman"/>
          <w:noProof w:val="0"/>
          <w:lang w:eastAsia="id-ID"/>
        </w:rPr>
        <w:t xml:space="preserve">Menunjukkan sikap akademik yang bertanggung jawab, etis dalam penggunaan teknologi, serta kemampuan berpikir kritis terhadap isu </w:t>
      </w:r>
      <w:proofErr w:type="spellStart"/>
      <w:r w:rsidRPr="00AF3E76">
        <w:rPr>
          <w:rFonts w:ascii="Times New Roman" w:eastAsia="Times New Roman" w:hAnsi="Times New Roman" w:cs="Times New Roman"/>
          <w:noProof w:val="0"/>
          <w:lang w:eastAsia="id-ID"/>
        </w:rPr>
        <w:t>literasi</w:t>
      </w:r>
      <w:proofErr w:type="spellEnd"/>
      <w:r w:rsidRPr="00AF3E76">
        <w:rPr>
          <w:rFonts w:ascii="Times New Roman" w:eastAsia="Times New Roman" w:hAnsi="Times New Roman" w:cs="Times New Roman"/>
          <w:noProof w:val="0"/>
          <w:lang w:eastAsia="id-ID"/>
        </w:rPr>
        <w:t xml:space="preserve"> digital dalam pendidikan.</w:t>
      </w:r>
    </w:p>
    <w:p w14:paraId="7156A808" w14:textId="77777777" w:rsidR="00F369DF" w:rsidRPr="00AF3E76" w:rsidRDefault="00F369DF" w:rsidP="00F369DF">
      <w:pPr>
        <w:spacing w:after="0" w:line="240" w:lineRule="auto"/>
        <w:rPr>
          <w:rFonts w:ascii="Times New Roman" w:eastAsia="Times New Roman" w:hAnsi="Times New Roman" w:cs="Times New Roman"/>
          <w:noProof w:val="0"/>
          <w:lang w:eastAsia="id-ID"/>
        </w:rPr>
      </w:pPr>
    </w:p>
    <w:p w14:paraId="12A4BC2F" w14:textId="6F730FD3" w:rsidR="00AF3E76" w:rsidRPr="00AF3E76" w:rsidRDefault="00AF3E76" w:rsidP="00F369DF">
      <w:pPr>
        <w:pStyle w:val="DaftarParagraf"/>
        <w:numPr>
          <w:ilvl w:val="0"/>
          <w:numId w:val="25"/>
        </w:numPr>
        <w:spacing w:after="0" w:line="240" w:lineRule="auto"/>
        <w:ind w:left="284" w:hanging="284"/>
        <w:outlineLvl w:val="1"/>
        <w:rPr>
          <w:rFonts w:ascii="Times New Roman" w:eastAsia="Times New Roman" w:hAnsi="Times New Roman" w:cs="Times New Roman"/>
          <w:b/>
          <w:bCs/>
          <w:noProof w:val="0"/>
          <w:lang w:eastAsia="id-ID"/>
        </w:rPr>
      </w:pPr>
      <w:r w:rsidRPr="00AF3E76">
        <w:rPr>
          <w:rFonts w:ascii="Times New Roman" w:eastAsia="Times New Roman" w:hAnsi="Times New Roman" w:cs="Times New Roman"/>
          <w:b/>
          <w:bCs/>
          <w:noProof w:val="0"/>
          <w:lang w:eastAsia="id-ID"/>
        </w:rPr>
        <w:t>Tugas Individu (</w:t>
      </w:r>
      <w:r w:rsidRPr="00AF3E76">
        <w:rPr>
          <w:rFonts w:ascii="Times New Roman" w:eastAsia="Times New Roman" w:hAnsi="Times New Roman" w:cs="Times New Roman"/>
          <w:b/>
          <w:bCs/>
          <w:i/>
          <w:iCs/>
          <w:noProof w:val="0"/>
          <w:lang w:eastAsia="id-ID"/>
        </w:rPr>
        <w:t xml:space="preserve">Analisis Kritis </w:t>
      </w:r>
      <w:proofErr w:type="spellStart"/>
      <w:r w:rsidRPr="00AF3E76">
        <w:rPr>
          <w:rFonts w:ascii="Times New Roman" w:eastAsia="Times New Roman" w:hAnsi="Times New Roman" w:cs="Times New Roman"/>
          <w:b/>
          <w:bCs/>
          <w:i/>
          <w:iCs/>
          <w:noProof w:val="0"/>
          <w:lang w:eastAsia="id-ID"/>
        </w:rPr>
        <w:t>Literasi</w:t>
      </w:r>
      <w:proofErr w:type="spellEnd"/>
      <w:r w:rsidRPr="00AF3E76">
        <w:rPr>
          <w:rFonts w:ascii="Times New Roman" w:eastAsia="Times New Roman" w:hAnsi="Times New Roman" w:cs="Times New Roman"/>
          <w:b/>
          <w:bCs/>
          <w:i/>
          <w:iCs/>
          <w:noProof w:val="0"/>
          <w:lang w:eastAsia="id-ID"/>
        </w:rPr>
        <w:t xml:space="preserve"> Digital</w:t>
      </w:r>
      <w:r w:rsidRPr="00AF3E76">
        <w:rPr>
          <w:rFonts w:ascii="Times New Roman" w:eastAsia="Times New Roman" w:hAnsi="Times New Roman" w:cs="Times New Roman"/>
          <w:b/>
          <w:bCs/>
          <w:noProof w:val="0"/>
          <w:lang w:eastAsia="id-ID"/>
        </w:rPr>
        <w:t>)</w:t>
      </w:r>
    </w:p>
    <w:p w14:paraId="54D410C5" w14:textId="77777777" w:rsidR="00AF3E76" w:rsidRPr="00AF3E76" w:rsidRDefault="00AF3E76" w:rsidP="00F369DF">
      <w:pPr>
        <w:spacing w:after="0" w:line="240" w:lineRule="auto"/>
        <w:outlineLvl w:val="2"/>
        <w:rPr>
          <w:rFonts w:ascii="Times New Roman" w:eastAsia="Times New Roman" w:hAnsi="Times New Roman" w:cs="Times New Roman"/>
          <w:noProof w:val="0"/>
          <w:lang w:eastAsia="id-ID"/>
        </w:rPr>
      </w:pPr>
      <w:r w:rsidRPr="00AF3E76">
        <w:rPr>
          <w:rFonts w:ascii="Times New Roman" w:eastAsia="Times New Roman" w:hAnsi="Times New Roman" w:cs="Times New Roman"/>
          <w:noProof w:val="0"/>
          <w:lang w:eastAsia="id-ID"/>
        </w:rPr>
        <w:t>Bentuk:</w:t>
      </w:r>
    </w:p>
    <w:p w14:paraId="15BB3C5C" w14:textId="77777777" w:rsidR="00AF3E76" w:rsidRPr="00F369DF" w:rsidRDefault="00AF3E76" w:rsidP="00F369DF">
      <w:pPr>
        <w:pStyle w:val="DaftarParagraf"/>
        <w:numPr>
          <w:ilvl w:val="0"/>
          <w:numId w:val="26"/>
        </w:numPr>
        <w:spacing w:after="0" w:line="240" w:lineRule="auto"/>
        <w:ind w:left="426" w:hanging="284"/>
        <w:rPr>
          <w:rFonts w:ascii="Times New Roman" w:eastAsia="Times New Roman" w:hAnsi="Times New Roman" w:cs="Times New Roman"/>
          <w:noProof w:val="0"/>
          <w:lang w:eastAsia="id-ID"/>
        </w:rPr>
      </w:pPr>
      <w:r w:rsidRPr="00F369DF">
        <w:rPr>
          <w:rFonts w:ascii="Times New Roman" w:eastAsia="Times New Roman" w:hAnsi="Times New Roman" w:cs="Times New Roman"/>
          <w:noProof w:val="0"/>
          <w:lang w:eastAsia="id-ID"/>
        </w:rPr>
        <w:t xml:space="preserve">Analisis kritis terhadap salah satu teori/model </w:t>
      </w:r>
      <w:proofErr w:type="spellStart"/>
      <w:r w:rsidRPr="00F369DF">
        <w:rPr>
          <w:rFonts w:ascii="Times New Roman" w:eastAsia="Times New Roman" w:hAnsi="Times New Roman" w:cs="Times New Roman"/>
          <w:noProof w:val="0"/>
          <w:lang w:eastAsia="id-ID"/>
        </w:rPr>
        <w:t>literasi</w:t>
      </w:r>
      <w:proofErr w:type="spellEnd"/>
      <w:r w:rsidRPr="00F369DF">
        <w:rPr>
          <w:rFonts w:ascii="Times New Roman" w:eastAsia="Times New Roman" w:hAnsi="Times New Roman" w:cs="Times New Roman"/>
          <w:noProof w:val="0"/>
          <w:lang w:eastAsia="id-ID"/>
        </w:rPr>
        <w:t xml:space="preserve"> digital (misalnya </w:t>
      </w:r>
      <w:proofErr w:type="spellStart"/>
      <w:r w:rsidRPr="00F369DF">
        <w:rPr>
          <w:rFonts w:ascii="Times New Roman" w:eastAsia="Times New Roman" w:hAnsi="Times New Roman" w:cs="Times New Roman"/>
          <w:noProof w:val="0"/>
          <w:lang w:eastAsia="id-ID"/>
        </w:rPr>
        <w:t>DigCompEdu</w:t>
      </w:r>
      <w:proofErr w:type="spellEnd"/>
      <w:r w:rsidRPr="00F369DF">
        <w:rPr>
          <w:rFonts w:ascii="Times New Roman" w:eastAsia="Times New Roman" w:hAnsi="Times New Roman" w:cs="Times New Roman"/>
          <w:noProof w:val="0"/>
          <w:lang w:eastAsia="id-ID"/>
        </w:rPr>
        <w:t xml:space="preserve">, Media </w:t>
      </w:r>
      <w:proofErr w:type="spellStart"/>
      <w:r w:rsidRPr="00F369DF">
        <w:rPr>
          <w:rFonts w:ascii="Times New Roman" w:eastAsia="Times New Roman" w:hAnsi="Times New Roman" w:cs="Times New Roman"/>
          <w:noProof w:val="0"/>
          <w:lang w:eastAsia="id-ID"/>
        </w:rPr>
        <w:t>Literacy</w:t>
      </w:r>
      <w:proofErr w:type="spellEnd"/>
      <w:r w:rsidRPr="00F369DF">
        <w:rPr>
          <w:rFonts w:ascii="Times New Roman" w:eastAsia="Times New Roman" w:hAnsi="Times New Roman" w:cs="Times New Roman"/>
          <w:noProof w:val="0"/>
          <w:lang w:eastAsia="id-ID"/>
        </w:rPr>
        <w:t xml:space="preserve">, Digital </w:t>
      </w:r>
      <w:proofErr w:type="spellStart"/>
      <w:r w:rsidRPr="00F369DF">
        <w:rPr>
          <w:rFonts w:ascii="Times New Roman" w:eastAsia="Times New Roman" w:hAnsi="Times New Roman" w:cs="Times New Roman"/>
          <w:noProof w:val="0"/>
          <w:lang w:eastAsia="id-ID"/>
        </w:rPr>
        <w:t>Citizenship</w:t>
      </w:r>
      <w:proofErr w:type="spellEnd"/>
      <w:r w:rsidRPr="00F369DF">
        <w:rPr>
          <w:rFonts w:ascii="Times New Roman" w:eastAsia="Times New Roman" w:hAnsi="Times New Roman" w:cs="Times New Roman"/>
          <w:noProof w:val="0"/>
          <w:lang w:eastAsia="id-ID"/>
        </w:rPr>
        <w:t xml:space="preserve">, atau </w:t>
      </w:r>
      <w:proofErr w:type="spellStart"/>
      <w:r w:rsidRPr="00F369DF">
        <w:rPr>
          <w:rFonts w:ascii="Times New Roman" w:eastAsia="Times New Roman" w:hAnsi="Times New Roman" w:cs="Times New Roman"/>
          <w:noProof w:val="0"/>
          <w:lang w:eastAsia="id-ID"/>
        </w:rPr>
        <w:t>Connectivism</w:t>
      </w:r>
      <w:proofErr w:type="spellEnd"/>
      <w:r w:rsidRPr="00F369DF">
        <w:rPr>
          <w:rFonts w:ascii="Times New Roman" w:eastAsia="Times New Roman" w:hAnsi="Times New Roman" w:cs="Times New Roman"/>
          <w:noProof w:val="0"/>
          <w:lang w:eastAsia="id-ID"/>
        </w:rPr>
        <w:t>).</w:t>
      </w:r>
    </w:p>
    <w:p w14:paraId="66942A29" w14:textId="66ACFEE3" w:rsidR="00AF3E76" w:rsidRPr="00F369DF" w:rsidRDefault="00AF3E76" w:rsidP="00F369DF">
      <w:pPr>
        <w:pStyle w:val="DaftarParagraf"/>
        <w:numPr>
          <w:ilvl w:val="0"/>
          <w:numId w:val="26"/>
        </w:numPr>
        <w:spacing w:after="0" w:line="240" w:lineRule="auto"/>
        <w:ind w:left="426" w:hanging="284"/>
        <w:rPr>
          <w:rFonts w:ascii="Times New Roman" w:eastAsia="Times New Roman" w:hAnsi="Times New Roman" w:cs="Times New Roman"/>
          <w:noProof w:val="0"/>
          <w:lang w:eastAsia="id-ID"/>
        </w:rPr>
      </w:pPr>
      <w:r w:rsidRPr="00F369DF">
        <w:rPr>
          <w:rFonts w:ascii="Times New Roman" w:eastAsia="Times New Roman" w:hAnsi="Times New Roman" w:cs="Times New Roman"/>
          <w:noProof w:val="0"/>
          <w:lang w:eastAsia="id-ID"/>
        </w:rPr>
        <w:t>Kajian relevansi teori tersebut terhadap praktik pembelajaran di sekolah atau perguruan tinggi.</w:t>
      </w:r>
    </w:p>
    <w:p w14:paraId="5D224381" w14:textId="77777777" w:rsidR="00AF3E76" w:rsidRPr="00AF3E76" w:rsidRDefault="00AF3E76" w:rsidP="00F369DF">
      <w:pPr>
        <w:spacing w:after="0" w:line="240" w:lineRule="auto"/>
        <w:outlineLvl w:val="2"/>
        <w:rPr>
          <w:rFonts w:ascii="Times New Roman" w:eastAsia="Times New Roman" w:hAnsi="Times New Roman" w:cs="Times New Roman"/>
          <w:noProof w:val="0"/>
          <w:lang w:eastAsia="id-ID"/>
        </w:rPr>
      </w:pPr>
      <w:r w:rsidRPr="00AF3E76">
        <w:rPr>
          <w:rFonts w:ascii="Times New Roman" w:eastAsia="Times New Roman" w:hAnsi="Times New Roman" w:cs="Times New Roman"/>
          <w:noProof w:val="0"/>
          <w:lang w:eastAsia="id-ID"/>
        </w:rPr>
        <w:t>Instrumen:</w:t>
      </w:r>
    </w:p>
    <w:p w14:paraId="24735510" w14:textId="77777777" w:rsidR="00AF3E76" w:rsidRPr="00F369DF" w:rsidRDefault="00AF3E76" w:rsidP="00F369DF">
      <w:pPr>
        <w:pStyle w:val="DaftarParagraf"/>
        <w:numPr>
          <w:ilvl w:val="0"/>
          <w:numId w:val="27"/>
        </w:numPr>
        <w:spacing w:after="0" w:line="240" w:lineRule="auto"/>
        <w:ind w:left="426" w:hanging="284"/>
        <w:rPr>
          <w:rFonts w:ascii="Times New Roman" w:eastAsia="Times New Roman" w:hAnsi="Times New Roman" w:cs="Times New Roman"/>
          <w:noProof w:val="0"/>
          <w:lang w:eastAsia="id-ID"/>
        </w:rPr>
      </w:pPr>
      <w:r w:rsidRPr="00F369DF">
        <w:rPr>
          <w:rFonts w:ascii="Times New Roman" w:eastAsia="Times New Roman" w:hAnsi="Times New Roman" w:cs="Times New Roman"/>
          <w:noProof w:val="0"/>
          <w:lang w:eastAsia="id-ID"/>
        </w:rPr>
        <w:t xml:space="preserve">Rubrik analisis kritis teori </w:t>
      </w:r>
      <w:proofErr w:type="spellStart"/>
      <w:r w:rsidRPr="00F369DF">
        <w:rPr>
          <w:rFonts w:ascii="Times New Roman" w:eastAsia="Times New Roman" w:hAnsi="Times New Roman" w:cs="Times New Roman"/>
          <w:noProof w:val="0"/>
          <w:lang w:eastAsia="id-ID"/>
        </w:rPr>
        <w:t>literasi</w:t>
      </w:r>
      <w:proofErr w:type="spellEnd"/>
      <w:r w:rsidRPr="00F369DF">
        <w:rPr>
          <w:rFonts w:ascii="Times New Roman" w:eastAsia="Times New Roman" w:hAnsi="Times New Roman" w:cs="Times New Roman"/>
          <w:noProof w:val="0"/>
          <w:lang w:eastAsia="id-ID"/>
        </w:rPr>
        <w:t xml:space="preserve"> digital.</w:t>
      </w:r>
    </w:p>
    <w:p w14:paraId="06849930" w14:textId="470EF900" w:rsidR="00AF3E76" w:rsidRPr="00F369DF" w:rsidRDefault="00AF3E76" w:rsidP="00F369DF">
      <w:pPr>
        <w:pStyle w:val="DaftarParagraf"/>
        <w:numPr>
          <w:ilvl w:val="0"/>
          <w:numId w:val="27"/>
        </w:numPr>
        <w:spacing w:after="0" w:line="240" w:lineRule="auto"/>
        <w:ind w:left="426" w:hanging="284"/>
        <w:rPr>
          <w:rFonts w:ascii="Times New Roman" w:eastAsia="Times New Roman" w:hAnsi="Times New Roman" w:cs="Times New Roman"/>
          <w:noProof w:val="0"/>
          <w:lang w:eastAsia="id-ID"/>
        </w:rPr>
      </w:pPr>
      <w:r w:rsidRPr="00F369DF">
        <w:rPr>
          <w:rFonts w:ascii="Times New Roman" w:eastAsia="Times New Roman" w:hAnsi="Times New Roman" w:cs="Times New Roman"/>
          <w:noProof w:val="0"/>
          <w:lang w:eastAsia="id-ID"/>
        </w:rPr>
        <w:t>Ketepatan penggunaan konsep, kedalaman sintesis teori, dan kekuatan argumentasi akademik berbasis referensi ilmiah.</w:t>
      </w:r>
    </w:p>
    <w:p w14:paraId="27F57A71" w14:textId="77777777" w:rsidR="00AF3E76" w:rsidRPr="00AF3E76" w:rsidRDefault="00AF3E76" w:rsidP="00F369DF">
      <w:pPr>
        <w:spacing w:after="0" w:line="240" w:lineRule="auto"/>
        <w:outlineLvl w:val="2"/>
        <w:rPr>
          <w:rFonts w:ascii="Times New Roman" w:eastAsia="Times New Roman" w:hAnsi="Times New Roman" w:cs="Times New Roman"/>
          <w:noProof w:val="0"/>
          <w:lang w:eastAsia="id-ID"/>
        </w:rPr>
      </w:pPr>
      <w:r w:rsidRPr="00AF3E76">
        <w:rPr>
          <w:rFonts w:ascii="Times New Roman" w:eastAsia="Times New Roman" w:hAnsi="Times New Roman" w:cs="Times New Roman"/>
          <w:noProof w:val="0"/>
          <w:lang w:eastAsia="id-ID"/>
        </w:rPr>
        <w:t>Bobot: ± 20%</w:t>
      </w:r>
    </w:p>
    <w:p w14:paraId="0F66F6C7" w14:textId="77777777" w:rsidR="00AF3E76" w:rsidRPr="00AF3E76" w:rsidRDefault="00AF3E76" w:rsidP="00F369DF">
      <w:pPr>
        <w:spacing w:after="0" w:line="240" w:lineRule="auto"/>
        <w:outlineLvl w:val="2"/>
        <w:rPr>
          <w:rFonts w:ascii="Times New Roman" w:eastAsia="Times New Roman" w:hAnsi="Times New Roman" w:cs="Times New Roman"/>
          <w:noProof w:val="0"/>
          <w:lang w:eastAsia="id-ID"/>
        </w:rPr>
      </w:pPr>
      <w:r w:rsidRPr="00AF3E76">
        <w:rPr>
          <w:rFonts w:ascii="Times New Roman" w:eastAsia="Times New Roman" w:hAnsi="Times New Roman" w:cs="Times New Roman"/>
          <w:noProof w:val="0"/>
          <w:lang w:eastAsia="id-ID"/>
        </w:rPr>
        <w:t>CPMK Terkait:</w:t>
      </w:r>
    </w:p>
    <w:p w14:paraId="702B9E96" w14:textId="5D874FD2" w:rsidR="00AF3E76" w:rsidRDefault="00AF3E76" w:rsidP="00F369DF">
      <w:pPr>
        <w:spacing w:after="0" w:line="240" w:lineRule="auto"/>
        <w:rPr>
          <w:rFonts w:ascii="Times New Roman" w:eastAsia="Times New Roman" w:hAnsi="Times New Roman" w:cs="Times New Roman"/>
          <w:noProof w:val="0"/>
          <w:lang w:eastAsia="id-ID"/>
        </w:rPr>
      </w:pPr>
      <w:r w:rsidRPr="00AF3E76">
        <w:rPr>
          <w:rFonts w:ascii="Times New Roman" w:eastAsia="Times New Roman" w:hAnsi="Times New Roman" w:cs="Times New Roman"/>
          <w:noProof w:val="0"/>
          <w:lang w:eastAsia="id-ID"/>
        </w:rPr>
        <w:t xml:space="preserve">Menguasai konsep dan teori </w:t>
      </w:r>
      <w:proofErr w:type="spellStart"/>
      <w:r w:rsidRPr="00AF3E76">
        <w:rPr>
          <w:rFonts w:ascii="Times New Roman" w:eastAsia="Times New Roman" w:hAnsi="Times New Roman" w:cs="Times New Roman"/>
          <w:noProof w:val="0"/>
          <w:lang w:eastAsia="id-ID"/>
        </w:rPr>
        <w:t>literasi</w:t>
      </w:r>
      <w:proofErr w:type="spellEnd"/>
      <w:r w:rsidRPr="00AF3E76">
        <w:rPr>
          <w:rFonts w:ascii="Times New Roman" w:eastAsia="Times New Roman" w:hAnsi="Times New Roman" w:cs="Times New Roman"/>
          <w:noProof w:val="0"/>
          <w:lang w:eastAsia="id-ID"/>
        </w:rPr>
        <w:t xml:space="preserve"> digital serta mampu menganalisis implikasinya terhadap praktik </w:t>
      </w:r>
      <w:proofErr w:type="spellStart"/>
      <w:r w:rsidRPr="00AF3E76">
        <w:rPr>
          <w:rFonts w:ascii="Times New Roman" w:eastAsia="Times New Roman" w:hAnsi="Times New Roman" w:cs="Times New Roman"/>
          <w:noProof w:val="0"/>
          <w:lang w:eastAsia="id-ID"/>
        </w:rPr>
        <w:t>pedagogik</w:t>
      </w:r>
      <w:proofErr w:type="spellEnd"/>
      <w:r w:rsidRPr="00AF3E76">
        <w:rPr>
          <w:rFonts w:ascii="Times New Roman" w:eastAsia="Times New Roman" w:hAnsi="Times New Roman" w:cs="Times New Roman"/>
          <w:noProof w:val="0"/>
          <w:lang w:eastAsia="id-ID"/>
        </w:rPr>
        <w:t>.</w:t>
      </w:r>
    </w:p>
    <w:p w14:paraId="55D86137" w14:textId="77777777" w:rsidR="00F369DF" w:rsidRPr="00AF3E76" w:rsidRDefault="00F369DF" w:rsidP="00F369DF">
      <w:pPr>
        <w:spacing w:after="0" w:line="240" w:lineRule="auto"/>
        <w:rPr>
          <w:rFonts w:ascii="Times New Roman" w:eastAsia="Times New Roman" w:hAnsi="Times New Roman" w:cs="Times New Roman"/>
          <w:noProof w:val="0"/>
          <w:lang w:eastAsia="id-ID"/>
        </w:rPr>
      </w:pPr>
    </w:p>
    <w:p w14:paraId="546FE065" w14:textId="7F95DE56" w:rsidR="00AF3E76" w:rsidRPr="00AF3E76" w:rsidRDefault="00AF3E76" w:rsidP="00F369DF">
      <w:pPr>
        <w:pStyle w:val="DaftarParagraf"/>
        <w:numPr>
          <w:ilvl w:val="0"/>
          <w:numId w:val="25"/>
        </w:numPr>
        <w:spacing w:after="0" w:line="240" w:lineRule="auto"/>
        <w:ind w:left="284" w:hanging="284"/>
        <w:outlineLvl w:val="1"/>
        <w:rPr>
          <w:rFonts w:ascii="Times New Roman" w:eastAsia="Times New Roman" w:hAnsi="Times New Roman" w:cs="Times New Roman"/>
          <w:b/>
          <w:bCs/>
          <w:noProof w:val="0"/>
          <w:lang w:eastAsia="id-ID"/>
        </w:rPr>
      </w:pPr>
      <w:r w:rsidRPr="00AF3E76">
        <w:rPr>
          <w:rFonts w:ascii="Times New Roman" w:eastAsia="Times New Roman" w:hAnsi="Times New Roman" w:cs="Times New Roman"/>
          <w:b/>
          <w:bCs/>
          <w:noProof w:val="0"/>
          <w:lang w:eastAsia="id-ID"/>
        </w:rPr>
        <w:t>Tugas Kelompok (</w:t>
      </w:r>
      <w:r w:rsidRPr="00F369DF">
        <w:rPr>
          <w:rFonts w:ascii="Times New Roman" w:eastAsia="Times New Roman" w:hAnsi="Times New Roman" w:cs="Times New Roman"/>
          <w:b/>
          <w:bCs/>
          <w:i/>
          <w:iCs/>
          <w:noProof w:val="0"/>
          <w:lang w:eastAsia="id-ID"/>
        </w:rPr>
        <w:t xml:space="preserve">Kajian Implementasi </w:t>
      </w:r>
      <w:proofErr w:type="spellStart"/>
      <w:r w:rsidRPr="00F369DF">
        <w:rPr>
          <w:rFonts w:ascii="Times New Roman" w:eastAsia="Times New Roman" w:hAnsi="Times New Roman" w:cs="Times New Roman"/>
          <w:b/>
          <w:bCs/>
          <w:i/>
          <w:iCs/>
          <w:noProof w:val="0"/>
          <w:lang w:eastAsia="id-ID"/>
        </w:rPr>
        <w:t>Literasi</w:t>
      </w:r>
      <w:proofErr w:type="spellEnd"/>
      <w:r w:rsidRPr="00F369DF">
        <w:rPr>
          <w:rFonts w:ascii="Times New Roman" w:eastAsia="Times New Roman" w:hAnsi="Times New Roman" w:cs="Times New Roman"/>
          <w:b/>
          <w:bCs/>
          <w:i/>
          <w:iCs/>
          <w:noProof w:val="0"/>
          <w:lang w:eastAsia="id-ID"/>
        </w:rPr>
        <w:t xml:space="preserve"> Digital</w:t>
      </w:r>
      <w:r w:rsidRPr="00AF3E76">
        <w:rPr>
          <w:rFonts w:ascii="Times New Roman" w:eastAsia="Times New Roman" w:hAnsi="Times New Roman" w:cs="Times New Roman"/>
          <w:b/>
          <w:bCs/>
          <w:noProof w:val="0"/>
          <w:lang w:eastAsia="id-ID"/>
        </w:rPr>
        <w:t>)</w:t>
      </w:r>
    </w:p>
    <w:p w14:paraId="63005EED" w14:textId="77777777" w:rsidR="00AF3E76" w:rsidRPr="00AF3E76" w:rsidRDefault="00AF3E76" w:rsidP="00F369DF">
      <w:pPr>
        <w:spacing w:after="0" w:line="240" w:lineRule="auto"/>
        <w:outlineLvl w:val="2"/>
        <w:rPr>
          <w:rFonts w:ascii="Times New Roman" w:eastAsia="Times New Roman" w:hAnsi="Times New Roman" w:cs="Times New Roman"/>
          <w:noProof w:val="0"/>
          <w:lang w:eastAsia="id-ID"/>
        </w:rPr>
      </w:pPr>
      <w:r w:rsidRPr="00AF3E76">
        <w:rPr>
          <w:rFonts w:ascii="Times New Roman" w:eastAsia="Times New Roman" w:hAnsi="Times New Roman" w:cs="Times New Roman"/>
          <w:noProof w:val="0"/>
          <w:lang w:eastAsia="id-ID"/>
        </w:rPr>
        <w:t>Bentuk:</w:t>
      </w:r>
    </w:p>
    <w:p w14:paraId="3906321D" w14:textId="77777777" w:rsidR="00AF3E76" w:rsidRPr="00F369DF" w:rsidRDefault="00AF3E76" w:rsidP="00F369DF">
      <w:pPr>
        <w:pStyle w:val="DaftarParagraf"/>
        <w:numPr>
          <w:ilvl w:val="0"/>
          <w:numId w:val="28"/>
        </w:numPr>
        <w:spacing w:after="0" w:line="240" w:lineRule="auto"/>
        <w:ind w:left="426" w:hanging="284"/>
        <w:rPr>
          <w:rFonts w:ascii="Times New Roman" w:eastAsia="Times New Roman" w:hAnsi="Times New Roman" w:cs="Times New Roman"/>
          <w:noProof w:val="0"/>
          <w:lang w:eastAsia="id-ID"/>
        </w:rPr>
      </w:pPr>
      <w:r w:rsidRPr="00F369DF">
        <w:rPr>
          <w:rFonts w:ascii="Times New Roman" w:eastAsia="Times New Roman" w:hAnsi="Times New Roman" w:cs="Times New Roman"/>
          <w:noProof w:val="0"/>
          <w:lang w:eastAsia="id-ID"/>
        </w:rPr>
        <w:t xml:space="preserve">Kajian komparatif implementasi </w:t>
      </w:r>
      <w:proofErr w:type="spellStart"/>
      <w:r w:rsidRPr="00F369DF">
        <w:rPr>
          <w:rFonts w:ascii="Times New Roman" w:eastAsia="Times New Roman" w:hAnsi="Times New Roman" w:cs="Times New Roman"/>
          <w:noProof w:val="0"/>
          <w:lang w:eastAsia="id-ID"/>
        </w:rPr>
        <w:t>literasi</w:t>
      </w:r>
      <w:proofErr w:type="spellEnd"/>
      <w:r w:rsidRPr="00F369DF">
        <w:rPr>
          <w:rFonts w:ascii="Times New Roman" w:eastAsia="Times New Roman" w:hAnsi="Times New Roman" w:cs="Times New Roman"/>
          <w:noProof w:val="0"/>
          <w:lang w:eastAsia="id-ID"/>
        </w:rPr>
        <w:t xml:space="preserve"> digital dalam pembelajaran (misalnya </w:t>
      </w:r>
      <w:proofErr w:type="spellStart"/>
      <w:r w:rsidRPr="00F369DF">
        <w:rPr>
          <w:rFonts w:ascii="Times New Roman" w:eastAsia="Times New Roman" w:hAnsi="Times New Roman" w:cs="Times New Roman"/>
          <w:noProof w:val="0"/>
          <w:lang w:eastAsia="id-ID"/>
        </w:rPr>
        <w:t>blended</w:t>
      </w:r>
      <w:proofErr w:type="spellEnd"/>
      <w:r w:rsidRPr="00F369DF">
        <w:rPr>
          <w:rFonts w:ascii="Times New Roman" w:eastAsia="Times New Roman" w:hAnsi="Times New Roman" w:cs="Times New Roman"/>
          <w:noProof w:val="0"/>
          <w:lang w:eastAsia="id-ID"/>
        </w:rPr>
        <w:t xml:space="preserve"> </w:t>
      </w:r>
      <w:proofErr w:type="spellStart"/>
      <w:r w:rsidRPr="00F369DF">
        <w:rPr>
          <w:rFonts w:ascii="Times New Roman" w:eastAsia="Times New Roman" w:hAnsi="Times New Roman" w:cs="Times New Roman"/>
          <w:noProof w:val="0"/>
          <w:lang w:eastAsia="id-ID"/>
        </w:rPr>
        <w:t>learning</w:t>
      </w:r>
      <w:proofErr w:type="spellEnd"/>
      <w:r w:rsidRPr="00F369DF">
        <w:rPr>
          <w:rFonts w:ascii="Times New Roman" w:eastAsia="Times New Roman" w:hAnsi="Times New Roman" w:cs="Times New Roman"/>
          <w:noProof w:val="0"/>
          <w:lang w:eastAsia="id-ID"/>
        </w:rPr>
        <w:t xml:space="preserve">, </w:t>
      </w:r>
      <w:proofErr w:type="spellStart"/>
      <w:r w:rsidRPr="00F369DF">
        <w:rPr>
          <w:rFonts w:ascii="Times New Roman" w:eastAsia="Times New Roman" w:hAnsi="Times New Roman" w:cs="Times New Roman"/>
          <w:noProof w:val="0"/>
          <w:lang w:eastAsia="id-ID"/>
        </w:rPr>
        <w:t>flipped</w:t>
      </w:r>
      <w:proofErr w:type="spellEnd"/>
      <w:r w:rsidRPr="00F369DF">
        <w:rPr>
          <w:rFonts w:ascii="Times New Roman" w:eastAsia="Times New Roman" w:hAnsi="Times New Roman" w:cs="Times New Roman"/>
          <w:noProof w:val="0"/>
          <w:lang w:eastAsia="id-ID"/>
        </w:rPr>
        <w:t xml:space="preserve"> </w:t>
      </w:r>
      <w:proofErr w:type="spellStart"/>
      <w:r w:rsidRPr="00F369DF">
        <w:rPr>
          <w:rFonts w:ascii="Times New Roman" w:eastAsia="Times New Roman" w:hAnsi="Times New Roman" w:cs="Times New Roman"/>
          <w:noProof w:val="0"/>
          <w:lang w:eastAsia="id-ID"/>
        </w:rPr>
        <w:t>classroom</w:t>
      </w:r>
      <w:proofErr w:type="spellEnd"/>
      <w:r w:rsidRPr="00F369DF">
        <w:rPr>
          <w:rFonts w:ascii="Times New Roman" w:eastAsia="Times New Roman" w:hAnsi="Times New Roman" w:cs="Times New Roman"/>
          <w:noProof w:val="0"/>
          <w:lang w:eastAsia="id-ID"/>
        </w:rPr>
        <w:t xml:space="preserve">, digital </w:t>
      </w:r>
      <w:proofErr w:type="spellStart"/>
      <w:r w:rsidRPr="00F369DF">
        <w:rPr>
          <w:rFonts w:ascii="Times New Roman" w:eastAsia="Times New Roman" w:hAnsi="Times New Roman" w:cs="Times New Roman"/>
          <w:noProof w:val="0"/>
          <w:lang w:eastAsia="id-ID"/>
        </w:rPr>
        <w:t>storytelling</w:t>
      </w:r>
      <w:proofErr w:type="spellEnd"/>
      <w:r w:rsidRPr="00F369DF">
        <w:rPr>
          <w:rFonts w:ascii="Times New Roman" w:eastAsia="Times New Roman" w:hAnsi="Times New Roman" w:cs="Times New Roman"/>
          <w:noProof w:val="0"/>
          <w:lang w:eastAsia="id-ID"/>
        </w:rPr>
        <w:t xml:space="preserve">, </w:t>
      </w:r>
      <w:proofErr w:type="spellStart"/>
      <w:r w:rsidRPr="00F369DF">
        <w:rPr>
          <w:rFonts w:ascii="Times New Roman" w:eastAsia="Times New Roman" w:hAnsi="Times New Roman" w:cs="Times New Roman"/>
          <w:noProof w:val="0"/>
          <w:lang w:eastAsia="id-ID"/>
        </w:rPr>
        <w:t>gamifikasi</w:t>
      </w:r>
      <w:proofErr w:type="spellEnd"/>
      <w:r w:rsidRPr="00F369DF">
        <w:rPr>
          <w:rFonts w:ascii="Times New Roman" w:eastAsia="Times New Roman" w:hAnsi="Times New Roman" w:cs="Times New Roman"/>
          <w:noProof w:val="0"/>
          <w:lang w:eastAsia="id-ID"/>
        </w:rPr>
        <w:t>, atau LMS-</w:t>
      </w:r>
      <w:proofErr w:type="spellStart"/>
      <w:r w:rsidRPr="00F369DF">
        <w:rPr>
          <w:rFonts w:ascii="Times New Roman" w:eastAsia="Times New Roman" w:hAnsi="Times New Roman" w:cs="Times New Roman"/>
          <w:noProof w:val="0"/>
          <w:lang w:eastAsia="id-ID"/>
        </w:rPr>
        <w:t>based</w:t>
      </w:r>
      <w:proofErr w:type="spellEnd"/>
      <w:r w:rsidRPr="00F369DF">
        <w:rPr>
          <w:rFonts w:ascii="Times New Roman" w:eastAsia="Times New Roman" w:hAnsi="Times New Roman" w:cs="Times New Roman"/>
          <w:noProof w:val="0"/>
          <w:lang w:eastAsia="id-ID"/>
        </w:rPr>
        <w:t xml:space="preserve"> </w:t>
      </w:r>
      <w:proofErr w:type="spellStart"/>
      <w:r w:rsidRPr="00F369DF">
        <w:rPr>
          <w:rFonts w:ascii="Times New Roman" w:eastAsia="Times New Roman" w:hAnsi="Times New Roman" w:cs="Times New Roman"/>
          <w:noProof w:val="0"/>
          <w:lang w:eastAsia="id-ID"/>
        </w:rPr>
        <w:t>learning</w:t>
      </w:r>
      <w:proofErr w:type="spellEnd"/>
      <w:r w:rsidRPr="00F369DF">
        <w:rPr>
          <w:rFonts w:ascii="Times New Roman" w:eastAsia="Times New Roman" w:hAnsi="Times New Roman" w:cs="Times New Roman"/>
          <w:noProof w:val="0"/>
          <w:lang w:eastAsia="id-ID"/>
        </w:rPr>
        <w:t>).</w:t>
      </w:r>
    </w:p>
    <w:p w14:paraId="20469AF1" w14:textId="6C84ADA3" w:rsidR="00AF3E76" w:rsidRPr="00F369DF" w:rsidRDefault="00AF3E76" w:rsidP="00F369DF">
      <w:pPr>
        <w:pStyle w:val="DaftarParagraf"/>
        <w:numPr>
          <w:ilvl w:val="0"/>
          <w:numId w:val="28"/>
        </w:numPr>
        <w:spacing w:after="0" w:line="240" w:lineRule="auto"/>
        <w:ind w:left="426" w:hanging="284"/>
        <w:rPr>
          <w:rFonts w:ascii="Times New Roman" w:eastAsia="Times New Roman" w:hAnsi="Times New Roman" w:cs="Times New Roman"/>
          <w:noProof w:val="0"/>
          <w:lang w:eastAsia="id-ID"/>
        </w:rPr>
      </w:pPr>
      <w:r w:rsidRPr="00F369DF">
        <w:rPr>
          <w:rFonts w:ascii="Times New Roman" w:eastAsia="Times New Roman" w:hAnsi="Times New Roman" w:cs="Times New Roman"/>
          <w:noProof w:val="0"/>
          <w:lang w:eastAsia="id-ID"/>
        </w:rPr>
        <w:t xml:space="preserve">Presentasi kelompok berbasis studi kasus implementasi </w:t>
      </w:r>
      <w:proofErr w:type="spellStart"/>
      <w:r w:rsidRPr="00F369DF">
        <w:rPr>
          <w:rFonts w:ascii="Times New Roman" w:eastAsia="Times New Roman" w:hAnsi="Times New Roman" w:cs="Times New Roman"/>
          <w:noProof w:val="0"/>
          <w:lang w:eastAsia="id-ID"/>
        </w:rPr>
        <w:t>literasi</w:t>
      </w:r>
      <w:proofErr w:type="spellEnd"/>
      <w:r w:rsidRPr="00F369DF">
        <w:rPr>
          <w:rFonts w:ascii="Times New Roman" w:eastAsia="Times New Roman" w:hAnsi="Times New Roman" w:cs="Times New Roman"/>
          <w:noProof w:val="0"/>
          <w:lang w:eastAsia="id-ID"/>
        </w:rPr>
        <w:t xml:space="preserve"> digital.</w:t>
      </w:r>
    </w:p>
    <w:p w14:paraId="4FB2D828" w14:textId="77777777" w:rsidR="00AF3E76" w:rsidRPr="00AF3E76" w:rsidRDefault="00AF3E76" w:rsidP="00F369DF">
      <w:pPr>
        <w:spacing w:after="0" w:line="240" w:lineRule="auto"/>
        <w:outlineLvl w:val="2"/>
        <w:rPr>
          <w:rFonts w:ascii="Times New Roman" w:eastAsia="Times New Roman" w:hAnsi="Times New Roman" w:cs="Times New Roman"/>
          <w:noProof w:val="0"/>
          <w:lang w:eastAsia="id-ID"/>
        </w:rPr>
      </w:pPr>
      <w:r w:rsidRPr="00AF3E76">
        <w:rPr>
          <w:rFonts w:ascii="Times New Roman" w:eastAsia="Times New Roman" w:hAnsi="Times New Roman" w:cs="Times New Roman"/>
          <w:noProof w:val="0"/>
          <w:lang w:eastAsia="id-ID"/>
        </w:rPr>
        <w:t>Instrumen:</w:t>
      </w:r>
    </w:p>
    <w:p w14:paraId="78856B5C" w14:textId="77777777" w:rsidR="00AF3E76" w:rsidRPr="00F369DF" w:rsidRDefault="00AF3E76" w:rsidP="00F369DF">
      <w:pPr>
        <w:pStyle w:val="DaftarParagraf"/>
        <w:numPr>
          <w:ilvl w:val="0"/>
          <w:numId w:val="29"/>
        </w:numPr>
        <w:spacing w:after="0" w:line="240" w:lineRule="auto"/>
        <w:ind w:left="426" w:hanging="284"/>
        <w:rPr>
          <w:rFonts w:ascii="Times New Roman" w:eastAsia="Times New Roman" w:hAnsi="Times New Roman" w:cs="Times New Roman"/>
          <w:noProof w:val="0"/>
          <w:lang w:eastAsia="id-ID"/>
        </w:rPr>
      </w:pPr>
      <w:r w:rsidRPr="00F369DF">
        <w:rPr>
          <w:rFonts w:ascii="Times New Roman" w:eastAsia="Times New Roman" w:hAnsi="Times New Roman" w:cs="Times New Roman"/>
          <w:noProof w:val="0"/>
          <w:lang w:eastAsia="id-ID"/>
        </w:rPr>
        <w:t>Rubrik kerja sama dan kontribusi anggota kelompok.</w:t>
      </w:r>
    </w:p>
    <w:p w14:paraId="1B1B50BF" w14:textId="01CB8A4D" w:rsidR="00AF3E76" w:rsidRPr="00F369DF" w:rsidRDefault="00AF3E76" w:rsidP="00F369DF">
      <w:pPr>
        <w:pStyle w:val="DaftarParagraf"/>
        <w:numPr>
          <w:ilvl w:val="0"/>
          <w:numId w:val="29"/>
        </w:numPr>
        <w:spacing w:after="0" w:line="240" w:lineRule="auto"/>
        <w:ind w:left="426" w:hanging="284"/>
        <w:rPr>
          <w:rFonts w:ascii="Times New Roman" w:eastAsia="Times New Roman" w:hAnsi="Times New Roman" w:cs="Times New Roman"/>
          <w:noProof w:val="0"/>
          <w:lang w:eastAsia="id-ID"/>
        </w:rPr>
      </w:pPr>
      <w:r w:rsidRPr="00F369DF">
        <w:rPr>
          <w:rFonts w:ascii="Times New Roman" w:eastAsia="Times New Roman" w:hAnsi="Times New Roman" w:cs="Times New Roman"/>
          <w:noProof w:val="0"/>
          <w:lang w:eastAsia="id-ID"/>
        </w:rPr>
        <w:t xml:space="preserve">Rubrik presentasi, kedalaman analisis, integrasi teori, dan kualitas solusi </w:t>
      </w:r>
      <w:proofErr w:type="spellStart"/>
      <w:r w:rsidRPr="00F369DF">
        <w:rPr>
          <w:rFonts w:ascii="Times New Roman" w:eastAsia="Times New Roman" w:hAnsi="Times New Roman" w:cs="Times New Roman"/>
          <w:noProof w:val="0"/>
          <w:lang w:eastAsia="id-ID"/>
        </w:rPr>
        <w:t>pedagogik</w:t>
      </w:r>
      <w:proofErr w:type="spellEnd"/>
      <w:r w:rsidRPr="00F369DF">
        <w:rPr>
          <w:rFonts w:ascii="Times New Roman" w:eastAsia="Times New Roman" w:hAnsi="Times New Roman" w:cs="Times New Roman"/>
          <w:noProof w:val="0"/>
          <w:lang w:eastAsia="id-ID"/>
        </w:rPr>
        <w:t xml:space="preserve"> digital.</w:t>
      </w:r>
    </w:p>
    <w:p w14:paraId="01F57D8B" w14:textId="77777777" w:rsidR="00AF3E76" w:rsidRPr="00AF3E76" w:rsidRDefault="00AF3E76" w:rsidP="00F369DF">
      <w:pPr>
        <w:spacing w:after="0" w:line="240" w:lineRule="auto"/>
        <w:outlineLvl w:val="2"/>
        <w:rPr>
          <w:rFonts w:ascii="Times New Roman" w:eastAsia="Times New Roman" w:hAnsi="Times New Roman" w:cs="Times New Roman"/>
          <w:noProof w:val="0"/>
          <w:lang w:eastAsia="id-ID"/>
        </w:rPr>
      </w:pPr>
      <w:r w:rsidRPr="00AF3E76">
        <w:rPr>
          <w:rFonts w:ascii="Times New Roman" w:eastAsia="Times New Roman" w:hAnsi="Times New Roman" w:cs="Times New Roman"/>
          <w:noProof w:val="0"/>
          <w:lang w:eastAsia="id-ID"/>
        </w:rPr>
        <w:t>Bobot: ± 15%</w:t>
      </w:r>
    </w:p>
    <w:p w14:paraId="41DDDBEB" w14:textId="77777777" w:rsidR="00AF3E76" w:rsidRPr="00AF3E76" w:rsidRDefault="00AF3E76" w:rsidP="00F369DF">
      <w:pPr>
        <w:spacing w:after="0" w:line="240" w:lineRule="auto"/>
        <w:outlineLvl w:val="2"/>
        <w:rPr>
          <w:rFonts w:ascii="Times New Roman" w:eastAsia="Times New Roman" w:hAnsi="Times New Roman" w:cs="Times New Roman"/>
          <w:noProof w:val="0"/>
          <w:lang w:eastAsia="id-ID"/>
        </w:rPr>
      </w:pPr>
      <w:r w:rsidRPr="00AF3E76">
        <w:rPr>
          <w:rFonts w:ascii="Times New Roman" w:eastAsia="Times New Roman" w:hAnsi="Times New Roman" w:cs="Times New Roman"/>
          <w:noProof w:val="0"/>
          <w:lang w:eastAsia="id-ID"/>
        </w:rPr>
        <w:t>CPMK Terkait:</w:t>
      </w:r>
    </w:p>
    <w:p w14:paraId="037B711C" w14:textId="618D40C9" w:rsidR="00AF3E76" w:rsidRDefault="00AF3E76" w:rsidP="00F369DF">
      <w:pPr>
        <w:spacing w:after="0" w:line="240" w:lineRule="auto"/>
        <w:rPr>
          <w:rFonts w:ascii="Times New Roman" w:eastAsia="Times New Roman" w:hAnsi="Times New Roman" w:cs="Times New Roman"/>
          <w:noProof w:val="0"/>
          <w:lang w:eastAsia="id-ID"/>
        </w:rPr>
      </w:pPr>
      <w:r w:rsidRPr="00AF3E76">
        <w:rPr>
          <w:rFonts w:ascii="Times New Roman" w:eastAsia="Times New Roman" w:hAnsi="Times New Roman" w:cs="Times New Roman"/>
          <w:noProof w:val="0"/>
          <w:lang w:eastAsia="id-ID"/>
        </w:rPr>
        <w:t xml:space="preserve">Mampu bekerja kolaboratif dan mengomunikasikan analisis implementasi </w:t>
      </w:r>
      <w:proofErr w:type="spellStart"/>
      <w:r w:rsidRPr="00AF3E76">
        <w:rPr>
          <w:rFonts w:ascii="Times New Roman" w:eastAsia="Times New Roman" w:hAnsi="Times New Roman" w:cs="Times New Roman"/>
          <w:noProof w:val="0"/>
          <w:lang w:eastAsia="id-ID"/>
        </w:rPr>
        <w:t>literasi</w:t>
      </w:r>
      <w:proofErr w:type="spellEnd"/>
      <w:r w:rsidRPr="00AF3E76">
        <w:rPr>
          <w:rFonts w:ascii="Times New Roman" w:eastAsia="Times New Roman" w:hAnsi="Times New Roman" w:cs="Times New Roman"/>
          <w:noProof w:val="0"/>
          <w:lang w:eastAsia="id-ID"/>
        </w:rPr>
        <w:t xml:space="preserve"> digital secara sistematis dan akademik.</w:t>
      </w:r>
    </w:p>
    <w:p w14:paraId="1C5B8473" w14:textId="77777777" w:rsidR="00F369DF" w:rsidRPr="00AF3E76" w:rsidRDefault="00F369DF" w:rsidP="00F369DF">
      <w:pPr>
        <w:spacing w:after="0" w:line="240" w:lineRule="auto"/>
        <w:rPr>
          <w:rFonts w:ascii="Times New Roman" w:eastAsia="Times New Roman" w:hAnsi="Times New Roman" w:cs="Times New Roman"/>
          <w:noProof w:val="0"/>
          <w:lang w:eastAsia="id-ID"/>
        </w:rPr>
      </w:pPr>
    </w:p>
    <w:p w14:paraId="31AEE7DC" w14:textId="4441D514" w:rsidR="00AF3E76" w:rsidRPr="00AF3E76" w:rsidRDefault="00AF3E76" w:rsidP="00F369DF">
      <w:pPr>
        <w:pStyle w:val="DaftarParagraf"/>
        <w:numPr>
          <w:ilvl w:val="0"/>
          <w:numId w:val="25"/>
        </w:numPr>
        <w:spacing w:after="0" w:line="240" w:lineRule="auto"/>
        <w:ind w:left="284" w:hanging="284"/>
        <w:outlineLvl w:val="1"/>
        <w:rPr>
          <w:rFonts w:ascii="Times New Roman" w:eastAsia="Times New Roman" w:hAnsi="Times New Roman" w:cs="Times New Roman"/>
          <w:b/>
          <w:bCs/>
          <w:noProof w:val="0"/>
          <w:lang w:eastAsia="id-ID"/>
        </w:rPr>
      </w:pPr>
      <w:r w:rsidRPr="00AF3E76">
        <w:rPr>
          <w:rFonts w:ascii="Times New Roman" w:eastAsia="Times New Roman" w:hAnsi="Times New Roman" w:cs="Times New Roman"/>
          <w:b/>
          <w:bCs/>
          <w:noProof w:val="0"/>
          <w:lang w:eastAsia="id-ID"/>
        </w:rPr>
        <w:t>Ujian Tengah Semester (UTS)</w:t>
      </w:r>
    </w:p>
    <w:p w14:paraId="1E01AE9A" w14:textId="77777777" w:rsidR="00AF3E76" w:rsidRPr="00AF3E76" w:rsidRDefault="00AF3E76" w:rsidP="00F369DF">
      <w:pPr>
        <w:spacing w:after="0" w:line="240" w:lineRule="auto"/>
        <w:outlineLvl w:val="2"/>
        <w:rPr>
          <w:rFonts w:ascii="Times New Roman" w:eastAsia="Times New Roman" w:hAnsi="Times New Roman" w:cs="Times New Roman"/>
          <w:noProof w:val="0"/>
          <w:lang w:eastAsia="id-ID"/>
        </w:rPr>
      </w:pPr>
      <w:r w:rsidRPr="00AF3E76">
        <w:rPr>
          <w:rFonts w:ascii="Times New Roman" w:eastAsia="Times New Roman" w:hAnsi="Times New Roman" w:cs="Times New Roman"/>
          <w:noProof w:val="0"/>
          <w:lang w:eastAsia="id-ID"/>
        </w:rPr>
        <w:t>Bentuk:</w:t>
      </w:r>
    </w:p>
    <w:p w14:paraId="7451D44F" w14:textId="77777777" w:rsidR="00AF3E76" w:rsidRPr="00F369DF" w:rsidRDefault="00AF3E76" w:rsidP="00F369DF">
      <w:pPr>
        <w:pStyle w:val="DaftarParagraf"/>
        <w:numPr>
          <w:ilvl w:val="0"/>
          <w:numId w:val="30"/>
        </w:numPr>
        <w:spacing w:after="0" w:line="240" w:lineRule="auto"/>
        <w:ind w:left="426" w:hanging="284"/>
        <w:rPr>
          <w:rFonts w:ascii="Times New Roman" w:eastAsia="Times New Roman" w:hAnsi="Times New Roman" w:cs="Times New Roman"/>
          <w:noProof w:val="0"/>
          <w:lang w:eastAsia="id-ID"/>
        </w:rPr>
      </w:pPr>
      <w:r w:rsidRPr="00F369DF">
        <w:rPr>
          <w:rFonts w:ascii="Times New Roman" w:eastAsia="Times New Roman" w:hAnsi="Times New Roman" w:cs="Times New Roman"/>
          <w:noProof w:val="0"/>
          <w:lang w:eastAsia="id-ID"/>
        </w:rPr>
        <w:t xml:space="preserve">Analisis tertulis terhadap kasus </w:t>
      </w:r>
      <w:proofErr w:type="spellStart"/>
      <w:r w:rsidRPr="00F369DF">
        <w:rPr>
          <w:rFonts w:ascii="Times New Roman" w:eastAsia="Times New Roman" w:hAnsi="Times New Roman" w:cs="Times New Roman"/>
          <w:noProof w:val="0"/>
          <w:lang w:eastAsia="id-ID"/>
        </w:rPr>
        <w:t>literasi</w:t>
      </w:r>
      <w:proofErr w:type="spellEnd"/>
      <w:r w:rsidRPr="00F369DF">
        <w:rPr>
          <w:rFonts w:ascii="Times New Roman" w:eastAsia="Times New Roman" w:hAnsi="Times New Roman" w:cs="Times New Roman"/>
          <w:noProof w:val="0"/>
          <w:lang w:eastAsia="id-ID"/>
        </w:rPr>
        <w:t xml:space="preserve"> digital dalam pembelajaran (misalnya penyalahgunaan media digital, rendahnya </w:t>
      </w:r>
      <w:proofErr w:type="spellStart"/>
      <w:r w:rsidRPr="00F369DF">
        <w:rPr>
          <w:rFonts w:ascii="Times New Roman" w:eastAsia="Times New Roman" w:hAnsi="Times New Roman" w:cs="Times New Roman"/>
          <w:noProof w:val="0"/>
          <w:lang w:eastAsia="id-ID"/>
        </w:rPr>
        <w:t>literasi</w:t>
      </w:r>
      <w:proofErr w:type="spellEnd"/>
      <w:r w:rsidRPr="00F369DF">
        <w:rPr>
          <w:rFonts w:ascii="Times New Roman" w:eastAsia="Times New Roman" w:hAnsi="Times New Roman" w:cs="Times New Roman"/>
          <w:noProof w:val="0"/>
          <w:lang w:eastAsia="id-ID"/>
        </w:rPr>
        <w:t xml:space="preserve"> informasi, atau integrasi AI dalam pendidikan).</w:t>
      </w:r>
    </w:p>
    <w:p w14:paraId="41940EF4" w14:textId="118D49B8" w:rsidR="00AF3E76" w:rsidRPr="00F369DF" w:rsidRDefault="00AF3E76" w:rsidP="00F369DF">
      <w:pPr>
        <w:pStyle w:val="DaftarParagraf"/>
        <w:numPr>
          <w:ilvl w:val="0"/>
          <w:numId w:val="30"/>
        </w:numPr>
        <w:spacing w:after="0" w:line="240" w:lineRule="auto"/>
        <w:ind w:left="426" w:hanging="284"/>
        <w:rPr>
          <w:rFonts w:ascii="Times New Roman" w:eastAsia="Times New Roman" w:hAnsi="Times New Roman" w:cs="Times New Roman"/>
          <w:noProof w:val="0"/>
          <w:lang w:eastAsia="id-ID"/>
        </w:rPr>
      </w:pPr>
      <w:r w:rsidRPr="00F369DF">
        <w:rPr>
          <w:rFonts w:ascii="Times New Roman" w:eastAsia="Times New Roman" w:hAnsi="Times New Roman" w:cs="Times New Roman"/>
          <w:noProof w:val="0"/>
          <w:lang w:eastAsia="id-ID"/>
        </w:rPr>
        <w:lastRenderedPageBreak/>
        <w:t xml:space="preserve">Esai analitis berbasis teori </w:t>
      </w:r>
      <w:proofErr w:type="spellStart"/>
      <w:r w:rsidRPr="00F369DF">
        <w:rPr>
          <w:rFonts w:ascii="Times New Roman" w:eastAsia="Times New Roman" w:hAnsi="Times New Roman" w:cs="Times New Roman"/>
          <w:noProof w:val="0"/>
          <w:lang w:eastAsia="id-ID"/>
        </w:rPr>
        <w:t>literasi</w:t>
      </w:r>
      <w:proofErr w:type="spellEnd"/>
      <w:r w:rsidRPr="00F369DF">
        <w:rPr>
          <w:rFonts w:ascii="Times New Roman" w:eastAsia="Times New Roman" w:hAnsi="Times New Roman" w:cs="Times New Roman"/>
          <w:noProof w:val="0"/>
          <w:lang w:eastAsia="id-ID"/>
        </w:rPr>
        <w:t xml:space="preserve"> digital dan </w:t>
      </w:r>
      <w:proofErr w:type="spellStart"/>
      <w:r w:rsidRPr="00F369DF">
        <w:rPr>
          <w:rFonts w:ascii="Times New Roman" w:eastAsia="Times New Roman" w:hAnsi="Times New Roman" w:cs="Times New Roman"/>
          <w:noProof w:val="0"/>
          <w:lang w:eastAsia="id-ID"/>
        </w:rPr>
        <w:t>pedagogik</w:t>
      </w:r>
      <w:proofErr w:type="spellEnd"/>
      <w:r w:rsidRPr="00F369DF">
        <w:rPr>
          <w:rFonts w:ascii="Times New Roman" w:eastAsia="Times New Roman" w:hAnsi="Times New Roman" w:cs="Times New Roman"/>
          <w:noProof w:val="0"/>
          <w:lang w:eastAsia="id-ID"/>
        </w:rPr>
        <w:t xml:space="preserve"> modern.</w:t>
      </w:r>
    </w:p>
    <w:p w14:paraId="680E8BA4" w14:textId="77777777" w:rsidR="00AF3E76" w:rsidRPr="00AF3E76" w:rsidRDefault="00AF3E76" w:rsidP="00F369DF">
      <w:pPr>
        <w:spacing w:after="0" w:line="240" w:lineRule="auto"/>
        <w:outlineLvl w:val="2"/>
        <w:rPr>
          <w:rFonts w:ascii="Times New Roman" w:eastAsia="Times New Roman" w:hAnsi="Times New Roman" w:cs="Times New Roman"/>
          <w:noProof w:val="0"/>
          <w:lang w:eastAsia="id-ID"/>
        </w:rPr>
      </w:pPr>
      <w:r w:rsidRPr="00AF3E76">
        <w:rPr>
          <w:rFonts w:ascii="Times New Roman" w:eastAsia="Times New Roman" w:hAnsi="Times New Roman" w:cs="Times New Roman"/>
          <w:noProof w:val="0"/>
          <w:lang w:eastAsia="id-ID"/>
        </w:rPr>
        <w:t>Instrumen:</w:t>
      </w:r>
    </w:p>
    <w:p w14:paraId="11100D17" w14:textId="77777777" w:rsidR="00AF3E76" w:rsidRPr="00AF3E76" w:rsidRDefault="00AF3E76" w:rsidP="00F369DF">
      <w:pPr>
        <w:spacing w:after="0" w:line="240" w:lineRule="auto"/>
        <w:rPr>
          <w:rFonts w:ascii="Times New Roman" w:eastAsia="Times New Roman" w:hAnsi="Times New Roman" w:cs="Times New Roman"/>
          <w:noProof w:val="0"/>
          <w:lang w:eastAsia="id-ID"/>
        </w:rPr>
      </w:pPr>
      <w:r w:rsidRPr="00AF3E76">
        <w:rPr>
          <w:rFonts w:ascii="Times New Roman" w:eastAsia="Times New Roman" w:hAnsi="Times New Roman" w:cs="Times New Roman"/>
          <w:noProof w:val="0"/>
          <w:lang w:eastAsia="id-ID"/>
        </w:rPr>
        <w:t xml:space="preserve">Rubrik penilaian esai analisis konseptual dan pemecahan masalah berbasis </w:t>
      </w:r>
      <w:proofErr w:type="spellStart"/>
      <w:r w:rsidRPr="00AF3E76">
        <w:rPr>
          <w:rFonts w:ascii="Times New Roman" w:eastAsia="Times New Roman" w:hAnsi="Times New Roman" w:cs="Times New Roman"/>
          <w:noProof w:val="0"/>
          <w:lang w:eastAsia="id-ID"/>
        </w:rPr>
        <w:t>literasi</w:t>
      </w:r>
      <w:proofErr w:type="spellEnd"/>
      <w:r w:rsidRPr="00AF3E76">
        <w:rPr>
          <w:rFonts w:ascii="Times New Roman" w:eastAsia="Times New Roman" w:hAnsi="Times New Roman" w:cs="Times New Roman"/>
          <w:noProof w:val="0"/>
          <w:lang w:eastAsia="id-ID"/>
        </w:rPr>
        <w:t xml:space="preserve"> digital.</w:t>
      </w:r>
    </w:p>
    <w:p w14:paraId="2FD2DE28" w14:textId="77777777" w:rsidR="00AF3E76" w:rsidRPr="00AF3E76" w:rsidRDefault="00AF3E76" w:rsidP="00F369DF">
      <w:pPr>
        <w:spacing w:after="0" w:line="240" w:lineRule="auto"/>
        <w:outlineLvl w:val="2"/>
        <w:rPr>
          <w:rFonts w:ascii="Times New Roman" w:eastAsia="Times New Roman" w:hAnsi="Times New Roman" w:cs="Times New Roman"/>
          <w:noProof w:val="0"/>
          <w:lang w:eastAsia="id-ID"/>
        </w:rPr>
      </w:pPr>
      <w:r w:rsidRPr="00AF3E76">
        <w:rPr>
          <w:rFonts w:ascii="Times New Roman" w:eastAsia="Times New Roman" w:hAnsi="Times New Roman" w:cs="Times New Roman"/>
          <w:noProof w:val="0"/>
          <w:lang w:eastAsia="id-ID"/>
        </w:rPr>
        <w:t>Bobot: ± 20%</w:t>
      </w:r>
    </w:p>
    <w:p w14:paraId="47A18437" w14:textId="77777777" w:rsidR="00AF3E76" w:rsidRPr="00AF3E76" w:rsidRDefault="00AF3E76" w:rsidP="00F369DF">
      <w:pPr>
        <w:spacing w:after="0" w:line="240" w:lineRule="auto"/>
        <w:outlineLvl w:val="2"/>
        <w:rPr>
          <w:rFonts w:ascii="Times New Roman" w:eastAsia="Times New Roman" w:hAnsi="Times New Roman" w:cs="Times New Roman"/>
          <w:noProof w:val="0"/>
          <w:lang w:eastAsia="id-ID"/>
        </w:rPr>
      </w:pPr>
      <w:r w:rsidRPr="00AF3E76">
        <w:rPr>
          <w:rFonts w:ascii="Times New Roman" w:eastAsia="Times New Roman" w:hAnsi="Times New Roman" w:cs="Times New Roman"/>
          <w:noProof w:val="0"/>
          <w:lang w:eastAsia="id-ID"/>
        </w:rPr>
        <w:t>CPMK Terkait:</w:t>
      </w:r>
    </w:p>
    <w:p w14:paraId="39A784CA" w14:textId="6A9E19AA" w:rsidR="00F369DF" w:rsidRDefault="00AF3E76" w:rsidP="00F369DF">
      <w:pPr>
        <w:spacing w:after="0" w:line="240" w:lineRule="auto"/>
        <w:rPr>
          <w:rFonts w:ascii="Times New Roman" w:eastAsia="Times New Roman" w:hAnsi="Times New Roman" w:cs="Times New Roman"/>
          <w:noProof w:val="0"/>
          <w:lang w:eastAsia="id-ID"/>
        </w:rPr>
      </w:pPr>
      <w:r w:rsidRPr="00AF3E76">
        <w:rPr>
          <w:rFonts w:ascii="Times New Roman" w:eastAsia="Times New Roman" w:hAnsi="Times New Roman" w:cs="Times New Roman"/>
          <w:noProof w:val="0"/>
          <w:lang w:eastAsia="id-ID"/>
        </w:rPr>
        <w:t xml:space="preserve">Mampu menganalisis dan </w:t>
      </w:r>
      <w:proofErr w:type="spellStart"/>
      <w:r w:rsidRPr="00AF3E76">
        <w:rPr>
          <w:rFonts w:ascii="Times New Roman" w:eastAsia="Times New Roman" w:hAnsi="Times New Roman" w:cs="Times New Roman"/>
          <w:noProof w:val="0"/>
          <w:lang w:eastAsia="id-ID"/>
        </w:rPr>
        <w:t>mensintesis</w:t>
      </w:r>
      <w:proofErr w:type="spellEnd"/>
      <w:r w:rsidRPr="00AF3E76">
        <w:rPr>
          <w:rFonts w:ascii="Times New Roman" w:eastAsia="Times New Roman" w:hAnsi="Times New Roman" w:cs="Times New Roman"/>
          <w:noProof w:val="0"/>
          <w:lang w:eastAsia="id-ID"/>
        </w:rPr>
        <w:t xml:space="preserve"> konsep </w:t>
      </w:r>
      <w:proofErr w:type="spellStart"/>
      <w:r w:rsidRPr="00AF3E76">
        <w:rPr>
          <w:rFonts w:ascii="Times New Roman" w:eastAsia="Times New Roman" w:hAnsi="Times New Roman" w:cs="Times New Roman"/>
          <w:noProof w:val="0"/>
          <w:lang w:eastAsia="id-ID"/>
        </w:rPr>
        <w:t>literasi</w:t>
      </w:r>
      <w:proofErr w:type="spellEnd"/>
      <w:r w:rsidRPr="00AF3E76">
        <w:rPr>
          <w:rFonts w:ascii="Times New Roman" w:eastAsia="Times New Roman" w:hAnsi="Times New Roman" w:cs="Times New Roman"/>
          <w:noProof w:val="0"/>
          <w:lang w:eastAsia="id-ID"/>
        </w:rPr>
        <w:t xml:space="preserve"> digital untuk memecahkan permasalahan pembelajaran berbasis teknologi.</w:t>
      </w:r>
    </w:p>
    <w:p w14:paraId="1E8FB9FE" w14:textId="77777777" w:rsidR="00F369DF" w:rsidRPr="00AF3E76" w:rsidRDefault="00F369DF" w:rsidP="00F369DF">
      <w:pPr>
        <w:spacing w:after="0" w:line="240" w:lineRule="auto"/>
        <w:rPr>
          <w:rFonts w:ascii="Times New Roman" w:eastAsia="Times New Roman" w:hAnsi="Times New Roman" w:cs="Times New Roman"/>
          <w:noProof w:val="0"/>
          <w:lang w:eastAsia="id-ID"/>
        </w:rPr>
      </w:pPr>
    </w:p>
    <w:p w14:paraId="049C5B46" w14:textId="44947A45" w:rsidR="00AF3E76" w:rsidRPr="00F369DF" w:rsidRDefault="00AF3E76" w:rsidP="00F369DF">
      <w:pPr>
        <w:pStyle w:val="DaftarParagraf"/>
        <w:numPr>
          <w:ilvl w:val="0"/>
          <w:numId w:val="25"/>
        </w:numPr>
        <w:spacing w:after="0" w:line="240" w:lineRule="auto"/>
        <w:ind w:left="284" w:hanging="284"/>
        <w:outlineLvl w:val="1"/>
        <w:rPr>
          <w:rFonts w:ascii="Times New Roman" w:eastAsia="Times New Roman" w:hAnsi="Times New Roman" w:cs="Times New Roman"/>
          <w:b/>
          <w:bCs/>
          <w:noProof w:val="0"/>
          <w:lang w:eastAsia="id-ID"/>
        </w:rPr>
      </w:pPr>
      <w:r w:rsidRPr="00F369DF">
        <w:rPr>
          <w:rFonts w:ascii="Times New Roman" w:eastAsia="Times New Roman" w:hAnsi="Times New Roman" w:cs="Times New Roman"/>
          <w:b/>
          <w:bCs/>
          <w:noProof w:val="0"/>
          <w:lang w:eastAsia="id-ID"/>
        </w:rPr>
        <w:t>Proyek Akhir / Portofolio Digital</w:t>
      </w:r>
    </w:p>
    <w:p w14:paraId="7D665209" w14:textId="77777777" w:rsidR="00AF3E76" w:rsidRPr="00AF3E76" w:rsidRDefault="00AF3E76" w:rsidP="00F369DF">
      <w:pPr>
        <w:spacing w:after="0" w:line="240" w:lineRule="auto"/>
        <w:outlineLvl w:val="2"/>
        <w:rPr>
          <w:rFonts w:ascii="Times New Roman" w:eastAsia="Times New Roman" w:hAnsi="Times New Roman" w:cs="Times New Roman"/>
          <w:noProof w:val="0"/>
          <w:lang w:eastAsia="id-ID"/>
        </w:rPr>
      </w:pPr>
      <w:r w:rsidRPr="00AF3E76">
        <w:rPr>
          <w:rFonts w:ascii="Times New Roman" w:eastAsia="Times New Roman" w:hAnsi="Times New Roman" w:cs="Times New Roman"/>
          <w:noProof w:val="0"/>
          <w:lang w:eastAsia="id-ID"/>
        </w:rPr>
        <w:t>Bentuk:</w:t>
      </w:r>
    </w:p>
    <w:p w14:paraId="07D159C9" w14:textId="77777777" w:rsidR="00F369DF" w:rsidRPr="00F369DF" w:rsidRDefault="00AF3E76" w:rsidP="00F369DF">
      <w:pPr>
        <w:pStyle w:val="DaftarParagraf"/>
        <w:numPr>
          <w:ilvl w:val="0"/>
          <w:numId w:val="31"/>
        </w:numPr>
        <w:spacing w:after="0" w:line="240" w:lineRule="auto"/>
        <w:ind w:left="426" w:hanging="284"/>
        <w:rPr>
          <w:rFonts w:ascii="Times New Roman" w:eastAsia="Times New Roman" w:hAnsi="Times New Roman" w:cs="Times New Roman"/>
          <w:noProof w:val="0"/>
          <w:lang w:eastAsia="id-ID"/>
        </w:rPr>
      </w:pPr>
      <w:r w:rsidRPr="00F369DF">
        <w:rPr>
          <w:rFonts w:ascii="Times New Roman" w:eastAsia="Times New Roman" w:hAnsi="Times New Roman" w:cs="Times New Roman"/>
          <w:noProof w:val="0"/>
          <w:lang w:eastAsia="id-ID"/>
        </w:rPr>
        <w:t xml:space="preserve">Penyusunan desain pembelajaran berbasis </w:t>
      </w:r>
      <w:proofErr w:type="spellStart"/>
      <w:r w:rsidRPr="00F369DF">
        <w:rPr>
          <w:rFonts w:ascii="Times New Roman" w:eastAsia="Times New Roman" w:hAnsi="Times New Roman" w:cs="Times New Roman"/>
          <w:noProof w:val="0"/>
          <w:lang w:eastAsia="id-ID"/>
        </w:rPr>
        <w:t>literasi</w:t>
      </w:r>
      <w:proofErr w:type="spellEnd"/>
      <w:r w:rsidRPr="00F369DF">
        <w:rPr>
          <w:rFonts w:ascii="Times New Roman" w:eastAsia="Times New Roman" w:hAnsi="Times New Roman" w:cs="Times New Roman"/>
          <w:noProof w:val="0"/>
          <w:lang w:eastAsia="id-ID"/>
        </w:rPr>
        <w:t xml:space="preserve"> digital (RPS digital, modul interaktif, video pembelajaran, atau media digital inovatif).</w:t>
      </w:r>
    </w:p>
    <w:p w14:paraId="596619A8" w14:textId="4EB16DE2" w:rsidR="00AF3E76" w:rsidRPr="00F369DF" w:rsidRDefault="00AF3E76" w:rsidP="00F369DF">
      <w:pPr>
        <w:pStyle w:val="DaftarParagraf"/>
        <w:numPr>
          <w:ilvl w:val="0"/>
          <w:numId w:val="31"/>
        </w:numPr>
        <w:spacing w:after="0" w:line="240" w:lineRule="auto"/>
        <w:ind w:left="426" w:hanging="284"/>
        <w:rPr>
          <w:rFonts w:ascii="Times New Roman" w:eastAsia="Times New Roman" w:hAnsi="Times New Roman" w:cs="Times New Roman"/>
          <w:noProof w:val="0"/>
          <w:lang w:eastAsia="id-ID"/>
        </w:rPr>
      </w:pPr>
      <w:r w:rsidRPr="00F369DF">
        <w:rPr>
          <w:rFonts w:ascii="Times New Roman" w:eastAsia="Times New Roman" w:hAnsi="Times New Roman" w:cs="Times New Roman"/>
          <w:noProof w:val="0"/>
          <w:lang w:eastAsia="id-ID"/>
        </w:rPr>
        <w:t xml:space="preserve">Portofolio proses: analisis kebutuhan </w:t>
      </w:r>
      <w:proofErr w:type="spellStart"/>
      <w:r w:rsidRPr="00F369DF">
        <w:rPr>
          <w:rFonts w:ascii="Times New Roman" w:eastAsia="Times New Roman" w:hAnsi="Times New Roman" w:cs="Times New Roman"/>
          <w:noProof w:val="0"/>
          <w:lang w:eastAsia="id-ID"/>
        </w:rPr>
        <w:t>literasi</w:t>
      </w:r>
      <w:proofErr w:type="spellEnd"/>
      <w:r w:rsidRPr="00F369DF">
        <w:rPr>
          <w:rFonts w:ascii="Times New Roman" w:eastAsia="Times New Roman" w:hAnsi="Times New Roman" w:cs="Times New Roman"/>
          <w:noProof w:val="0"/>
          <w:lang w:eastAsia="id-ID"/>
        </w:rPr>
        <w:t xml:space="preserve"> digital, landasan teori, desain produk digital, implementasi </w:t>
      </w:r>
      <w:proofErr w:type="spellStart"/>
      <w:r w:rsidRPr="00F369DF">
        <w:rPr>
          <w:rFonts w:ascii="Times New Roman" w:eastAsia="Times New Roman" w:hAnsi="Times New Roman" w:cs="Times New Roman"/>
          <w:noProof w:val="0"/>
          <w:lang w:eastAsia="id-ID"/>
        </w:rPr>
        <w:t>hipotetik</w:t>
      </w:r>
      <w:proofErr w:type="spellEnd"/>
      <w:r w:rsidRPr="00F369DF">
        <w:rPr>
          <w:rFonts w:ascii="Times New Roman" w:eastAsia="Times New Roman" w:hAnsi="Times New Roman" w:cs="Times New Roman"/>
          <w:noProof w:val="0"/>
          <w:lang w:eastAsia="id-ID"/>
        </w:rPr>
        <w:t>, dan refleksi kritis.</w:t>
      </w:r>
    </w:p>
    <w:p w14:paraId="3CF31B92" w14:textId="77777777" w:rsidR="00AF3E76" w:rsidRPr="00AF3E76" w:rsidRDefault="00AF3E76" w:rsidP="00F369DF">
      <w:pPr>
        <w:spacing w:after="0" w:line="240" w:lineRule="auto"/>
        <w:outlineLvl w:val="2"/>
        <w:rPr>
          <w:rFonts w:ascii="Times New Roman" w:eastAsia="Times New Roman" w:hAnsi="Times New Roman" w:cs="Times New Roman"/>
          <w:noProof w:val="0"/>
          <w:lang w:eastAsia="id-ID"/>
        </w:rPr>
      </w:pPr>
      <w:r w:rsidRPr="00AF3E76">
        <w:rPr>
          <w:rFonts w:ascii="Times New Roman" w:eastAsia="Times New Roman" w:hAnsi="Times New Roman" w:cs="Times New Roman"/>
          <w:noProof w:val="0"/>
          <w:lang w:eastAsia="id-ID"/>
        </w:rPr>
        <w:t>Instrumen:</w:t>
      </w:r>
    </w:p>
    <w:p w14:paraId="2C483B70" w14:textId="77777777" w:rsidR="00F369DF" w:rsidRPr="00F369DF" w:rsidRDefault="00AF3E76" w:rsidP="00F369DF">
      <w:pPr>
        <w:pStyle w:val="DaftarParagraf"/>
        <w:numPr>
          <w:ilvl w:val="0"/>
          <w:numId w:val="32"/>
        </w:numPr>
        <w:spacing w:after="0" w:line="240" w:lineRule="auto"/>
        <w:ind w:left="426" w:hanging="284"/>
        <w:rPr>
          <w:rFonts w:ascii="Times New Roman" w:eastAsia="Times New Roman" w:hAnsi="Times New Roman" w:cs="Times New Roman"/>
          <w:noProof w:val="0"/>
          <w:lang w:eastAsia="id-ID"/>
        </w:rPr>
      </w:pPr>
      <w:r w:rsidRPr="00F369DF">
        <w:rPr>
          <w:rFonts w:ascii="Times New Roman" w:eastAsia="Times New Roman" w:hAnsi="Times New Roman" w:cs="Times New Roman"/>
          <w:noProof w:val="0"/>
          <w:lang w:eastAsia="id-ID"/>
        </w:rPr>
        <w:t>Rubrik penilaian desain pembelajaran digital.</w:t>
      </w:r>
    </w:p>
    <w:p w14:paraId="55758C33" w14:textId="58FAE5A1" w:rsidR="00AF3E76" w:rsidRPr="00F369DF" w:rsidRDefault="00AF3E76" w:rsidP="00F369DF">
      <w:pPr>
        <w:pStyle w:val="DaftarParagraf"/>
        <w:numPr>
          <w:ilvl w:val="0"/>
          <w:numId w:val="32"/>
        </w:numPr>
        <w:spacing w:after="0" w:line="240" w:lineRule="auto"/>
        <w:ind w:left="426" w:hanging="284"/>
        <w:rPr>
          <w:rFonts w:ascii="Times New Roman" w:eastAsia="Times New Roman" w:hAnsi="Times New Roman" w:cs="Times New Roman"/>
          <w:noProof w:val="0"/>
          <w:lang w:eastAsia="id-ID"/>
        </w:rPr>
      </w:pPr>
      <w:r w:rsidRPr="00F369DF">
        <w:rPr>
          <w:rFonts w:ascii="Times New Roman" w:eastAsia="Times New Roman" w:hAnsi="Times New Roman" w:cs="Times New Roman"/>
          <w:noProof w:val="0"/>
          <w:lang w:eastAsia="id-ID"/>
        </w:rPr>
        <w:t xml:space="preserve">Penilaian orisinalitas, integrasi teori–praktik, kualitas media digital, dan etika akademik (anti-plagiarisme dan </w:t>
      </w:r>
      <w:proofErr w:type="spellStart"/>
      <w:r w:rsidRPr="00F369DF">
        <w:rPr>
          <w:rFonts w:ascii="Times New Roman" w:eastAsia="Times New Roman" w:hAnsi="Times New Roman" w:cs="Times New Roman"/>
          <w:noProof w:val="0"/>
          <w:lang w:eastAsia="id-ID"/>
        </w:rPr>
        <w:t>sitasi</w:t>
      </w:r>
      <w:proofErr w:type="spellEnd"/>
      <w:r w:rsidRPr="00F369DF">
        <w:rPr>
          <w:rFonts w:ascii="Times New Roman" w:eastAsia="Times New Roman" w:hAnsi="Times New Roman" w:cs="Times New Roman"/>
          <w:noProof w:val="0"/>
          <w:lang w:eastAsia="id-ID"/>
        </w:rPr>
        <w:t>).</w:t>
      </w:r>
    </w:p>
    <w:p w14:paraId="19906A67" w14:textId="77777777" w:rsidR="00AF3E76" w:rsidRPr="00AF3E76" w:rsidRDefault="00AF3E76" w:rsidP="00F369DF">
      <w:pPr>
        <w:spacing w:after="0" w:line="240" w:lineRule="auto"/>
        <w:outlineLvl w:val="2"/>
        <w:rPr>
          <w:rFonts w:ascii="Times New Roman" w:eastAsia="Times New Roman" w:hAnsi="Times New Roman" w:cs="Times New Roman"/>
          <w:noProof w:val="0"/>
          <w:lang w:eastAsia="id-ID"/>
        </w:rPr>
      </w:pPr>
      <w:r w:rsidRPr="00AF3E76">
        <w:rPr>
          <w:rFonts w:ascii="Times New Roman" w:eastAsia="Times New Roman" w:hAnsi="Times New Roman" w:cs="Times New Roman"/>
          <w:noProof w:val="0"/>
          <w:lang w:eastAsia="id-ID"/>
        </w:rPr>
        <w:t>Bobot: ± 25%</w:t>
      </w:r>
    </w:p>
    <w:p w14:paraId="544EBE25" w14:textId="77777777" w:rsidR="00AF3E76" w:rsidRPr="00AF3E76" w:rsidRDefault="00AF3E76" w:rsidP="00F369DF">
      <w:pPr>
        <w:spacing w:after="0" w:line="240" w:lineRule="auto"/>
        <w:outlineLvl w:val="2"/>
        <w:rPr>
          <w:rFonts w:ascii="Times New Roman" w:eastAsia="Times New Roman" w:hAnsi="Times New Roman" w:cs="Times New Roman"/>
          <w:noProof w:val="0"/>
          <w:lang w:eastAsia="id-ID"/>
        </w:rPr>
      </w:pPr>
      <w:r w:rsidRPr="00AF3E76">
        <w:rPr>
          <w:rFonts w:ascii="Times New Roman" w:eastAsia="Times New Roman" w:hAnsi="Times New Roman" w:cs="Times New Roman"/>
          <w:noProof w:val="0"/>
          <w:lang w:eastAsia="id-ID"/>
        </w:rPr>
        <w:t>CPMK Terkait:</w:t>
      </w:r>
    </w:p>
    <w:p w14:paraId="41DD7AD4" w14:textId="774A8451" w:rsidR="00AF3E76" w:rsidRDefault="00AF3E76" w:rsidP="00F369DF">
      <w:pPr>
        <w:spacing w:after="0" w:line="240" w:lineRule="auto"/>
        <w:rPr>
          <w:rFonts w:ascii="Times New Roman" w:eastAsia="Times New Roman" w:hAnsi="Times New Roman" w:cs="Times New Roman"/>
          <w:noProof w:val="0"/>
          <w:lang w:eastAsia="id-ID"/>
        </w:rPr>
      </w:pPr>
      <w:r w:rsidRPr="00AF3E76">
        <w:rPr>
          <w:rFonts w:ascii="Times New Roman" w:eastAsia="Times New Roman" w:hAnsi="Times New Roman" w:cs="Times New Roman"/>
          <w:noProof w:val="0"/>
          <w:lang w:eastAsia="id-ID"/>
        </w:rPr>
        <w:t xml:space="preserve">Mampu merancang dan mengembangkan pembelajaran inovatif berbasis </w:t>
      </w:r>
      <w:proofErr w:type="spellStart"/>
      <w:r w:rsidRPr="00AF3E76">
        <w:rPr>
          <w:rFonts w:ascii="Times New Roman" w:eastAsia="Times New Roman" w:hAnsi="Times New Roman" w:cs="Times New Roman"/>
          <w:noProof w:val="0"/>
          <w:lang w:eastAsia="id-ID"/>
        </w:rPr>
        <w:t>literasi</w:t>
      </w:r>
      <w:proofErr w:type="spellEnd"/>
      <w:r w:rsidRPr="00AF3E76">
        <w:rPr>
          <w:rFonts w:ascii="Times New Roman" w:eastAsia="Times New Roman" w:hAnsi="Times New Roman" w:cs="Times New Roman"/>
          <w:noProof w:val="0"/>
          <w:lang w:eastAsia="id-ID"/>
        </w:rPr>
        <w:t xml:space="preserve"> digital yang relevan dengan konteks pendidikan.</w:t>
      </w:r>
    </w:p>
    <w:p w14:paraId="4F7E9503" w14:textId="77777777" w:rsidR="00F369DF" w:rsidRPr="00AF3E76" w:rsidRDefault="00F369DF" w:rsidP="00F369DF">
      <w:pPr>
        <w:spacing w:after="0" w:line="240" w:lineRule="auto"/>
        <w:rPr>
          <w:rFonts w:ascii="Times New Roman" w:eastAsia="Times New Roman" w:hAnsi="Times New Roman" w:cs="Times New Roman"/>
          <w:noProof w:val="0"/>
          <w:lang w:eastAsia="id-ID"/>
        </w:rPr>
      </w:pPr>
    </w:p>
    <w:p w14:paraId="68BDF08E" w14:textId="71D91CC3" w:rsidR="00AF3E76" w:rsidRPr="00F369DF" w:rsidRDefault="00AF3E76" w:rsidP="00F369DF">
      <w:pPr>
        <w:pStyle w:val="DaftarParagraf"/>
        <w:numPr>
          <w:ilvl w:val="0"/>
          <w:numId w:val="25"/>
        </w:numPr>
        <w:spacing w:after="0" w:line="240" w:lineRule="auto"/>
        <w:ind w:left="284" w:hanging="284"/>
        <w:outlineLvl w:val="1"/>
        <w:rPr>
          <w:rFonts w:ascii="Times New Roman" w:eastAsia="Times New Roman" w:hAnsi="Times New Roman" w:cs="Times New Roman"/>
          <w:b/>
          <w:bCs/>
          <w:noProof w:val="0"/>
          <w:lang w:eastAsia="id-ID"/>
        </w:rPr>
      </w:pPr>
      <w:r w:rsidRPr="00F369DF">
        <w:rPr>
          <w:rFonts w:ascii="Times New Roman" w:eastAsia="Times New Roman" w:hAnsi="Times New Roman" w:cs="Times New Roman"/>
          <w:b/>
          <w:bCs/>
          <w:noProof w:val="0"/>
          <w:lang w:eastAsia="id-ID"/>
        </w:rPr>
        <w:t>Ujian Akhir Semester (UAS)</w:t>
      </w:r>
    </w:p>
    <w:p w14:paraId="59C253BF" w14:textId="77777777" w:rsidR="00AF3E76" w:rsidRPr="00AF3E76" w:rsidRDefault="00AF3E76" w:rsidP="00F369DF">
      <w:pPr>
        <w:spacing w:after="0" w:line="240" w:lineRule="auto"/>
        <w:outlineLvl w:val="2"/>
        <w:rPr>
          <w:rFonts w:ascii="Times New Roman" w:eastAsia="Times New Roman" w:hAnsi="Times New Roman" w:cs="Times New Roman"/>
          <w:noProof w:val="0"/>
          <w:lang w:eastAsia="id-ID"/>
        </w:rPr>
      </w:pPr>
      <w:r w:rsidRPr="00AF3E76">
        <w:rPr>
          <w:rFonts w:ascii="Times New Roman" w:eastAsia="Times New Roman" w:hAnsi="Times New Roman" w:cs="Times New Roman"/>
          <w:noProof w:val="0"/>
          <w:lang w:eastAsia="id-ID"/>
        </w:rPr>
        <w:t>Bentuk:</w:t>
      </w:r>
    </w:p>
    <w:p w14:paraId="684DD614" w14:textId="77777777" w:rsidR="00F369DF" w:rsidRPr="00F369DF" w:rsidRDefault="00AF3E76" w:rsidP="00F369DF">
      <w:pPr>
        <w:pStyle w:val="DaftarParagraf"/>
        <w:numPr>
          <w:ilvl w:val="0"/>
          <w:numId w:val="33"/>
        </w:numPr>
        <w:spacing w:after="0" w:line="240" w:lineRule="auto"/>
        <w:ind w:left="426" w:hanging="284"/>
        <w:rPr>
          <w:rFonts w:ascii="Times New Roman" w:eastAsia="Times New Roman" w:hAnsi="Times New Roman" w:cs="Times New Roman"/>
          <w:noProof w:val="0"/>
          <w:lang w:eastAsia="id-ID"/>
        </w:rPr>
      </w:pPr>
      <w:r w:rsidRPr="00F369DF">
        <w:rPr>
          <w:rFonts w:ascii="Times New Roman" w:eastAsia="Times New Roman" w:hAnsi="Times New Roman" w:cs="Times New Roman"/>
          <w:noProof w:val="0"/>
          <w:lang w:eastAsia="id-ID"/>
        </w:rPr>
        <w:t xml:space="preserve">Presentasi produk/proyek </w:t>
      </w:r>
      <w:proofErr w:type="spellStart"/>
      <w:r w:rsidRPr="00F369DF">
        <w:rPr>
          <w:rFonts w:ascii="Times New Roman" w:eastAsia="Times New Roman" w:hAnsi="Times New Roman" w:cs="Times New Roman"/>
          <w:noProof w:val="0"/>
          <w:lang w:eastAsia="id-ID"/>
        </w:rPr>
        <w:t>literasi</w:t>
      </w:r>
      <w:proofErr w:type="spellEnd"/>
      <w:r w:rsidRPr="00F369DF">
        <w:rPr>
          <w:rFonts w:ascii="Times New Roman" w:eastAsia="Times New Roman" w:hAnsi="Times New Roman" w:cs="Times New Roman"/>
          <w:noProof w:val="0"/>
          <w:lang w:eastAsia="id-ID"/>
        </w:rPr>
        <w:t xml:space="preserve"> digital yang dikembangkan.</w:t>
      </w:r>
    </w:p>
    <w:p w14:paraId="0F13B044" w14:textId="2FA8583D" w:rsidR="00AF3E76" w:rsidRPr="00F369DF" w:rsidRDefault="00AF3E76" w:rsidP="00F369DF">
      <w:pPr>
        <w:pStyle w:val="DaftarParagraf"/>
        <w:numPr>
          <w:ilvl w:val="0"/>
          <w:numId w:val="33"/>
        </w:numPr>
        <w:spacing w:after="0" w:line="240" w:lineRule="auto"/>
        <w:ind w:left="426" w:hanging="284"/>
        <w:rPr>
          <w:rFonts w:ascii="Times New Roman" w:eastAsia="Times New Roman" w:hAnsi="Times New Roman" w:cs="Times New Roman"/>
          <w:noProof w:val="0"/>
          <w:lang w:eastAsia="id-ID"/>
        </w:rPr>
      </w:pPr>
      <w:r w:rsidRPr="00F369DF">
        <w:rPr>
          <w:rFonts w:ascii="Times New Roman" w:eastAsia="Times New Roman" w:hAnsi="Times New Roman" w:cs="Times New Roman"/>
          <w:noProof w:val="0"/>
          <w:lang w:eastAsia="id-ID"/>
        </w:rPr>
        <w:t xml:space="preserve">Refleksi akademik berbasis </w:t>
      </w:r>
      <w:proofErr w:type="spellStart"/>
      <w:r w:rsidRPr="00F369DF">
        <w:rPr>
          <w:rFonts w:ascii="Times New Roman" w:eastAsia="Times New Roman" w:hAnsi="Times New Roman" w:cs="Times New Roman"/>
          <w:noProof w:val="0"/>
          <w:lang w:eastAsia="id-ID"/>
        </w:rPr>
        <w:t>Outcome-Based</w:t>
      </w:r>
      <w:proofErr w:type="spellEnd"/>
      <w:r w:rsidRPr="00F369DF">
        <w:rPr>
          <w:rFonts w:ascii="Times New Roman" w:eastAsia="Times New Roman" w:hAnsi="Times New Roman" w:cs="Times New Roman"/>
          <w:noProof w:val="0"/>
          <w:lang w:eastAsia="id-ID"/>
        </w:rPr>
        <w:t xml:space="preserve"> </w:t>
      </w:r>
      <w:proofErr w:type="spellStart"/>
      <w:r w:rsidRPr="00F369DF">
        <w:rPr>
          <w:rFonts w:ascii="Times New Roman" w:eastAsia="Times New Roman" w:hAnsi="Times New Roman" w:cs="Times New Roman"/>
          <w:noProof w:val="0"/>
          <w:lang w:eastAsia="id-ID"/>
        </w:rPr>
        <w:t>Education</w:t>
      </w:r>
      <w:proofErr w:type="spellEnd"/>
      <w:r w:rsidRPr="00F369DF">
        <w:rPr>
          <w:rFonts w:ascii="Times New Roman" w:eastAsia="Times New Roman" w:hAnsi="Times New Roman" w:cs="Times New Roman"/>
          <w:noProof w:val="0"/>
          <w:lang w:eastAsia="id-ID"/>
        </w:rPr>
        <w:t xml:space="preserve"> (OBE) terkait pencapaian kompetensi </w:t>
      </w:r>
      <w:proofErr w:type="spellStart"/>
      <w:r w:rsidRPr="00F369DF">
        <w:rPr>
          <w:rFonts w:ascii="Times New Roman" w:eastAsia="Times New Roman" w:hAnsi="Times New Roman" w:cs="Times New Roman"/>
          <w:noProof w:val="0"/>
          <w:lang w:eastAsia="id-ID"/>
        </w:rPr>
        <w:t>literasi</w:t>
      </w:r>
      <w:proofErr w:type="spellEnd"/>
      <w:r w:rsidRPr="00F369DF">
        <w:rPr>
          <w:rFonts w:ascii="Times New Roman" w:eastAsia="Times New Roman" w:hAnsi="Times New Roman" w:cs="Times New Roman"/>
          <w:noProof w:val="0"/>
          <w:lang w:eastAsia="id-ID"/>
        </w:rPr>
        <w:t xml:space="preserve"> digital.</w:t>
      </w:r>
    </w:p>
    <w:p w14:paraId="015DC712" w14:textId="77777777" w:rsidR="00AF3E76" w:rsidRPr="00AF3E76" w:rsidRDefault="00AF3E76" w:rsidP="00F369DF">
      <w:pPr>
        <w:spacing w:after="0" w:line="240" w:lineRule="auto"/>
        <w:outlineLvl w:val="2"/>
        <w:rPr>
          <w:rFonts w:ascii="Times New Roman" w:eastAsia="Times New Roman" w:hAnsi="Times New Roman" w:cs="Times New Roman"/>
          <w:noProof w:val="0"/>
          <w:lang w:eastAsia="id-ID"/>
        </w:rPr>
      </w:pPr>
      <w:r w:rsidRPr="00AF3E76">
        <w:rPr>
          <w:rFonts w:ascii="Times New Roman" w:eastAsia="Times New Roman" w:hAnsi="Times New Roman" w:cs="Times New Roman"/>
          <w:noProof w:val="0"/>
          <w:lang w:eastAsia="id-ID"/>
        </w:rPr>
        <w:t>Instrumen:</w:t>
      </w:r>
    </w:p>
    <w:p w14:paraId="43BA0AEF" w14:textId="77777777" w:rsidR="00F369DF" w:rsidRPr="00F369DF" w:rsidRDefault="00AF3E76" w:rsidP="00F369DF">
      <w:pPr>
        <w:pStyle w:val="DaftarParagraf"/>
        <w:numPr>
          <w:ilvl w:val="0"/>
          <w:numId w:val="34"/>
        </w:numPr>
        <w:spacing w:after="0" w:line="240" w:lineRule="auto"/>
        <w:ind w:left="426" w:hanging="284"/>
        <w:rPr>
          <w:rFonts w:ascii="Times New Roman" w:eastAsia="Times New Roman" w:hAnsi="Times New Roman" w:cs="Times New Roman"/>
          <w:noProof w:val="0"/>
          <w:lang w:eastAsia="id-ID"/>
        </w:rPr>
      </w:pPr>
      <w:r w:rsidRPr="00F369DF">
        <w:rPr>
          <w:rFonts w:ascii="Times New Roman" w:eastAsia="Times New Roman" w:hAnsi="Times New Roman" w:cs="Times New Roman"/>
          <w:noProof w:val="0"/>
          <w:lang w:eastAsia="id-ID"/>
        </w:rPr>
        <w:t>Rubrik presentasi akademik dan demonstrasi produk digital.</w:t>
      </w:r>
    </w:p>
    <w:p w14:paraId="05AAB105" w14:textId="79CCDFFE" w:rsidR="00AF3E76" w:rsidRPr="00F369DF" w:rsidRDefault="00AF3E76" w:rsidP="00F369DF">
      <w:pPr>
        <w:pStyle w:val="DaftarParagraf"/>
        <w:numPr>
          <w:ilvl w:val="0"/>
          <w:numId w:val="34"/>
        </w:numPr>
        <w:spacing w:after="0" w:line="240" w:lineRule="auto"/>
        <w:ind w:left="426" w:hanging="284"/>
        <w:rPr>
          <w:rFonts w:ascii="Times New Roman" w:eastAsia="Times New Roman" w:hAnsi="Times New Roman" w:cs="Times New Roman"/>
          <w:noProof w:val="0"/>
          <w:lang w:eastAsia="id-ID"/>
        </w:rPr>
      </w:pPr>
      <w:r w:rsidRPr="00F369DF">
        <w:rPr>
          <w:rFonts w:ascii="Times New Roman" w:eastAsia="Times New Roman" w:hAnsi="Times New Roman" w:cs="Times New Roman"/>
          <w:noProof w:val="0"/>
          <w:lang w:eastAsia="id-ID"/>
        </w:rPr>
        <w:t xml:space="preserve">Rubrik evaluasi produk akhir dan refleksi kritis implementasi </w:t>
      </w:r>
      <w:proofErr w:type="spellStart"/>
      <w:r w:rsidRPr="00F369DF">
        <w:rPr>
          <w:rFonts w:ascii="Times New Roman" w:eastAsia="Times New Roman" w:hAnsi="Times New Roman" w:cs="Times New Roman"/>
          <w:noProof w:val="0"/>
          <w:lang w:eastAsia="id-ID"/>
        </w:rPr>
        <w:t>literasi</w:t>
      </w:r>
      <w:proofErr w:type="spellEnd"/>
      <w:r w:rsidRPr="00F369DF">
        <w:rPr>
          <w:rFonts w:ascii="Times New Roman" w:eastAsia="Times New Roman" w:hAnsi="Times New Roman" w:cs="Times New Roman"/>
          <w:noProof w:val="0"/>
          <w:lang w:eastAsia="id-ID"/>
        </w:rPr>
        <w:t xml:space="preserve"> digital.</w:t>
      </w:r>
    </w:p>
    <w:p w14:paraId="0055B821" w14:textId="77777777" w:rsidR="00AF3E76" w:rsidRPr="00AF3E76" w:rsidRDefault="00AF3E76" w:rsidP="00F369DF">
      <w:pPr>
        <w:spacing w:after="0" w:line="240" w:lineRule="auto"/>
        <w:outlineLvl w:val="2"/>
        <w:rPr>
          <w:rFonts w:ascii="Times New Roman" w:eastAsia="Times New Roman" w:hAnsi="Times New Roman" w:cs="Times New Roman"/>
          <w:noProof w:val="0"/>
          <w:lang w:eastAsia="id-ID"/>
        </w:rPr>
      </w:pPr>
      <w:r w:rsidRPr="00AF3E76">
        <w:rPr>
          <w:rFonts w:ascii="Times New Roman" w:eastAsia="Times New Roman" w:hAnsi="Times New Roman" w:cs="Times New Roman"/>
          <w:noProof w:val="0"/>
          <w:lang w:eastAsia="id-ID"/>
        </w:rPr>
        <w:t>Bobot: ± 10%</w:t>
      </w:r>
    </w:p>
    <w:p w14:paraId="73858882" w14:textId="77777777" w:rsidR="00AF3E76" w:rsidRPr="00AF3E76" w:rsidRDefault="00AF3E76" w:rsidP="00F369DF">
      <w:pPr>
        <w:spacing w:after="0" w:line="240" w:lineRule="auto"/>
        <w:outlineLvl w:val="2"/>
        <w:rPr>
          <w:rFonts w:ascii="Times New Roman" w:eastAsia="Times New Roman" w:hAnsi="Times New Roman" w:cs="Times New Roman"/>
          <w:noProof w:val="0"/>
          <w:lang w:eastAsia="id-ID"/>
        </w:rPr>
      </w:pPr>
      <w:r w:rsidRPr="00AF3E76">
        <w:rPr>
          <w:rFonts w:ascii="Times New Roman" w:eastAsia="Times New Roman" w:hAnsi="Times New Roman" w:cs="Times New Roman"/>
          <w:noProof w:val="0"/>
          <w:lang w:eastAsia="id-ID"/>
        </w:rPr>
        <w:t>CPMK Terkait:</w:t>
      </w:r>
    </w:p>
    <w:p w14:paraId="08BB9508" w14:textId="31FCA200" w:rsidR="00AF3E76" w:rsidRPr="00AF3E76" w:rsidRDefault="00AF3E76" w:rsidP="00F369DF">
      <w:pPr>
        <w:spacing w:after="0" w:line="240" w:lineRule="auto"/>
        <w:rPr>
          <w:rFonts w:ascii="Times New Roman" w:eastAsia="Times New Roman" w:hAnsi="Times New Roman" w:cs="Times New Roman"/>
          <w:noProof w:val="0"/>
          <w:lang w:eastAsia="id-ID"/>
        </w:rPr>
      </w:pPr>
      <w:r w:rsidRPr="00AF3E76">
        <w:rPr>
          <w:rFonts w:ascii="Times New Roman" w:eastAsia="Times New Roman" w:hAnsi="Times New Roman" w:cs="Times New Roman"/>
          <w:noProof w:val="0"/>
          <w:lang w:eastAsia="id-ID"/>
        </w:rPr>
        <w:t xml:space="preserve">Mampu mengevaluasi, merefleksikan, dan mempertanggungjawabkan implementasi </w:t>
      </w:r>
      <w:proofErr w:type="spellStart"/>
      <w:r w:rsidRPr="00AF3E76">
        <w:rPr>
          <w:rFonts w:ascii="Times New Roman" w:eastAsia="Times New Roman" w:hAnsi="Times New Roman" w:cs="Times New Roman"/>
          <w:noProof w:val="0"/>
          <w:lang w:eastAsia="id-ID"/>
        </w:rPr>
        <w:t>literasi</w:t>
      </w:r>
      <w:proofErr w:type="spellEnd"/>
      <w:r w:rsidRPr="00AF3E76">
        <w:rPr>
          <w:rFonts w:ascii="Times New Roman" w:eastAsia="Times New Roman" w:hAnsi="Times New Roman" w:cs="Times New Roman"/>
          <w:noProof w:val="0"/>
          <w:lang w:eastAsia="id-ID"/>
        </w:rPr>
        <w:t xml:space="preserve"> digital dalam praktik </w:t>
      </w:r>
      <w:proofErr w:type="spellStart"/>
      <w:r w:rsidRPr="00AF3E76">
        <w:rPr>
          <w:rFonts w:ascii="Times New Roman" w:eastAsia="Times New Roman" w:hAnsi="Times New Roman" w:cs="Times New Roman"/>
          <w:noProof w:val="0"/>
          <w:lang w:eastAsia="id-ID"/>
        </w:rPr>
        <w:t>pedagogik</w:t>
      </w:r>
      <w:proofErr w:type="spellEnd"/>
      <w:r w:rsidRPr="00AF3E76">
        <w:rPr>
          <w:rFonts w:ascii="Times New Roman" w:eastAsia="Times New Roman" w:hAnsi="Times New Roman" w:cs="Times New Roman"/>
          <w:noProof w:val="0"/>
          <w:lang w:eastAsia="id-ID"/>
        </w:rPr>
        <w:t xml:space="preserve"> secara komprehensif.</w:t>
      </w:r>
    </w:p>
    <w:p w14:paraId="1AA3A263" w14:textId="77777777" w:rsidR="00915E7F" w:rsidRDefault="00915E7F" w:rsidP="00AF3E76">
      <w:pPr>
        <w:spacing w:before="100" w:beforeAutospacing="1" w:after="100" w:afterAutospacing="1" w:line="240" w:lineRule="auto"/>
        <w:outlineLvl w:val="0"/>
        <w:rPr>
          <w:rFonts w:ascii="Times New Roman" w:eastAsia="Times New Roman" w:hAnsi="Times New Roman" w:cs="Times New Roman"/>
          <w:b/>
          <w:bCs/>
          <w:noProof w:val="0"/>
          <w:kern w:val="36"/>
          <w:lang w:eastAsia="id-ID"/>
        </w:rPr>
      </w:pPr>
    </w:p>
    <w:p w14:paraId="232F44B7" w14:textId="77777777" w:rsidR="00915E7F" w:rsidRDefault="00915E7F" w:rsidP="00AF3E76">
      <w:pPr>
        <w:spacing w:before="100" w:beforeAutospacing="1" w:after="100" w:afterAutospacing="1" w:line="240" w:lineRule="auto"/>
        <w:outlineLvl w:val="0"/>
        <w:rPr>
          <w:rFonts w:ascii="Times New Roman" w:eastAsia="Times New Roman" w:hAnsi="Times New Roman" w:cs="Times New Roman"/>
          <w:b/>
          <w:bCs/>
          <w:noProof w:val="0"/>
          <w:kern w:val="36"/>
          <w:lang w:eastAsia="id-ID"/>
        </w:rPr>
      </w:pPr>
    </w:p>
    <w:p w14:paraId="2FD1829D" w14:textId="77777777" w:rsidR="00915E7F" w:rsidRDefault="00915E7F" w:rsidP="00AF3E76">
      <w:pPr>
        <w:spacing w:before="100" w:beforeAutospacing="1" w:after="100" w:afterAutospacing="1" w:line="240" w:lineRule="auto"/>
        <w:outlineLvl w:val="0"/>
        <w:rPr>
          <w:rFonts w:ascii="Times New Roman" w:eastAsia="Times New Roman" w:hAnsi="Times New Roman" w:cs="Times New Roman"/>
          <w:b/>
          <w:bCs/>
          <w:noProof w:val="0"/>
          <w:kern w:val="36"/>
          <w:lang w:eastAsia="id-ID"/>
        </w:rPr>
      </w:pPr>
    </w:p>
    <w:p w14:paraId="14EA6BDE" w14:textId="77777777" w:rsidR="00915E7F" w:rsidRDefault="00915E7F" w:rsidP="00AF3E76">
      <w:pPr>
        <w:spacing w:before="100" w:beforeAutospacing="1" w:after="100" w:afterAutospacing="1" w:line="240" w:lineRule="auto"/>
        <w:outlineLvl w:val="0"/>
        <w:rPr>
          <w:rFonts w:ascii="Times New Roman" w:eastAsia="Times New Roman" w:hAnsi="Times New Roman" w:cs="Times New Roman"/>
          <w:b/>
          <w:bCs/>
          <w:noProof w:val="0"/>
          <w:kern w:val="36"/>
          <w:lang w:eastAsia="id-ID"/>
        </w:rPr>
      </w:pPr>
    </w:p>
    <w:p w14:paraId="21B58060" w14:textId="77777777" w:rsidR="00915E7F" w:rsidRDefault="00915E7F" w:rsidP="00AF3E76">
      <w:pPr>
        <w:spacing w:before="100" w:beforeAutospacing="1" w:after="100" w:afterAutospacing="1" w:line="240" w:lineRule="auto"/>
        <w:outlineLvl w:val="0"/>
        <w:rPr>
          <w:rFonts w:ascii="Times New Roman" w:eastAsia="Times New Roman" w:hAnsi="Times New Roman" w:cs="Times New Roman"/>
          <w:b/>
          <w:bCs/>
          <w:noProof w:val="0"/>
          <w:kern w:val="36"/>
          <w:lang w:eastAsia="id-ID"/>
        </w:rPr>
      </w:pPr>
    </w:p>
    <w:p w14:paraId="1F510CDB" w14:textId="0038E4FD" w:rsidR="00AF3E76" w:rsidRPr="00AF3E76" w:rsidRDefault="00AF3E76" w:rsidP="00AF3E76">
      <w:pPr>
        <w:spacing w:before="100" w:beforeAutospacing="1" w:after="100" w:afterAutospacing="1" w:line="240" w:lineRule="auto"/>
        <w:outlineLvl w:val="0"/>
        <w:rPr>
          <w:rFonts w:ascii="Times New Roman" w:eastAsia="Times New Roman" w:hAnsi="Times New Roman" w:cs="Times New Roman"/>
          <w:b/>
          <w:bCs/>
          <w:noProof w:val="0"/>
          <w:kern w:val="36"/>
          <w:lang w:eastAsia="id-ID"/>
        </w:rPr>
      </w:pPr>
      <w:r w:rsidRPr="00AF3E76">
        <w:rPr>
          <w:rFonts w:ascii="Times New Roman" w:eastAsia="Times New Roman" w:hAnsi="Times New Roman" w:cs="Times New Roman"/>
          <w:b/>
          <w:bCs/>
          <w:noProof w:val="0"/>
          <w:kern w:val="36"/>
          <w:lang w:eastAsia="id-ID"/>
        </w:rPr>
        <w:lastRenderedPageBreak/>
        <w:t>Rekapitulasi Bobot Penilaian</w:t>
      </w:r>
    </w:p>
    <w:tbl>
      <w:tblPr>
        <w:tblStyle w:val="TabelKisi1Terang"/>
        <w:tblW w:w="0" w:type="auto"/>
        <w:tblLook w:val="04A0" w:firstRow="1" w:lastRow="0" w:firstColumn="1" w:lastColumn="0" w:noHBand="0" w:noVBand="1"/>
      </w:tblPr>
      <w:tblGrid>
        <w:gridCol w:w="485"/>
        <w:gridCol w:w="7136"/>
        <w:gridCol w:w="3119"/>
      </w:tblGrid>
      <w:tr w:rsidR="00AF3E76" w:rsidRPr="00AF3E76" w14:paraId="7C912DA4" w14:textId="77777777" w:rsidTr="00F369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66E2D6" w14:textId="77777777" w:rsidR="00AF3E76" w:rsidRPr="00AF3E76" w:rsidRDefault="00AF3E76" w:rsidP="00AF3E76">
            <w:pPr>
              <w:jc w:val="center"/>
              <w:rPr>
                <w:rFonts w:ascii="Times New Roman" w:eastAsia="Times New Roman" w:hAnsi="Times New Roman" w:cs="Times New Roman"/>
                <w:b w:val="0"/>
                <w:bCs w:val="0"/>
                <w:noProof w:val="0"/>
                <w:lang w:eastAsia="id-ID"/>
              </w:rPr>
            </w:pPr>
            <w:proofErr w:type="spellStart"/>
            <w:r w:rsidRPr="00AF3E76">
              <w:rPr>
                <w:rFonts w:ascii="Times New Roman" w:eastAsia="Times New Roman" w:hAnsi="Times New Roman" w:cs="Times New Roman"/>
                <w:b w:val="0"/>
                <w:bCs w:val="0"/>
                <w:noProof w:val="0"/>
                <w:lang w:eastAsia="id-ID"/>
              </w:rPr>
              <w:t>No</w:t>
            </w:r>
            <w:proofErr w:type="spellEnd"/>
          </w:p>
        </w:tc>
        <w:tc>
          <w:tcPr>
            <w:tcW w:w="7136" w:type="dxa"/>
            <w:hideMark/>
          </w:tcPr>
          <w:p w14:paraId="1D18E4D7" w14:textId="77777777" w:rsidR="00AF3E76" w:rsidRPr="00AF3E76" w:rsidRDefault="00AF3E76" w:rsidP="00AF3E7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lang w:eastAsia="id-ID"/>
              </w:rPr>
            </w:pPr>
            <w:r w:rsidRPr="00AF3E76">
              <w:rPr>
                <w:rFonts w:ascii="Times New Roman" w:eastAsia="Times New Roman" w:hAnsi="Times New Roman" w:cs="Times New Roman"/>
                <w:noProof w:val="0"/>
                <w:lang w:eastAsia="id-ID"/>
              </w:rPr>
              <w:t>Komponen Penilaian</w:t>
            </w:r>
          </w:p>
        </w:tc>
        <w:tc>
          <w:tcPr>
            <w:tcW w:w="3119" w:type="dxa"/>
            <w:hideMark/>
          </w:tcPr>
          <w:p w14:paraId="5F0FCF51" w14:textId="77777777" w:rsidR="00AF3E76" w:rsidRPr="00AF3E76" w:rsidRDefault="00AF3E76" w:rsidP="00AF3E7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lang w:eastAsia="id-ID"/>
              </w:rPr>
            </w:pPr>
            <w:r w:rsidRPr="00AF3E76">
              <w:rPr>
                <w:rFonts w:ascii="Times New Roman" w:eastAsia="Times New Roman" w:hAnsi="Times New Roman" w:cs="Times New Roman"/>
                <w:noProof w:val="0"/>
                <w:lang w:eastAsia="id-ID"/>
              </w:rPr>
              <w:t>Bobot</w:t>
            </w:r>
          </w:p>
        </w:tc>
      </w:tr>
      <w:tr w:rsidR="00AF3E76" w:rsidRPr="00AF3E76" w14:paraId="4E110A30" w14:textId="77777777" w:rsidTr="00F369DF">
        <w:tc>
          <w:tcPr>
            <w:cnfStyle w:val="001000000000" w:firstRow="0" w:lastRow="0" w:firstColumn="1" w:lastColumn="0" w:oddVBand="0" w:evenVBand="0" w:oddHBand="0" w:evenHBand="0" w:firstRowFirstColumn="0" w:firstRowLastColumn="0" w:lastRowFirstColumn="0" w:lastRowLastColumn="0"/>
            <w:tcW w:w="0" w:type="auto"/>
            <w:hideMark/>
          </w:tcPr>
          <w:p w14:paraId="6890D6E6" w14:textId="77777777" w:rsidR="00AF3E76" w:rsidRPr="00AF3E76" w:rsidRDefault="00AF3E76" w:rsidP="00AF3E76">
            <w:pPr>
              <w:rPr>
                <w:rFonts w:ascii="Times New Roman" w:eastAsia="Times New Roman" w:hAnsi="Times New Roman" w:cs="Times New Roman"/>
                <w:b w:val="0"/>
                <w:bCs w:val="0"/>
                <w:noProof w:val="0"/>
                <w:lang w:eastAsia="id-ID"/>
              </w:rPr>
            </w:pPr>
            <w:r w:rsidRPr="00AF3E76">
              <w:rPr>
                <w:rFonts w:ascii="Times New Roman" w:eastAsia="Times New Roman" w:hAnsi="Times New Roman" w:cs="Times New Roman"/>
                <w:b w:val="0"/>
                <w:bCs w:val="0"/>
                <w:noProof w:val="0"/>
                <w:lang w:eastAsia="id-ID"/>
              </w:rPr>
              <w:t>1</w:t>
            </w:r>
          </w:p>
        </w:tc>
        <w:tc>
          <w:tcPr>
            <w:tcW w:w="7136" w:type="dxa"/>
            <w:hideMark/>
          </w:tcPr>
          <w:p w14:paraId="17912C2B" w14:textId="77777777" w:rsidR="00AF3E76" w:rsidRPr="00AF3E76" w:rsidRDefault="00AF3E76" w:rsidP="00AF3E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lang w:eastAsia="id-ID"/>
              </w:rPr>
            </w:pPr>
            <w:r w:rsidRPr="00AF3E76">
              <w:rPr>
                <w:rFonts w:ascii="Times New Roman" w:eastAsia="Times New Roman" w:hAnsi="Times New Roman" w:cs="Times New Roman"/>
                <w:noProof w:val="0"/>
                <w:lang w:eastAsia="id-ID"/>
              </w:rPr>
              <w:t>Partisipasi &amp; Sikap Akademik</w:t>
            </w:r>
          </w:p>
        </w:tc>
        <w:tc>
          <w:tcPr>
            <w:tcW w:w="3119" w:type="dxa"/>
            <w:hideMark/>
          </w:tcPr>
          <w:p w14:paraId="375835B4" w14:textId="77777777" w:rsidR="00AF3E76" w:rsidRPr="00AF3E76" w:rsidRDefault="00AF3E76" w:rsidP="00AF3E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lang w:eastAsia="id-ID"/>
              </w:rPr>
            </w:pPr>
            <w:r w:rsidRPr="00AF3E76">
              <w:rPr>
                <w:rFonts w:ascii="Times New Roman" w:eastAsia="Times New Roman" w:hAnsi="Times New Roman" w:cs="Times New Roman"/>
                <w:noProof w:val="0"/>
                <w:lang w:eastAsia="id-ID"/>
              </w:rPr>
              <w:t>10%</w:t>
            </w:r>
          </w:p>
        </w:tc>
      </w:tr>
      <w:tr w:rsidR="00AF3E76" w:rsidRPr="00AF3E76" w14:paraId="701BB44A" w14:textId="77777777" w:rsidTr="00F369DF">
        <w:tc>
          <w:tcPr>
            <w:cnfStyle w:val="001000000000" w:firstRow="0" w:lastRow="0" w:firstColumn="1" w:lastColumn="0" w:oddVBand="0" w:evenVBand="0" w:oddHBand="0" w:evenHBand="0" w:firstRowFirstColumn="0" w:firstRowLastColumn="0" w:lastRowFirstColumn="0" w:lastRowLastColumn="0"/>
            <w:tcW w:w="0" w:type="auto"/>
            <w:hideMark/>
          </w:tcPr>
          <w:p w14:paraId="7EC0BE6E" w14:textId="77777777" w:rsidR="00AF3E76" w:rsidRPr="00AF3E76" w:rsidRDefault="00AF3E76" w:rsidP="00AF3E76">
            <w:pPr>
              <w:rPr>
                <w:rFonts w:ascii="Times New Roman" w:eastAsia="Times New Roman" w:hAnsi="Times New Roman" w:cs="Times New Roman"/>
                <w:b w:val="0"/>
                <w:bCs w:val="0"/>
                <w:noProof w:val="0"/>
                <w:lang w:eastAsia="id-ID"/>
              </w:rPr>
            </w:pPr>
            <w:r w:rsidRPr="00AF3E76">
              <w:rPr>
                <w:rFonts w:ascii="Times New Roman" w:eastAsia="Times New Roman" w:hAnsi="Times New Roman" w:cs="Times New Roman"/>
                <w:b w:val="0"/>
                <w:bCs w:val="0"/>
                <w:noProof w:val="0"/>
                <w:lang w:eastAsia="id-ID"/>
              </w:rPr>
              <w:t>2</w:t>
            </w:r>
          </w:p>
        </w:tc>
        <w:tc>
          <w:tcPr>
            <w:tcW w:w="7136" w:type="dxa"/>
            <w:hideMark/>
          </w:tcPr>
          <w:p w14:paraId="435690D9" w14:textId="77777777" w:rsidR="00AF3E76" w:rsidRPr="00AF3E76" w:rsidRDefault="00AF3E76" w:rsidP="00AF3E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lang w:eastAsia="id-ID"/>
              </w:rPr>
            </w:pPr>
            <w:r w:rsidRPr="00AF3E76">
              <w:rPr>
                <w:rFonts w:ascii="Times New Roman" w:eastAsia="Times New Roman" w:hAnsi="Times New Roman" w:cs="Times New Roman"/>
                <w:noProof w:val="0"/>
                <w:lang w:eastAsia="id-ID"/>
              </w:rPr>
              <w:t>Tugas Individu</w:t>
            </w:r>
          </w:p>
        </w:tc>
        <w:tc>
          <w:tcPr>
            <w:tcW w:w="3119" w:type="dxa"/>
            <w:hideMark/>
          </w:tcPr>
          <w:p w14:paraId="6AFFBDA8" w14:textId="77777777" w:rsidR="00AF3E76" w:rsidRPr="00AF3E76" w:rsidRDefault="00AF3E76" w:rsidP="00AF3E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lang w:eastAsia="id-ID"/>
              </w:rPr>
            </w:pPr>
            <w:r w:rsidRPr="00AF3E76">
              <w:rPr>
                <w:rFonts w:ascii="Times New Roman" w:eastAsia="Times New Roman" w:hAnsi="Times New Roman" w:cs="Times New Roman"/>
                <w:noProof w:val="0"/>
                <w:lang w:eastAsia="id-ID"/>
              </w:rPr>
              <w:t>20%</w:t>
            </w:r>
          </w:p>
        </w:tc>
      </w:tr>
      <w:tr w:rsidR="00AF3E76" w:rsidRPr="00AF3E76" w14:paraId="1A0529B2" w14:textId="77777777" w:rsidTr="00F369DF">
        <w:tc>
          <w:tcPr>
            <w:cnfStyle w:val="001000000000" w:firstRow="0" w:lastRow="0" w:firstColumn="1" w:lastColumn="0" w:oddVBand="0" w:evenVBand="0" w:oddHBand="0" w:evenHBand="0" w:firstRowFirstColumn="0" w:firstRowLastColumn="0" w:lastRowFirstColumn="0" w:lastRowLastColumn="0"/>
            <w:tcW w:w="0" w:type="auto"/>
            <w:hideMark/>
          </w:tcPr>
          <w:p w14:paraId="71E06833" w14:textId="77777777" w:rsidR="00AF3E76" w:rsidRPr="00AF3E76" w:rsidRDefault="00AF3E76" w:rsidP="00AF3E76">
            <w:pPr>
              <w:rPr>
                <w:rFonts w:ascii="Times New Roman" w:eastAsia="Times New Roman" w:hAnsi="Times New Roman" w:cs="Times New Roman"/>
                <w:b w:val="0"/>
                <w:bCs w:val="0"/>
                <w:noProof w:val="0"/>
                <w:lang w:eastAsia="id-ID"/>
              </w:rPr>
            </w:pPr>
            <w:r w:rsidRPr="00AF3E76">
              <w:rPr>
                <w:rFonts w:ascii="Times New Roman" w:eastAsia="Times New Roman" w:hAnsi="Times New Roman" w:cs="Times New Roman"/>
                <w:b w:val="0"/>
                <w:bCs w:val="0"/>
                <w:noProof w:val="0"/>
                <w:lang w:eastAsia="id-ID"/>
              </w:rPr>
              <w:t>3</w:t>
            </w:r>
          </w:p>
        </w:tc>
        <w:tc>
          <w:tcPr>
            <w:tcW w:w="7136" w:type="dxa"/>
            <w:hideMark/>
          </w:tcPr>
          <w:p w14:paraId="490A6D54" w14:textId="77777777" w:rsidR="00AF3E76" w:rsidRPr="00AF3E76" w:rsidRDefault="00AF3E76" w:rsidP="00AF3E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lang w:eastAsia="id-ID"/>
              </w:rPr>
            </w:pPr>
            <w:r w:rsidRPr="00AF3E76">
              <w:rPr>
                <w:rFonts w:ascii="Times New Roman" w:eastAsia="Times New Roman" w:hAnsi="Times New Roman" w:cs="Times New Roman"/>
                <w:noProof w:val="0"/>
                <w:lang w:eastAsia="id-ID"/>
              </w:rPr>
              <w:t>Tugas Kelompok</w:t>
            </w:r>
          </w:p>
        </w:tc>
        <w:tc>
          <w:tcPr>
            <w:tcW w:w="3119" w:type="dxa"/>
            <w:hideMark/>
          </w:tcPr>
          <w:p w14:paraId="301112A6" w14:textId="77777777" w:rsidR="00AF3E76" w:rsidRPr="00AF3E76" w:rsidRDefault="00AF3E76" w:rsidP="00AF3E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lang w:eastAsia="id-ID"/>
              </w:rPr>
            </w:pPr>
            <w:r w:rsidRPr="00AF3E76">
              <w:rPr>
                <w:rFonts w:ascii="Times New Roman" w:eastAsia="Times New Roman" w:hAnsi="Times New Roman" w:cs="Times New Roman"/>
                <w:noProof w:val="0"/>
                <w:lang w:eastAsia="id-ID"/>
              </w:rPr>
              <w:t>15%</w:t>
            </w:r>
          </w:p>
        </w:tc>
      </w:tr>
      <w:tr w:rsidR="00AF3E76" w:rsidRPr="00AF3E76" w14:paraId="6862DAA6" w14:textId="77777777" w:rsidTr="00F369DF">
        <w:tc>
          <w:tcPr>
            <w:cnfStyle w:val="001000000000" w:firstRow="0" w:lastRow="0" w:firstColumn="1" w:lastColumn="0" w:oddVBand="0" w:evenVBand="0" w:oddHBand="0" w:evenHBand="0" w:firstRowFirstColumn="0" w:firstRowLastColumn="0" w:lastRowFirstColumn="0" w:lastRowLastColumn="0"/>
            <w:tcW w:w="0" w:type="auto"/>
            <w:hideMark/>
          </w:tcPr>
          <w:p w14:paraId="531D5EC4" w14:textId="77777777" w:rsidR="00AF3E76" w:rsidRPr="00AF3E76" w:rsidRDefault="00AF3E76" w:rsidP="00AF3E76">
            <w:pPr>
              <w:rPr>
                <w:rFonts w:ascii="Times New Roman" w:eastAsia="Times New Roman" w:hAnsi="Times New Roman" w:cs="Times New Roman"/>
                <w:b w:val="0"/>
                <w:bCs w:val="0"/>
                <w:noProof w:val="0"/>
                <w:lang w:eastAsia="id-ID"/>
              </w:rPr>
            </w:pPr>
            <w:r w:rsidRPr="00AF3E76">
              <w:rPr>
                <w:rFonts w:ascii="Times New Roman" w:eastAsia="Times New Roman" w:hAnsi="Times New Roman" w:cs="Times New Roman"/>
                <w:b w:val="0"/>
                <w:bCs w:val="0"/>
                <w:noProof w:val="0"/>
                <w:lang w:eastAsia="id-ID"/>
              </w:rPr>
              <w:t>4</w:t>
            </w:r>
          </w:p>
        </w:tc>
        <w:tc>
          <w:tcPr>
            <w:tcW w:w="7136" w:type="dxa"/>
            <w:hideMark/>
          </w:tcPr>
          <w:p w14:paraId="28C95B86" w14:textId="77777777" w:rsidR="00AF3E76" w:rsidRPr="00AF3E76" w:rsidRDefault="00AF3E76" w:rsidP="00AF3E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lang w:eastAsia="id-ID"/>
              </w:rPr>
            </w:pPr>
            <w:r w:rsidRPr="00AF3E76">
              <w:rPr>
                <w:rFonts w:ascii="Times New Roman" w:eastAsia="Times New Roman" w:hAnsi="Times New Roman" w:cs="Times New Roman"/>
                <w:noProof w:val="0"/>
                <w:lang w:eastAsia="id-ID"/>
              </w:rPr>
              <w:t>UTS</w:t>
            </w:r>
          </w:p>
        </w:tc>
        <w:tc>
          <w:tcPr>
            <w:tcW w:w="3119" w:type="dxa"/>
            <w:hideMark/>
          </w:tcPr>
          <w:p w14:paraId="4FC8E0BF" w14:textId="77777777" w:rsidR="00AF3E76" w:rsidRPr="00AF3E76" w:rsidRDefault="00AF3E76" w:rsidP="00AF3E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lang w:eastAsia="id-ID"/>
              </w:rPr>
            </w:pPr>
            <w:r w:rsidRPr="00AF3E76">
              <w:rPr>
                <w:rFonts w:ascii="Times New Roman" w:eastAsia="Times New Roman" w:hAnsi="Times New Roman" w:cs="Times New Roman"/>
                <w:noProof w:val="0"/>
                <w:lang w:eastAsia="id-ID"/>
              </w:rPr>
              <w:t>20%</w:t>
            </w:r>
          </w:p>
        </w:tc>
      </w:tr>
      <w:tr w:rsidR="00AF3E76" w:rsidRPr="00AF3E76" w14:paraId="509DF90F" w14:textId="77777777" w:rsidTr="00F369DF">
        <w:tc>
          <w:tcPr>
            <w:cnfStyle w:val="001000000000" w:firstRow="0" w:lastRow="0" w:firstColumn="1" w:lastColumn="0" w:oddVBand="0" w:evenVBand="0" w:oddHBand="0" w:evenHBand="0" w:firstRowFirstColumn="0" w:firstRowLastColumn="0" w:lastRowFirstColumn="0" w:lastRowLastColumn="0"/>
            <w:tcW w:w="0" w:type="auto"/>
            <w:hideMark/>
          </w:tcPr>
          <w:p w14:paraId="336AF549" w14:textId="77777777" w:rsidR="00AF3E76" w:rsidRPr="00AF3E76" w:rsidRDefault="00AF3E76" w:rsidP="00AF3E76">
            <w:pPr>
              <w:rPr>
                <w:rFonts w:ascii="Times New Roman" w:eastAsia="Times New Roman" w:hAnsi="Times New Roman" w:cs="Times New Roman"/>
                <w:b w:val="0"/>
                <w:bCs w:val="0"/>
                <w:noProof w:val="0"/>
                <w:lang w:eastAsia="id-ID"/>
              </w:rPr>
            </w:pPr>
            <w:r w:rsidRPr="00AF3E76">
              <w:rPr>
                <w:rFonts w:ascii="Times New Roman" w:eastAsia="Times New Roman" w:hAnsi="Times New Roman" w:cs="Times New Roman"/>
                <w:b w:val="0"/>
                <w:bCs w:val="0"/>
                <w:noProof w:val="0"/>
                <w:lang w:eastAsia="id-ID"/>
              </w:rPr>
              <w:t>5</w:t>
            </w:r>
          </w:p>
        </w:tc>
        <w:tc>
          <w:tcPr>
            <w:tcW w:w="7136" w:type="dxa"/>
            <w:hideMark/>
          </w:tcPr>
          <w:p w14:paraId="2950C956" w14:textId="77777777" w:rsidR="00AF3E76" w:rsidRPr="00AF3E76" w:rsidRDefault="00AF3E76" w:rsidP="00AF3E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lang w:eastAsia="id-ID"/>
              </w:rPr>
            </w:pPr>
            <w:r w:rsidRPr="00AF3E76">
              <w:rPr>
                <w:rFonts w:ascii="Times New Roman" w:eastAsia="Times New Roman" w:hAnsi="Times New Roman" w:cs="Times New Roman"/>
                <w:noProof w:val="0"/>
                <w:lang w:eastAsia="id-ID"/>
              </w:rPr>
              <w:t>Proyek Akhir / Portofolio</w:t>
            </w:r>
          </w:p>
        </w:tc>
        <w:tc>
          <w:tcPr>
            <w:tcW w:w="3119" w:type="dxa"/>
            <w:hideMark/>
          </w:tcPr>
          <w:p w14:paraId="1B48BD97" w14:textId="77777777" w:rsidR="00AF3E76" w:rsidRPr="00AF3E76" w:rsidRDefault="00AF3E76" w:rsidP="00AF3E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lang w:eastAsia="id-ID"/>
              </w:rPr>
            </w:pPr>
            <w:r w:rsidRPr="00AF3E76">
              <w:rPr>
                <w:rFonts w:ascii="Times New Roman" w:eastAsia="Times New Roman" w:hAnsi="Times New Roman" w:cs="Times New Roman"/>
                <w:noProof w:val="0"/>
                <w:lang w:eastAsia="id-ID"/>
              </w:rPr>
              <w:t>25%</w:t>
            </w:r>
          </w:p>
        </w:tc>
      </w:tr>
      <w:tr w:rsidR="00AF3E76" w:rsidRPr="00AF3E76" w14:paraId="558D600F" w14:textId="77777777" w:rsidTr="00F369DF">
        <w:tc>
          <w:tcPr>
            <w:cnfStyle w:val="001000000000" w:firstRow="0" w:lastRow="0" w:firstColumn="1" w:lastColumn="0" w:oddVBand="0" w:evenVBand="0" w:oddHBand="0" w:evenHBand="0" w:firstRowFirstColumn="0" w:firstRowLastColumn="0" w:lastRowFirstColumn="0" w:lastRowLastColumn="0"/>
            <w:tcW w:w="0" w:type="auto"/>
            <w:hideMark/>
          </w:tcPr>
          <w:p w14:paraId="57689EEC" w14:textId="77777777" w:rsidR="00AF3E76" w:rsidRPr="00AF3E76" w:rsidRDefault="00AF3E76" w:rsidP="00AF3E76">
            <w:pPr>
              <w:rPr>
                <w:rFonts w:ascii="Times New Roman" w:eastAsia="Times New Roman" w:hAnsi="Times New Roman" w:cs="Times New Roman"/>
                <w:b w:val="0"/>
                <w:bCs w:val="0"/>
                <w:noProof w:val="0"/>
                <w:lang w:eastAsia="id-ID"/>
              </w:rPr>
            </w:pPr>
            <w:r w:rsidRPr="00AF3E76">
              <w:rPr>
                <w:rFonts w:ascii="Times New Roman" w:eastAsia="Times New Roman" w:hAnsi="Times New Roman" w:cs="Times New Roman"/>
                <w:b w:val="0"/>
                <w:bCs w:val="0"/>
                <w:noProof w:val="0"/>
                <w:lang w:eastAsia="id-ID"/>
              </w:rPr>
              <w:t>6</w:t>
            </w:r>
          </w:p>
        </w:tc>
        <w:tc>
          <w:tcPr>
            <w:tcW w:w="7136" w:type="dxa"/>
            <w:hideMark/>
          </w:tcPr>
          <w:p w14:paraId="63A5A1D8" w14:textId="77777777" w:rsidR="00AF3E76" w:rsidRPr="00AF3E76" w:rsidRDefault="00AF3E76" w:rsidP="00AF3E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lang w:eastAsia="id-ID"/>
              </w:rPr>
            </w:pPr>
            <w:r w:rsidRPr="00AF3E76">
              <w:rPr>
                <w:rFonts w:ascii="Times New Roman" w:eastAsia="Times New Roman" w:hAnsi="Times New Roman" w:cs="Times New Roman"/>
                <w:noProof w:val="0"/>
                <w:lang w:eastAsia="id-ID"/>
              </w:rPr>
              <w:t>UAS</w:t>
            </w:r>
          </w:p>
        </w:tc>
        <w:tc>
          <w:tcPr>
            <w:tcW w:w="3119" w:type="dxa"/>
            <w:hideMark/>
          </w:tcPr>
          <w:p w14:paraId="643EBAB3" w14:textId="77777777" w:rsidR="00AF3E76" w:rsidRPr="00AF3E76" w:rsidRDefault="00AF3E76" w:rsidP="00AF3E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lang w:eastAsia="id-ID"/>
              </w:rPr>
            </w:pPr>
            <w:r w:rsidRPr="00AF3E76">
              <w:rPr>
                <w:rFonts w:ascii="Times New Roman" w:eastAsia="Times New Roman" w:hAnsi="Times New Roman" w:cs="Times New Roman"/>
                <w:noProof w:val="0"/>
                <w:lang w:eastAsia="id-ID"/>
              </w:rPr>
              <w:t>10%</w:t>
            </w:r>
          </w:p>
        </w:tc>
      </w:tr>
      <w:tr w:rsidR="00AF3E76" w:rsidRPr="00AF3E76" w14:paraId="6004A467" w14:textId="77777777" w:rsidTr="00F369DF">
        <w:tc>
          <w:tcPr>
            <w:cnfStyle w:val="001000000000" w:firstRow="0" w:lastRow="0" w:firstColumn="1" w:lastColumn="0" w:oddVBand="0" w:evenVBand="0" w:oddHBand="0" w:evenHBand="0" w:firstRowFirstColumn="0" w:firstRowLastColumn="0" w:lastRowFirstColumn="0" w:lastRowLastColumn="0"/>
            <w:tcW w:w="0" w:type="auto"/>
            <w:hideMark/>
          </w:tcPr>
          <w:p w14:paraId="2BAB0308" w14:textId="77777777" w:rsidR="00AF3E76" w:rsidRPr="00AF3E76" w:rsidRDefault="00AF3E76" w:rsidP="00AF3E76">
            <w:pPr>
              <w:rPr>
                <w:rFonts w:ascii="Times New Roman" w:eastAsia="Times New Roman" w:hAnsi="Times New Roman" w:cs="Times New Roman"/>
                <w:noProof w:val="0"/>
                <w:lang w:eastAsia="id-ID"/>
              </w:rPr>
            </w:pPr>
          </w:p>
        </w:tc>
        <w:tc>
          <w:tcPr>
            <w:tcW w:w="7136" w:type="dxa"/>
            <w:hideMark/>
          </w:tcPr>
          <w:p w14:paraId="5AA00CBE" w14:textId="77777777" w:rsidR="00AF3E76" w:rsidRPr="00AF3E76" w:rsidRDefault="00AF3E76" w:rsidP="00AF3E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lang w:eastAsia="id-ID"/>
              </w:rPr>
            </w:pPr>
            <w:r w:rsidRPr="00AF3E76">
              <w:rPr>
                <w:rFonts w:ascii="Times New Roman" w:eastAsia="Times New Roman" w:hAnsi="Times New Roman" w:cs="Times New Roman"/>
                <w:b/>
                <w:bCs/>
                <w:noProof w:val="0"/>
                <w:lang w:eastAsia="id-ID"/>
              </w:rPr>
              <w:t>Total</w:t>
            </w:r>
          </w:p>
        </w:tc>
        <w:tc>
          <w:tcPr>
            <w:tcW w:w="3119" w:type="dxa"/>
            <w:hideMark/>
          </w:tcPr>
          <w:p w14:paraId="4915AFC3" w14:textId="77777777" w:rsidR="00AF3E76" w:rsidRPr="00AF3E76" w:rsidRDefault="00AF3E76" w:rsidP="00AF3E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lang w:eastAsia="id-ID"/>
              </w:rPr>
            </w:pPr>
            <w:r w:rsidRPr="00AF3E76">
              <w:rPr>
                <w:rFonts w:ascii="Times New Roman" w:eastAsia="Times New Roman" w:hAnsi="Times New Roman" w:cs="Times New Roman"/>
                <w:b/>
                <w:bCs/>
                <w:noProof w:val="0"/>
                <w:lang w:eastAsia="id-ID"/>
              </w:rPr>
              <w:t>100%</w:t>
            </w:r>
          </w:p>
        </w:tc>
      </w:tr>
    </w:tbl>
    <w:p w14:paraId="2D23F815" w14:textId="202D4D20" w:rsidR="00AF3E76" w:rsidRPr="00AF3E76" w:rsidRDefault="00AF3E76" w:rsidP="00AF3E76">
      <w:pPr>
        <w:spacing w:after="0" w:line="240" w:lineRule="auto"/>
        <w:rPr>
          <w:rFonts w:ascii="Times New Roman" w:eastAsia="Times New Roman" w:hAnsi="Times New Roman" w:cs="Times New Roman"/>
          <w:noProof w:val="0"/>
          <w:lang w:eastAsia="id-ID"/>
        </w:rPr>
      </w:pPr>
    </w:p>
    <w:p w14:paraId="76EA6D1A" w14:textId="57F1CFD8" w:rsidR="00B17770" w:rsidRPr="00AF3E76" w:rsidRDefault="00B17770" w:rsidP="00AF3E76">
      <w:pPr>
        <w:pStyle w:val="Judul3"/>
        <w:spacing w:before="0"/>
        <w:rPr>
          <w:rFonts w:ascii="Times New Roman" w:hAnsi="Times New Roman" w:cs="Times New Roman"/>
          <w:b w:val="0"/>
          <w:bCs w:val="0"/>
        </w:rPr>
      </w:pPr>
    </w:p>
    <w:p w14:paraId="6C365B71" w14:textId="77777777" w:rsidR="00031675" w:rsidRPr="00AF3E76" w:rsidRDefault="00031675" w:rsidP="00601B31">
      <w:pPr>
        <w:spacing w:after="0" w:line="240" w:lineRule="auto"/>
        <w:rPr>
          <w:rFonts w:ascii="Times New Roman" w:hAnsi="Times New Roman" w:cs="Times New Roman"/>
          <w:b/>
          <w:bCs/>
        </w:rPr>
      </w:pPr>
    </w:p>
    <w:p w14:paraId="1A4F1AFE" w14:textId="77777777" w:rsidR="00031675" w:rsidRPr="00AF3E76" w:rsidRDefault="00031675" w:rsidP="00031675">
      <w:pPr>
        <w:spacing w:after="0" w:line="240" w:lineRule="auto"/>
        <w:rPr>
          <w:rFonts w:ascii="Times New Roman" w:hAnsi="Times New Roman" w:cs="Times New Roman"/>
        </w:rPr>
      </w:pPr>
    </w:p>
    <w:p w14:paraId="67CB4F39" w14:textId="77777777" w:rsidR="00031675" w:rsidRPr="00AF3E76" w:rsidRDefault="00031675" w:rsidP="00031675">
      <w:pPr>
        <w:spacing w:after="0" w:line="240" w:lineRule="auto"/>
        <w:ind w:left="11520"/>
        <w:rPr>
          <w:rFonts w:ascii="Times New Roman" w:hAnsi="Times New Roman" w:cs="Times New Roman"/>
        </w:rPr>
      </w:pPr>
      <w:r w:rsidRPr="00AF3E76">
        <w:rPr>
          <w:rFonts w:ascii="Times New Roman" w:hAnsi="Times New Roman" w:cs="Times New Roman"/>
        </w:rPr>
        <w:t>Lubuklinggau,</w:t>
      </w:r>
      <w:r w:rsidRPr="00AF3E76">
        <w:rPr>
          <w:rFonts w:ascii="Times New Roman" w:hAnsi="Times New Roman" w:cs="Times New Roman"/>
          <w:lang w:val="en-US"/>
        </w:rPr>
        <w:t xml:space="preserve"> </w:t>
      </w:r>
      <w:r w:rsidRPr="00AF3E76">
        <w:rPr>
          <w:rFonts w:ascii="Times New Roman" w:hAnsi="Times New Roman" w:cs="Times New Roman"/>
        </w:rPr>
        <w:t>5</w:t>
      </w:r>
      <w:r w:rsidRPr="00AF3E76">
        <w:rPr>
          <w:rFonts w:ascii="Times New Roman" w:hAnsi="Times New Roman" w:cs="Times New Roman"/>
          <w:lang w:val="en-US"/>
        </w:rPr>
        <w:t xml:space="preserve"> Januari 2026</w:t>
      </w:r>
    </w:p>
    <w:p w14:paraId="7DAB2C73" w14:textId="77777777" w:rsidR="00031675" w:rsidRPr="00AF3E76" w:rsidRDefault="00031675" w:rsidP="00031675">
      <w:pPr>
        <w:spacing w:after="0" w:line="240" w:lineRule="auto"/>
        <w:rPr>
          <w:rFonts w:ascii="Times New Roman" w:hAnsi="Times New Roman" w:cs="Times New Roman"/>
        </w:rPr>
      </w:pPr>
      <w:r w:rsidRPr="00AF3E76">
        <w:rPr>
          <w:rFonts w:ascii="Times New Roman" w:hAnsi="Times New Roman" w:cs="Times New Roman"/>
        </w:rPr>
        <w:t>Mengetahui</w:t>
      </w:r>
      <w:r w:rsidRPr="00AF3E76">
        <w:rPr>
          <w:rFonts w:ascii="Times New Roman" w:hAnsi="Times New Roman" w:cs="Times New Roman"/>
        </w:rPr>
        <w:tab/>
      </w:r>
      <w:r w:rsidRPr="00AF3E76">
        <w:rPr>
          <w:rFonts w:ascii="Times New Roman" w:hAnsi="Times New Roman" w:cs="Times New Roman"/>
        </w:rPr>
        <w:tab/>
      </w:r>
      <w:r w:rsidRPr="00AF3E76">
        <w:rPr>
          <w:rFonts w:ascii="Times New Roman" w:hAnsi="Times New Roman" w:cs="Times New Roman"/>
        </w:rPr>
        <w:tab/>
      </w:r>
      <w:r w:rsidRPr="00AF3E76">
        <w:rPr>
          <w:rFonts w:ascii="Times New Roman" w:hAnsi="Times New Roman" w:cs="Times New Roman"/>
        </w:rPr>
        <w:tab/>
      </w:r>
      <w:r w:rsidRPr="00AF3E76">
        <w:rPr>
          <w:rFonts w:ascii="Times New Roman" w:hAnsi="Times New Roman" w:cs="Times New Roman"/>
        </w:rPr>
        <w:tab/>
      </w:r>
      <w:r w:rsidRPr="00AF3E76">
        <w:rPr>
          <w:rFonts w:ascii="Times New Roman" w:hAnsi="Times New Roman" w:cs="Times New Roman"/>
        </w:rPr>
        <w:tab/>
      </w:r>
      <w:r w:rsidRPr="00AF3E76">
        <w:rPr>
          <w:rFonts w:ascii="Times New Roman" w:hAnsi="Times New Roman" w:cs="Times New Roman"/>
        </w:rPr>
        <w:tab/>
      </w:r>
      <w:r w:rsidRPr="00AF3E76">
        <w:rPr>
          <w:rFonts w:ascii="Times New Roman" w:hAnsi="Times New Roman" w:cs="Times New Roman"/>
        </w:rPr>
        <w:tab/>
      </w:r>
      <w:r w:rsidRPr="00AF3E76">
        <w:rPr>
          <w:rFonts w:ascii="Times New Roman" w:hAnsi="Times New Roman" w:cs="Times New Roman"/>
        </w:rPr>
        <w:tab/>
      </w:r>
      <w:r w:rsidRPr="00AF3E76">
        <w:rPr>
          <w:rFonts w:ascii="Times New Roman" w:hAnsi="Times New Roman" w:cs="Times New Roman"/>
        </w:rPr>
        <w:tab/>
      </w:r>
      <w:r w:rsidRPr="00AF3E76">
        <w:rPr>
          <w:rFonts w:ascii="Times New Roman" w:hAnsi="Times New Roman" w:cs="Times New Roman"/>
        </w:rPr>
        <w:tab/>
      </w:r>
      <w:r w:rsidRPr="00AF3E76">
        <w:rPr>
          <w:rFonts w:ascii="Times New Roman" w:hAnsi="Times New Roman" w:cs="Times New Roman"/>
        </w:rPr>
        <w:tab/>
      </w:r>
      <w:r w:rsidRPr="00AF3E76">
        <w:rPr>
          <w:rFonts w:ascii="Times New Roman" w:hAnsi="Times New Roman" w:cs="Times New Roman"/>
        </w:rPr>
        <w:tab/>
      </w:r>
      <w:r w:rsidRPr="00AF3E76">
        <w:rPr>
          <w:rFonts w:ascii="Times New Roman" w:hAnsi="Times New Roman" w:cs="Times New Roman"/>
        </w:rPr>
        <w:tab/>
      </w:r>
      <w:r w:rsidRPr="00AF3E76">
        <w:rPr>
          <w:rFonts w:ascii="Times New Roman" w:hAnsi="Times New Roman" w:cs="Times New Roman"/>
        </w:rPr>
        <w:tab/>
        <w:t>Dosen</w:t>
      </w:r>
      <w:r w:rsidRPr="00AF3E76">
        <w:rPr>
          <w:rFonts w:ascii="Times New Roman" w:hAnsi="Times New Roman" w:cs="Times New Roman"/>
          <w:lang w:val="en-US"/>
        </w:rPr>
        <w:t xml:space="preserve"> </w:t>
      </w:r>
      <w:r w:rsidRPr="00AF3E76">
        <w:rPr>
          <w:rFonts w:ascii="Times New Roman" w:hAnsi="Times New Roman" w:cs="Times New Roman"/>
        </w:rPr>
        <w:t>Pengampu</w:t>
      </w:r>
    </w:p>
    <w:p w14:paraId="2AD52373" w14:textId="77777777" w:rsidR="00031675" w:rsidRPr="00AF3E76" w:rsidRDefault="00031675" w:rsidP="00031675">
      <w:pPr>
        <w:spacing w:after="0" w:line="240" w:lineRule="auto"/>
        <w:rPr>
          <w:rFonts w:ascii="Times New Roman" w:hAnsi="Times New Roman" w:cs="Times New Roman"/>
        </w:rPr>
      </w:pPr>
      <w:r w:rsidRPr="00AF3E76">
        <w:rPr>
          <w:rFonts w:ascii="Times New Roman" w:hAnsi="Times New Roman" w:cs="Times New Roman"/>
        </w:rPr>
        <w:t>Ketua Program Studi</w:t>
      </w:r>
      <w:r w:rsidRPr="00AF3E76">
        <w:rPr>
          <w:rFonts w:ascii="Times New Roman" w:hAnsi="Times New Roman" w:cs="Times New Roman"/>
        </w:rPr>
        <w:tab/>
      </w:r>
      <w:r w:rsidRPr="00AF3E76">
        <w:rPr>
          <w:rFonts w:ascii="Times New Roman" w:hAnsi="Times New Roman" w:cs="Times New Roman"/>
        </w:rPr>
        <w:tab/>
      </w:r>
      <w:r w:rsidRPr="00AF3E76">
        <w:rPr>
          <w:rFonts w:ascii="Times New Roman" w:hAnsi="Times New Roman" w:cs="Times New Roman"/>
        </w:rPr>
        <w:tab/>
      </w:r>
      <w:r w:rsidRPr="00AF3E76">
        <w:rPr>
          <w:rFonts w:ascii="Times New Roman" w:hAnsi="Times New Roman" w:cs="Times New Roman"/>
        </w:rPr>
        <w:tab/>
      </w:r>
      <w:r w:rsidRPr="00AF3E76">
        <w:rPr>
          <w:rFonts w:ascii="Times New Roman" w:hAnsi="Times New Roman" w:cs="Times New Roman"/>
        </w:rPr>
        <w:tab/>
      </w:r>
      <w:r w:rsidRPr="00AF3E76">
        <w:rPr>
          <w:rFonts w:ascii="Times New Roman" w:hAnsi="Times New Roman" w:cs="Times New Roman"/>
        </w:rPr>
        <w:tab/>
      </w:r>
      <w:r w:rsidRPr="00AF3E76">
        <w:rPr>
          <w:rFonts w:ascii="Times New Roman" w:hAnsi="Times New Roman" w:cs="Times New Roman"/>
        </w:rPr>
        <w:tab/>
      </w:r>
      <w:r w:rsidRPr="00AF3E76">
        <w:rPr>
          <w:rFonts w:ascii="Times New Roman" w:hAnsi="Times New Roman" w:cs="Times New Roman"/>
        </w:rPr>
        <w:tab/>
      </w:r>
      <w:r w:rsidRPr="00AF3E76">
        <w:rPr>
          <w:rFonts w:ascii="Times New Roman" w:hAnsi="Times New Roman" w:cs="Times New Roman"/>
        </w:rPr>
        <w:tab/>
      </w:r>
      <w:r w:rsidRPr="00AF3E76">
        <w:rPr>
          <w:rFonts w:ascii="Times New Roman" w:hAnsi="Times New Roman" w:cs="Times New Roman"/>
        </w:rPr>
        <w:tab/>
      </w:r>
      <w:r w:rsidRPr="00AF3E76">
        <w:rPr>
          <w:rFonts w:ascii="Times New Roman" w:hAnsi="Times New Roman" w:cs="Times New Roman"/>
        </w:rPr>
        <w:tab/>
      </w:r>
      <w:r w:rsidRPr="00AF3E76">
        <w:rPr>
          <w:rFonts w:ascii="Times New Roman" w:hAnsi="Times New Roman" w:cs="Times New Roman"/>
        </w:rPr>
        <w:tab/>
      </w:r>
      <w:r w:rsidRPr="00AF3E76">
        <w:rPr>
          <w:rFonts w:ascii="Times New Roman" w:hAnsi="Times New Roman" w:cs="Times New Roman"/>
        </w:rPr>
        <w:tab/>
      </w:r>
    </w:p>
    <w:p w14:paraId="4DBDCD5D" w14:textId="77777777" w:rsidR="00031675" w:rsidRPr="00AF3E76" w:rsidRDefault="00031675" w:rsidP="00031675">
      <w:pPr>
        <w:spacing w:after="0" w:line="240" w:lineRule="auto"/>
        <w:rPr>
          <w:rFonts w:ascii="Times New Roman" w:hAnsi="Times New Roman" w:cs="Times New Roman"/>
        </w:rPr>
      </w:pPr>
    </w:p>
    <w:p w14:paraId="057C59C8" w14:textId="77777777" w:rsidR="00031675" w:rsidRPr="00AF3E76" w:rsidRDefault="00031675" w:rsidP="00031675">
      <w:pPr>
        <w:spacing w:after="0" w:line="240" w:lineRule="auto"/>
        <w:rPr>
          <w:rFonts w:ascii="Times New Roman" w:hAnsi="Times New Roman" w:cs="Times New Roman"/>
          <w:i/>
        </w:rPr>
      </w:pPr>
    </w:p>
    <w:p w14:paraId="0E8CFDD7" w14:textId="77777777" w:rsidR="00031675" w:rsidRPr="00AF3E76" w:rsidRDefault="00031675" w:rsidP="00031675">
      <w:pPr>
        <w:spacing w:after="0" w:line="240" w:lineRule="auto"/>
        <w:rPr>
          <w:rFonts w:ascii="Times New Roman" w:hAnsi="Times New Roman" w:cs="Times New Roman"/>
          <w:i/>
        </w:rPr>
      </w:pPr>
    </w:p>
    <w:p w14:paraId="51F2CCB7" w14:textId="77777777" w:rsidR="00031675" w:rsidRPr="00AF3E76" w:rsidRDefault="00031675" w:rsidP="00031675">
      <w:pPr>
        <w:spacing w:after="0" w:line="240" w:lineRule="auto"/>
        <w:rPr>
          <w:rFonts w:ascii="Times New Roman" w:hAnsi="Times New Roman" w:cs="Times New Roman"/>
        </w:rPr>
      </w:pPr>
      <w:r w:rsidRPr="00AF3E76">
        <w:rPr>
          <w:rFonts w:ascii="Times New Roman" w:hAnsi="Times New Roman" w:cs="Times New Roman"/>
        </w:rPr>
        <w:t xml:space="preserve">Dr. </w:t>
      </w:r>
      <w:r w:rsidRPr="00AF3E76">
        <w:rPr>
          <w:rFonts w:ascii="Times New Roman" w:hAnsi="Times New Roman" w:cs="Times New Roman"/>
          <w:lang w:val="en-US"/>
        </w:rPr>
        <w:t>Agung Nugroho, M.Pd.</w:t>
      </w:r>
      <w:r w:rsidRPr="00AF3E76">
        <w:rPr>
          <w:rFonts w:ascii="Times New Roman" w:hAnsi="Times New Roman" w:cs="Times New Roman"/>
        </w:rPr>
        <w:tab/>
      </w:r>
      <w:r w:rsidRPr="00AF3E76">
        <w:rPr>
          <w:rFonts w:ascii="Times New Roman" w:hAnsi="Times New Roman" w:cs="Times New Roman"/>
        </w:rPr>
        <w:tab/>
      </w:r>
      <w:r w:rsidRPr="00AF3E76">
        <w:rPr>
          <w:rFonts w:ascii="Times New Roman" w:hAnsi="Times New Roman" w:cs="Times New Roman"/>
        </w:rPr>
        <w:tab/>
      </w:r>
      <w:r w:rsidRPr="00AF3E76">
        <w:rPr>
          <w:rFonts w:ascii="Times New Roman" w:hAnsi="Times New Roman" w:cs="Times New Roman"/>
        </w:rPr>
        <w:tab/>
      </w:r>
      <w:r w:rsidRPr="00AF3E76">
        <w:rPr>
          <w:rFonts w:ascii="Times New Roman" w:hAnsi="Times New Roman" w:cs="Times New Roman"/>
        </w:rPr>
        <w:tab/>
      </w:r>
      <w:r w:rsidRPr="00AF3E76">
        <w:rPr>
          <w:rFonts w:ascii="Times New Roman" w:hAnsi="Times New Roman" w:cs="Times New Roman"/>
        </w:rPr>
        <w:tab/>
      </w:r>
      <w:r w:rsidRPr="00AF3E76">
        <w:rPr>
          <w:rFonts w:ascii="Times New Roman" w:hAnsi="Times New Roman" w:cs="Times New Roman"/>
        </w:rPr>
        <w:tab/>
      </w:r>
      <w:r w:rsidRPr="00AF3E76">
        <w:rPr>
          <w:rFonts w:ascii="Times New Roman" w:hAnsi="Times New Roman" w:cs="Times New Roman"/>
        </w:rPr>
        <w:tab/>
      </w:r>
      <w:r w:rsidRPr="00AF3E76">
        <w:rPr>
          <w:rFonts w:ascii="Times New Roman" w:hAnsi="Times New Roman" w:cs="Times New Roman"/>
        </w:rPr>
        <w:tab/>
      </w:r>
      <w:r w:rsidRPr="00AF3E76">
        <w:rPr>
          <w:rFonts w:ascii="Times New Roman" w:hAnsi="Times New Roman" w:cs="Times New Roman"/>
        </w:rPr>
        <w:tab/>
      </w:r>
      <w:r w:rsidRPr="00AF3E76">
        <w:rPr>
          <w:rFonts w:ascii="Times New Roman" w:hAnsi="Times New Roman" w:cs="Times New Roman"/>
        </w:rPr>
        <w:tab/>
      </w:r>
      <w:r w:rsidRPr="00AF3E76">
        <w:rPr>
          <w:rFonts w:ascii="Times New Roman" w:hAnsi="Times New Roman" w:cs="Times New Roman"/>
        </w:rPr>
        <w:tab/>
      </w:r>
      <w:r w:rsidRPr="00AF3E76">
        <w:rPr>
          <w:rFonts w:ascii="Times New Roman" w:hAnsi="Times New Roman" w:cs="Times New Roman"/>
        </w:rPr>
        <w:tab/>
        <w:t>Dr. Agung Nugroho</w:t>
      </w:r>
      <w:r w:rsidRPr="00AF3E76">
        <w:rPr>
          <w:rFonts w:ascii="Times New Roman" w:hAnsi="Times New Roman" w:cs="Times New Roman"/>
          <w:lang w:val="en-US"/>
        </w:rPr>
        <w:t>, M.Pd.</w:t>
      </w:r>
    </w:p>
    <w:p w14:paraId="6AA45761" w14:textId="77777777" w:rsidR="00031675" w:rsidRPr="00AF3E76" w:rsidRDefault="00031675" w:rsidP="00031675">
      <w:pPr>
        <w:spacing w:after="0" w:line="240" w:lineRule="auto"/>
        <w:rPr>
          <w:rFonts w:ascii="Times New Roman" w:hAnsi="Times New Roman" w:cs="Times New Roman"/>
        </w:rPr>
      </w:pPr>
      <w:r w:rsidRPr="00AF3E76">
        <w:rPr>
          <w:rFonts w:ascii="Times New Roman" w:hAnsi="Times New Roman" w:cs="Times New Roman"/>
        </w:rPr>
        <w:t xml:space="preserve">NIDN </w:t>
      </w:r>
      <w:r w:rsidRPr="00AF3E76">
        <w:rPr>
          <w:rFonts w:ascii="Times New Roman" w:hAnsi="Times New Roman" w:cs="Times New Roman"/>
        </w:rPr>
        <w:tab/>
        <w:t>0224088602</w:t>
      </w:r>
      <w:r w:rsidRPr="00AF3E76">
        <w:rPr>
          <w:rFonts w:ascii="Times New Roman" w:hAnsi="Times New Roman" w:cs="Times New Roman"/>
        </w:rPr>
        <w:tab/>
      </w:r>
      <w:r w:rsidRPr="00AF3E76">
        <w:rPr>
          <w:rFonts w:ascii="Times New Roman" w:hAnsi="Times New Roman" w:cs="Times New Roman"/>
        </w:rPr>
        <w:tab/>
      </w:r>
      <w:r w:rsidRPr="00AF3E76">
        <w:rPr>
          <w:rFonts w:ascii="Times New Roman" w:hAnsi="Times New Roman" w:cs="Times New Roman"/>
        </w:rPr>
        <w:tab/>
      </w:r>
      <w:r w:rsidRPr="00AF3E76">
        <w:rPr>
          <w:rFonts w:ascii="Times New Roman" w:hAnsi="Times New Roman" w:cs="Times New Roman"/>
        </w:rPr>
        <w:tab/>
      </w:r>
      <w:r w:rsidRPr="00AF3E76">
        <w:rPr>
          <w:rFonts w:ascii="Times New Roman" w:hAnsi="Times New Roman" w:cs="Times New Roman"/>
        </w:rPr>
        <w:tab/>
      </w:r>
      <w:r w:rsidRPr="00AF3E76">
        <w:rPr>
          <w:rFonts w:ascii="Times New Roman" w:hAnsi="Times New Roman" w:cs="Times New Roman"/>
        </w:rPr>
        <w:tab/>
      </w:r>
      <w:r w:rsidRPr="00AF3E76">
        <w:rPr>
          <w:rFonts w:ascii="Times New Roman" w:hAnsi="Times New Roman" w:cs="Times New Roman"/>
        </w:rPr>
        <w:tab/>
      </w:r>
      <w:r w:rsidRPr="00AF3E76">
        <w:rPr>
          <w:rFonts w:ascii="Times New Roman" w:hAnsi="Times New Roman" w:cs="Times New Roman"/>
        </w:rPr>
        <w:tab/>
      </w:r>
      <w:r w:rsidRPr="00AF3E76">
        <w:rPr>
          <w:rFonts w:ascii="Times New Roman" w:hAnsi="Times New Roman" w:cs="Times New Roman"/>
        </w:rPr>
        <w:tab/>
      </w:r>
      <w:r w:rsidRPr="00AF3E76">
        <w:rPr>
          <w:rFonts w:ascii="Times New Roman" w:hAnsi="Times New Roman" w:cs="Times New Roman"/>
        </w:rPr>
        <w:tab/>
      </w:r>
      <w:r w:rsidRPr="00AF3E76">
        <w:rPr>
          <w:rFonts w:ascii="Times New Roman" w:hAnsi="Times New Roman" w:cs="Times New Roman"/>
        </w:rPr>
        <w:tab/>
      </w:r>
      <w:r w:rsidRPr="00AF3E76">
        <w:rPr>
          <w:rFonts w:ascii="Times New Roman" w:hAnsi="Times New Roman" w:cs="Times New Roman"/>
        </w:rPr>
        <w:tab/>
      </w:r>
      <w:r w:rsidRPr="00AF3E76">
        <w:rPr>
          <w:rFonts w:ascii="Times New Roman" w:hAnsi="Times New Roman" w:cs="Times New Roman"/>
        </w:rPr>
        <w:tab/>
      </w:r>
      <w:r w:rsidRPr="00AF3E76">
        <w:rPr>
          <w:rFonts w:ascii="Times New Roman" w:hAnsi="Times New Roman" w:cs="Times New Roman"/>
        </w:rPr>
        <w:tab/>
        <w:t>NIDN 0224088602</w:t>
      </w:r>
    </w:p>
    <w:p w14:paraId="3DB90858" w14:textId="77777777" w:rsidR="00031675" w:rsidRPr="00AF3E76" w:rsidRDefault="00031675" w:rsidP="00031675">
      <w:pPr>
        <w:spacing w:after="0" w:line="240" w:lineRule="auto"/>
        <w:rPr>
          <w:rFonts w:ascii="Times New Roman" w:hAnsi="Times New Roman" w:cs="Times New Roman"/>
        </w:rPr>
      </w:pPr>
    </w:p>
    <w:p w14:paraId="11403B6C" w14:textId="77777777" w:rsidR="00FA3DCD" w:rsidRPr="00AF3E76" w:rsidRDefault="00FA3DCD" w:rsidP="008F4A54">
      <w:pPr>
        <w:spacing w:after="0" w:line="240" w:lineRule="auto"/>
        <w:rPr>
          <w:rFonts w:ascii="Times New Roman" w:hAnsi="Times New Roman" w:cs="Times New Roman"/>
        </w:rPr>
      </w:pPr>
    </w:p>
    <w:sectPr w:rsidR="00FA3DCD" w:rsidRPr="00AF3E76" w:rsidSect="006319D8">
      <w:pgSz w:w="16839" w:h="11907" w:orient="landscape" w:code="9"/>
      <w:pgMar w:top="851" w:right="851" w:bottom="851" w:left="993" w:header="709" w:footer="11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3767"/>
    <w:multiLevelType w:val="hybridMultilevel"/>
    <w:tmpl w:val="B6BCE12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2192CC4"/>
    <w:multiLevelType w:val="hybridMultilevel"/>
    <w:tmpl w:val="59266B8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57765F2"/>
    <w:multiLevelType w:val="hybridMultilevel"/>
    <w:tmpl w:val="0D7C944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9983322"/>
    <w:multiLevelType w:val="hybridMultilevel"/>
    <w:tmpl w:val="591E4D6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A8B262D"/>
    <w:multiLevelType w:val="hybridMultilevel"/>
    <w:tmpl w:val="1A048FE6"/>
    <w:lvl w:ilvl="0" w:tplc="04090019">
      <w:start w:val="1"/>
      <w:numFmt w:val="lowerLetter"/>
      <w:lvlText w:val="%1."/>
      <w:lvlJc w:val="left"/>
      <w:pPr>
        <w:ind w:left="822" w:hanging="360"/>
      </w:pPr>
    </w:lvl>
    <w:lvl w:ilvl="1" w:tplc="108AF2BE">
      <w:start w:val="1"/>
      <w:numFmt w:val="lowerLetter"/>
      <w:lvlText w:val="%2."/>
      <w:lvlJc w:val="left"/>
      <w:pPr>
        <w:ind w:left="1542" w:hanging="360"/>
      </w:pPr>
      <w:rPr>
        <w:rFonts w:ascii="Times New Roman" w:eastAsiaTheme="minorHAnsi" w:hAnsi="Times New Roman" w:cs="Times New Roman"/>
      </w:rPr>
    </w:lvl>
    <w:lvl w:ilvl="2" w:tplc="0409001B">
      <w:start w:val="1"/>
      <w:numFmt w:val="lowerRoman"/>
      <w:lvlText w:val="%3."/>
      <w:lvlJc w:val="right"/>
      <w:pPr>
        <w:ind w:left="2262" w:hanging="180"/>
      </w:pPr>
    </w:lvl>
    <w:lvl w:ilvl="3" w:tplc="0409000F">
      <w:start w:val="1"/>
      <w:numFmt w:val="decimal"/>
      <w:lvlText w:val="%4."/>
      <w:lvlJc w:val="left"/>
      <w:pPr>
        <w:ind w:left="2982" w:hanging="360"/>
      </w:pPr>
    </w:lvl>
    <w:lvl w:ilvl="4" w:tplc="04090019">
      <w:start w:val="1"/>
      <w:numFmt w:val="lowerLetter"/>
      <w:lvlText w:val="%5."/>
      <w:lvlJc w:val="left"/>
      <w:pPr>
        <w:ind w:left="3702" w:hanging="360"/>
      </w:pPr>
    </w:lvl>
    <w:lvl w:ilvl="5" w:tplc="0409001B">
      <w:start w:val="1"/>
      <w:numFmt w:val="lowerRoman"/>
      <w:lvlText w:val="%6."/>
      <w:lvlJc w:val="right"/>
      <w:pPr>
        <w:ind w:left="4422" w:hanging="180"/>
      </w:pPr>
    </w:lvl>
    <w:lvl w:ilvl="6" w:tplc="0409000F">
      <w:start w:val="1"/>
      <w:numFmt w:val="decimal"/>
      <w:lvlText w:val="%7."/>
      <w:lvlJc w:val="left"/>
      <w:pPr>
        <w:ind w:left="5142" w:hanging="360"/>
      </w:pPr>
    </w:lvl>
    <w:lvl w:ilvl="7" w:tplc="04090019">
      <w:start w:val="1"/>
      <w:numFmt w:val="lowerLetter"/>
      <w:lvlText w:val="%8."/>
      <w:lvlJc w:val="left"/>
      <w:pPr>
        <w:ind w:left="5862" w:hanging="360"/>
      </w:pPr>
    </w:lvl>
    <w:lvl w:ilvl="8" w:tplc="0409001B">
      <w:start w:val="1"/>
      <w:numFmt w:val="lowerRoman"/>
      <w:lvlText w:val="%9."/>
      <w:lvlJc w:val="right"/>
      <w:pPr>
        <w:ind w:left="6582" w:hanging="180"/>
      </w:pPr>
    </w:lvl>
  </w:abstractNum>
  <w:abstractNum w:abstractNumId="5" w15:restartNumberingAfterBreak="0">
    <w:nsid w:val="0A9A6D22"/>
    <w:multiLevelType w:val="hybridMultilevel"/>
    <w:tmpl w:val="6DCA3DD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CE85819"/>
    <w:multiLevelType w:val="hybridMultilevel"/>
    <w:tmpl w:val="22BCD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F61BD"/>
    <w:multiLevelType w:val="hybridMultilevel"/>
    <w:tmpl w:val="1A048FE6"/>
    <w:lvl w:ilvl="0" w:tplc="04090019">
      <w:start w:val="1"/>
      <w:numFmt w:val="lowerLetter"/>
      <w:lvlText w:val="%1."/>
      <w:lvlJc w:val="left"/>
      <w:pPr>
        <w:ind w:left="822" w:hanging="360"/>
      </w:pPr>
    </w:lvl>
    <w:lvl w:ilvl="1" w:tplc="108AF2BE">
      <w:start w:val="1"/>
      <w:numFmt w:val="lowerLetter"/>
      <w:lvlText w:val="%2."/>
      <w:lvlJc w:val="left"/>
      <w:pPr>
        <w:ind w:left="1542" w:hanging="360"/>
      </w:pPr>
      <w:rPr>
        <w:rFonts w:ascii="Times New Roman" w:eastAsiaTheme="minorHAnsi" w:hAnsi="Times New Roman" w:cs="Times New Roman"/>
      </w:rPr>
    </w:lvl>
    <w:lvl w:ilvl="2" w:tplc="0409001B">
      <w:start w:val="1"/>
      <w:numFmt w:val="lowerRoman"/>
      <w:lvlText w:val="%3."/>
      <w:lvlJc w:val="right"/>
      <w:pPr>
        <w:ind w:left="2262" w:hanging="180"/>
      </w:pPr>
    </w:lvl>
    <w:lvl w:ilvl="3" w:tplc="0409000F">
      <w:start w:val="1"/>
      <w:numFmt w:val="decimal"/>
      <w:lvlText w:val="%4."/>
      <w:lvlJc w:val="left"/>
      <w:pPr>
        <w:ind w:left="2982" w:hanging="360"/>
      </w:pPr>
    </w:lvl>
    <w:lvl w:ilvl="4" w:tplc="04090019">
      <w:start w:val="1"/>
      <w:numFmt w:val="lowerLetter"/>
      <w:lvlText w:val="%5."/>
      <w:lvlJc w:val="left"/>
      <w:pPr>
        <w:ind w:left="3702" w:hanging="360"/>
      </w:pPr>
    </w:lvl>
    <w:lvl w:ilvl="5" w:tplc="0409001B">
      <w:start w:val="1"/>
      <w:numFmt w:val="lowerRoman"/>
      <w:lvlText w:val="%6."/>
      <w:lvlJc w:val="right"/>
      <w:pPr>
        <w:ind w:left="4422" w:hanging="180"/>
      </w:pPr>
    </w:lvl>
    <w:lvl w:ilvl="6" w:tplc="0409000F">
      <w:start w:val="1"/>
      <w:numFmt w:val="decimal"/>
      <w:lvlText w:val="%7."/>
      <w:lvlJc w:val="left"/>
      <w:pPr>
        <w:ind w:left="5142" w:hanging="360"/>
      </w:pPr>
    </w:lvl>
    <w:lvl w:ilvl="7" w:tplc="04090019">
      <w:start w:val="1"/>
      <w:numFmt w:val="lowerLetter"/>
      <w:lvlText w:val="%8."/>
      <w:lvlJc w:val="left"/>
      <w:pPr>
        <w:ind w:left="5862" w:hanging="360"/>
      </w:pPr>
    </w:lvl>
    <w:lvl w:ilvl="8" w:tplc="0409001B">
      <w:start w:val="1"/>
      <w:numFmt w:val="lowerRoman"/>
      <w:lvlText w:val="%9."/>
      <w:lvlJc w:val="right"/>
      <w:pPr>
        <w:ind w:left="6582" w:hanging="180"/>
      </w:pPr>
    </w:lvl>
  </w:abstractNum>
  <w:abstractNum w:abstractNumId="8" w15:restartNumberingAfterBreak="0">
    <w:nsid w:val="23716C9C"/>
    <w:multiLevelType w:val="hybridMultilevel"/>
    <w:tmpl w:val="E9BC78A0"/>
    <w:lvl w:ilvl="0" w:tplc="9C3671A4">
      <w:start w:val="1"/>
      <w:numFmt w:val="lowerLetter"/>
      <w:lvlText w:val="%1."/>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487179B"/>
    <w:multiLevelType w:val="hybridMultilevel"/>
    <w:tmpl w:val="2AA0889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9310276"/>
    <w:multiLevelType w:val="multilevel"/>
    <w:tmpl w:val="34807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F31B4C"/>
    <w:multiLevelType w:val="multilevel"/>
    <w:tmpl w:val="B52CD1D8"/>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894A2D"/>
    <w:multiLevelType w:val="hybridMultilevel"/>
    <w:tmpl w:val="290ABD5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1BC32A6"/>
    <w:multiLevelType w:val="hybridMultilevel"/>
    <w:tmpl w:val="C90A1F6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1C05F19"/>
    <w:multiLevelType w:val="hybridMultilevel"/>
    <w:tmpl w:val="3C90C60A"/>
    <w:lvl w:ilvl="0" w:tplc="46C69A0C">
      <w:start w:val="1"/>
      <w:numFmt w:val="lowerLetter"/>
      <w:lvlText w:val="%1."/>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81D7A4C"/>
    <w:multiLevelType w:val="hybridMultilevel"/>
    <w:tmpl w:val="340AE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66E39"/>
    <w:multiLevelType w:val="hybridMultilevel"/>
    <w:tmpl w:val="31DE6B1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3DC0824"/>
    <w:multiLevelType w:val="hybridMultilevel"/>
    <w:tmpl w:val="F4005C48"/>
    <w:lvl w:ilvl="0" w:tplc="1C72B2E2">
      <w:start w:val="1"/>
      <w:numFmt w:val="lowerLetter"/>
      <w:lvlText w:val="%1."/>
      <w:lvlJc w:val="left"/>
      <w:pPr>
        <w:ind w:left="927"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715434F"/>
    <w:multiLevelType w:val="hybridMultilevel"/>
    <w:tmpl w:val="B6B00BEA"/>
    <w:lvl w:ilvl="0" w:tplc="E73698A6">
      <w:start w:val="1"/>
      <w:numFmt w:val="decimal"/>
      <w:lvlText w:val="%1."/>
      <w:lvlJc w:val="left"/>
      <w:pPr>
        <w:ind w:left="720" w:hanging="360"/>
      </w:pPr>
      <w:rPr>
        <w:rFonts w:eastAsia="Times New Roman" w:hint="default"/>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76233A2"/>
    <w:multiLevelType w:val="multilevel"/>
    <w:tmpl w:val="102A606C"/>
    <w:lvl w:ilvl="0">
      <w:start w:val="1"/>
      <w:numFmt w:val="decimal"/>
      <w:lvlText w:val="%1."/>
      <w:lvlJc w:val="left"/>
      <w:pPr>
        <w:tabs>
          <w:tab w:val="num" w:pos="720"/>
        </w:tabs>
        <w:ind w:left="720" w:hanging="360"/>
      </w:pPr>
      <w:rPr>
        <w:sz w:val="22"/>
        <w:szCs w:val="22"/>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2F5812"/>
    <w:multiLevelType w:val="hybridMultilevel"/>
    <w:tmpl w:val="885008CE"/>
    <w:lvl w:ilvl="0" w:tplc="2F0641EA">
      <w:start w:val="1"/>
      <w:numFmt w:val="lowerLetter"/>
      <w:lvlText w:val="%1."/>
      <w:lvlJc w:val="left"/>
      <w:pPr>
        <w:ind w:left="576" w:hanging="360"/>
      </w:pPr>
      <w:rPr>
        <w:rFonts w:ascii="Times New Roman" w:eastAsiaTheme="minorHAnsi" w:hAnsi="Times New Roman" w:cs="Times New Roman"/>
      </w:rPr>
    </w:lvl>
    <w:lvl w:ilvl="1" w:tplc="04210019" w:tentative="1">
      <w:start w:val="1"/>
      <w:numFmt w:val="lowerLetter"/>
      <w:lvlText w:val="%2."/>
      <w:lvlJc w:val="left"/>
      <w:pPr>
        <w:ind w:left="1296" w:hanging="360"/>
      </w:pPr>
    </w:lvl>
    <w:lvl w:ilvl="2" w:tplc="0421001B" w:tentative="1">
      <w:start w:val="1"/>
      <w:numFmt w:val="lowerRoman"/>
      <w:lvlText w:val="%3."/>
      <w:lvlJc w:val="right"/>
      <w:pPr>
        <w:ind w:left="2016" w:hanging="180"/>
      </w:pPr>
    </w:lvl>
    <w:lvl w:ilvl="3" w:tplc="0421000F" w:tentative="1">
      <w:start w:val="1"/>
      <w:numFmt w:val="decimal"/>
      <w:lvlText w:val="%4."/>
      <w:lvlJc w:val="left"/>
      <w:pPr>
        <w:ind w:left="2736" w:hanging="360"/>
      </w:pPr>
    </w:lvl>
    <w:lvl w:ilvl="4" w:tplc="04210019" w:tentative="1">
      <w:start w:val="1"/>
      <w:numFmt w:val="lowerLetter"/>
      <w:lvlText w:val="%5."/>
      <w:lvlJc w:val="left"/>
      <w:pPr>
        <w:ind w:left="3456" w:hanging="360"/>
      </w:pPr>
    </w:lvl>
    <w:lvl w:ilvl="5" w:tplc="0421001B" w:tentative="1">
      <w:start w:val="1"/>
      <w:numFmt w:val="lowerRoman"/>
      <w:lvlText w:val="%6."/>
      <w:lvlJc w:val="right"/>
      <w:pPr>
        <w:ind w:left="4176" w:hanging="180"/>
      </w:pPr>
    </w:lvl>
    <w:lvl w:ilvl="6" w:tplc="0421000F" w:tentative="1">
      <w:start w:val="1"/>
      <w:numFmt w:val="decimal"/>
      <w:lvlText w:val="%7."/>
      <w:lvlJc w:val="left"/>
      <w:pPr>
        <w:ind w:left="4896" w:hanging="360"/>
      </w:pPr>
    </w:lvl>
    <w:lvl w:ilvl="7" w:tplc="04210019" w:tentative="1">
      <w:start w:val="1"/>
      <w:numFmt w:val="lowerLetter"/>
      <w:lvlText w:val="%8."/>
      <w:lvlJc w:val="left"/>
      <w:pPr>
        <w:ind w:left="5616" w:hanging="360"/>
      </w:pPr>
    </w:lvl>
    <w:lvl w:ilvl="8" w:tplc="0421001B" w:tentative="1">
      <w:start w:val="1"/>
      <w:numFmt w:val="lowerRoman"/>
      <w:lvlText w:val="%9."/>
      <w:lvlJc w:val="right"/>
      <w:pPr>
        <w:ind w:left="6336" w:hanging="180"/>
      </w:pPr>
    </w:lvl>
  </w:abstractNum>
  <w:abstractNum w:abstractNumId="21" w15:restartNumberingAfterBreak="0">
    <w:nsid w:val="53604653"/>
    <w:multiLevelType w:val="hybridMultilevel"/>
    <w:tmpl w:val="52F4BA5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572037E4"/>
    <w:multiLevelType w:val="hybridMultilevel"/>
    <w:tmpl w:val="BF06C3FC"/>
    <w:lvl w:ilvl="0" w:tplc="108AF2BE">
      <w:start w:val="1"/>
      <w:numFmt w:val="lowerLetter"/>
      <w:lvlText w:val="%1."/>
      <w:lvlJc w:val="left"/>
      <w:pPr>
        <w:ind w:left="1542"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B812DF5"/>
    <w:multiLevelType w:val="hybridMultilevel"/>
    <w:tmpl w:val="0750E9B6"/>
    <w:lvl w:ilvl="0" w:tplc="69543806">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5D8D2457"/>
    <w:multiLevelType w:val="hybridMultilevel"/>
    <w:tmpl w:val="8848ABC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63963C5F"/>
    <w:multiLevelType w:val="hybridMultilevel"/>
    <w:tmpl w:val="8996D3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63A10FA"/>
    <w:multiLevelType w:val="hybridMultilevel"/>
    <w:tmpl w:val="9C341008"/>
    <w:lvl w:ilvl="0" w:tplc="6FC0AA0A">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A97CEB"/>
    <w:multiLevelType w:val="hybridMultilevel"/>
    <w:tmpl w:val="A5E6E5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9DE48DC"/>
    <w:multiLevelType w:val="multilevel"/>
    <w:tmpl w:val="ADAC4C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891239"/>
    <w:multiLevelType w:val="hybridMultilevel"/>
    <w:tmpl w:val="47E6D06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75D1362D"/>
    <w:multiLevelType w:val="hybridMultilevel"/>
    <w:tmpl w:val="E5D846E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EC929D1"/>
    <w:multiLevelType w:val="hybridMultilevel"/>
    <w:tmpl w:val="4802CC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EDF0170"/>
    <w:multiLevelType w:val="hybridMultilevel"/>
    <w:tmpl w:val="85FEF826"/>
    <w:lvl w:ilvl="0" w:tplc="3600EEFC">
      <w:start w:val="1"/>
      <w:numFmt w:val="lowerLetter"/>
      <w:lvlText w:val="%1."/>
      <w:lvlJc w:val="left"/>
      <w:pPr>
        <w:ind w:left="82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FE42E8E"/>
    <w:multiLevelType w:val="hybridMultilevel"/>
    <w:tmpl w:val="8202EA54"/>
    <w:lvl w:ilvl="0" w:tplc="26E69F7E">
      <w:start w:val="1"/>
      <w:numFmt w:val="lowerLetter"/>
      <w:lvlText w:val="%1."/>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763916965">
    <w:abstractNumId w:val="6"/>
  </w:num>
  <w:num w:numId="2" w16cid:durableId="1856116535">
    <w:abstractNumId w:val="15"/>
  </w:num>
  <w:num w:numId="3" w16cid:durableId="2976146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78979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5803136">
    <w:abstractNumId w:val="26"/>
  </w:num>
  <w:num w:numId="6" w16cid:durableId="649674176">
    <w:abstractNumId w:val="20"/>
  </w:num>
  <w:num w:numId="7" w16cid:durableId="1924947722">
    <w:abstractNumId w:val="23"/>
  </w:num>
  <w:num w:numId="8" w16cid:durableId="1061903457">
    <w:abstractNumId w:val="4"/>
  </w:num>
  <w:num w:numId="9" w16cid:durableId="1978341595">
    <w:abstractNumId w:val="22"/>
  </w:num>
  <w:num w:numId="10" w16cid:durableId="2110272609">
    <w:abstractNumId w:val="25"/>
  </w:num>
  <w:num w:numId="11" w16cid:durableId="155804293">
    <w:abstractNumId w:val="27"/>
  </w:num>
  <w:num w:numId="12" w16cid:durableId="8803181">
    <w:abstractNumId w:val="14"/>
  </w:num>
  <w:num w:numId="13" w16cid:durableId="258374799">
    <w:abstractNumId w:val="17"/>
  </w:num>
  <w:num w:numId="14" w16cid:durableId="120615577">
    <w:abstractNumId w:val="8"/>
  </w:num>
  <w:num w:numId="15" w16cid:durableId="302274922">
    <w:abstractNumId w:val="33"/>
  </w:num>
  <w:num w:numId="16" w16cid:durableId="1710378881">
    <w:abstractNumId w:val="24"/>
  </w:num>
  <w:num w:numId="17" w16cid:durableId="1396663139">
    <w:abstractNumId w:val="2"/>
  </w:num>
  <w:num w:numId="18" w16cid:durableId="884484895">
    <w:abstractNumId w:val="11"/>
  </w:num>
  <w:num w:numId="19" w16cid:durableId="349837274">
    <w:abstractNumId w:val="19"/>
  </w:num>
  <w:num w:numId="20" w16cid:durableId="704915419">
    <w:abstractNumId w:val="10"/>
  </w:num>
  <w:num w:numId="21" w16cid:durableId="1580167914">
    <w:abstractNumId w:val="28"/>
  </w:num>
  <w:num w:numId="22" w16cid:durableId="332531948">
    <w:abstractNumId w:val="18"/>
  </w:num>
  <w:num w:numId="23" w16cid:durableId="1413968380">
    <w:abstractNumId w:val="3"/>
  </w:num>
  <w:num w:numId="24" w16cid:durableId="564921961">
    <w:abstractNumId w:val="29"/>
  </w:num>
  <w:num w:numId="25" w16cid:durableId="2041055119">
    <w:abstractNumId w:val="31"/>
  </w:num>
  <w:num w:numId="26" w16cid:durableId="1647011720">
    <w:abstractNumId w:val="16"/>
  </w:num>
  <w:num w:numId="27" w16cid:durableId="304504389">
    <w:abstractNumId w:val="5"/>
  </w:num>
  <w:num w:numId="28" w16cid:durableId="710573013">
    <w:abstractNumId w:val="30"/>
  </w:num>
  <w:num w:numId="29" w16cid:durableId="1532373852">
    <w:abstractNumId w:val="21"/>
  </w:num>
  <w:num w:numId="30" w16cid:durableId="1264723757">
    <w:abstractNumId w:val="1"/>
  </w:num>
  <w:num w:numId="31" w16cid:durableId="124349215">
    <w:abstractNumId w:val="0"/>
  </w:num>
  <w:num w:numId="32" w16cid:durableId="1890995198">
    <w:abstractNumId w:val="12"/>
  </w:num>
  <w:num w:numId="33" w16cid:durableId="939527415">
    <w:abstractNumId w:val="9"/>
  </w:num>
  <w:num w:numId="34" w16cid:durableId="2077822882">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2A9F"/>
    <w:rsid w:val="00002983"/>
    <w:rsid w:val="00013CD6"/>
    <w:rsid w:val="000161BC"/>
    <w:rsid w:val="00030384"/>
    <w:rsid w:val="00031675"/>
    <w:rsid w:val="00035F00"/>
    <w:rsid w:val="00035FC4"/>
    <w:rsid w:val="000378DB"/>
    <w:rsid w:val="00042143"/>
    <w:rsid w:val="00042CE5"/>
    <w:rsid w:val="00043F4A"/>
    <w:rsid w:val="00051CF9"/>
    <w:rsid w:val="00053AFF"/>
    <w:rsid w:val="00060371"/>
    <w:rsid w:val="00064359"/>
    <w:rsid w:val="00066A9F"/>
    <w:rsid w:val="00070C46"/>
    <w:rsid w:val="000946E0"/>
    <w:rsid w:val="000C1C35"/>
    <w:rsid w:val="000C55D3"/>
    <w:rsid w:val="000D11BD"/>
    <w:rsid w:val="000E4686"/>
    <w:rsid w:val="000E613C"/>
    <w:rsid w:val="000E67B5"/>
    <w:rsid w:val="000F1A1E"/>
    <w:rsid w:val="000F3F3F"/>
    <w:rsid w:val="001002B2"/>
    <w:rsid w:val="001057DE"/>
    <w:rsid w:val="0010648B"/>
    <w:rsid w:val="00106C1F"/>
    <w:rsid w:val="00107CCE"/>
    <w:rsid w:val="00114D88"/>
    <w:rsid w:val="00117B46"/>
    <w:rsid w:val="00121671"/>
    <w:rsid w:val="001220EA"/>
    <w:rsid w:val="0014076D"/>
    <w:rsid w:val="00141498"/>
    <w:rsid w:val="00151BB7"/>
    <w:rsid w:val="00153A29"/>
    <w:rsid w:val="00170E7D"/>
    <w:rsid w:val="001760DC"/>
    <w:rsid w:val="001836D6"/>
    <w:rsid w:val="00186AB4"/>
    <w:rsid w:val="001A2BEC"/>
    <w:rsid w:val="001A381A"/>
    <w:rsid w:val="001B003D"/>
    <w:rsid w:val="001B09CC"/>
    <w:rsid w:val="001B7690"/>
    <w:rsid w:val="001C6E76"/>
    <w:rsid w:val="001D07D4"/>
    <w:rsid w:val="001E42CA"/>
    <w:rsid w:val="001E4632"/>
    <w:rsid w:val="001E6BED"/>
    <w:rsid w:val="001F5074"/>
    <w:rsid w:val="00201041"/>
    <w:rsid w:val="00204F0D"/>
    <w:rsid w:val="002069C8"/>
    <w:rsid w:val="002134F6"/>
    <w:rsid w:val="00214D05"/>
    <w:rsid w:val="00222023"/>
    <w:rsid w:val="00224E53"/>
    <w:rsid w:val="0022566D"/>
    <w:rsid w:val="00226516"/>
    <w:rsid w:val="00236029"/>
    <w:rsid w:val="0024501A"/>
    <w:rsid w:val="00254F58"/>
    <w:rsid w:val="00256218"/>
    <w:rsid w:val="00290410"/>
    <w:rsid w:val="00293D75"/>
    <w:rsid w:val="002946BE"/>
    <w:rsid w:val="0029632C"/>
    <w:rsid w:val="002A04C3"/>
    <w:rsid w:val="002B0615"/>
    <w:rsid w:val="002B2A1C"/>
    <w:rsid w:val="002B33BA"/>
    <w:rsid w:val="002C0591"/>
    <w:rsid w:val="002C63A4"/>
    <w:rsid w:val="002D0D64"/>
    <w:rsid w:val="002F380A"/>
    <w:rsid w:val="0030436F"/>
    <w:rsid w:val="00305E78"/>
    <w:rsid w:val="00311B2C"/>
    <w:rsid w:val="00313593"/>
    <w:rsid w:val="00316062"/>
    <w:rsid w:val="00320C42"/>
    <w:rsid w:val="00341E0D"/>
    <w:rsid w:val="00346BDA"/>
    <w:rsid w:val="00351FD8"/>
    <w:rsid w:val="00355142"/>
    <w:rsid w:val="00361C3B"/>
    <w:rsid w:val="0036554F"/>
    <w:rsid w:val="003670FD"/>
    <w:rsid w:val="00383B28"/>
    <w:rsid w:val="003B18B6"/>
    <w:rsid w:val="003B3C02"/>
    <w:rsid w:val="003B40B5"/>
    <w:rsid w:val="003B76E1"/>
    <w:rsid w:val="003C54FC"/>
    <w:rsid w:val="003D4A5E"/>
    <w:rsid w:val="003E5618"/>
    <w:rsid w:val="0041544D"/>
    <w:rsid w:val="0041691D"/>
    <w:rsid w:val="00425BBF"/>
    <w:rsid w:val="004361CB"/>
    <w:rsid w:val="00453833"/>
    <w:rsid w:val="00456F0C"/>
    <w:rsid w:val="0046002F"/>
    <w:rsid w:val="004762BD"/>
    <w:rsid w:val="004903BA"/>
    <w:rsid w:val="00496253"/>
    <w:rsid w:val="004A421C"/>
    <w:rsid w:val="004B1E4B"/>
    <w:rsid w:val="004B249A"/>
    <w:rsid w:val="004B43BD"/>
    <w:rsid w:val="004C507F"/>
    <w:rsid w:val="004D3F08"/>
    <w:rsid w:val="004D49AC"/>
    <w:rsid w:val="004D5468"/>
    <w:rsid w:val="0050565E"/>
    <w:rsid w:val="00514900"/>
    <w:rsid w:val="00515C29"/>
    <w:rsid w:val="00521C9A"/>
    <w:rsid w:val="0052230F"/>
    <w:rsid w:val="005237E6"/>
    <w:rsid w:val="0052440F"/>
    <w:rsid w:val="00527989"/>
    <w:rsid w:val="005339C4"/>
    <w:rsid w:val="0053472E"/>
    <w:rsid w:val="00544533"/>
    <w:rsid w:val="00555455"/>
    <w:rsid w:val="005646F1"/>
    <w:rsid w:val="0056578B"/>
    <w:rsid w:val="00566DEA"/>
    <w:rsid w:val="0057776E"/>
    <w:rsid w:val="0058333D"/>
    <w:rsid w:val="00584C6B"/>
    <w:rsid w:val="00590442"/>
    <w:rsid w:val="00593FA2"/>
    <w:rsid w:val="005A3460"/>
    <w:rsid w:val="005C2132"/>
    <w:rsid w:val="005C54F4"/>
    <w:rsid w:val="005F08B0"/>
    <w:rsid w:val="005F1F42"/>
    <w:rsid w:val="005F262A"/>
    <w:rsid w:val="005F5F87"/>
    <w:rsid w:val="00601B31"/>
    <w:rsid w:val="00615140"/>
    <w:rsid w:val="0062037D"/>
    <w:rsid w:val="006319D8"/>
    <w:rsid w:val="0063297E"/>
    <w:rsid w:val="006562D8"/>
    <w:rsid w:val="00660B06"/>
    <w:rsid w:val="00661FC1"/>
    <w:rsid w:val="00664E82"/>
    <w:rsid w:val="00680514"/>
    <w:rsid w:val="00685782"/>
    <w:rsid w:val="006973F6"/>
    <w:rsid w:val="006A47C5"/>
    <w:rsid w:val="006D34BB"/>
    <w:rsid w:val="00710213"/>
    <w:rsid w:val="00711231"/>
    <w:rsid w:val="00712C0F"/>
    <w:rsid w:val="007278B7"/>
    <w:rsid w:val="00747A6A"/>
    <w:rsid w:val="0075403A"/>
    <w:rsid w:val="007552CE"/>
    <w:rsid w:val="00764192"/>
    <w:rsid w:val="00782469"/>
    <w:rsid w:val="0078766C"/>
    <w:rsid w:val="007A05D6"/>
    <w:rsid w:val="007B10D4"/>
    <w:rsid w:val="007B19F8"/>
    <w:rsid w:val="007B60CB"/>
    <w:rsid w:val="007C3379"/>
    <w:rsid w:val="007D2B7C"/>
    <w:rsid w:val="007D3FE4"/>
    <w:rsid w:val="007E2E5A"/>
    <w:rsid w:val="008115EB"/>
    <w:rsid w:val="00817003"/>
    <w:rsid w:val="00827D95"/>
    <w:rsid w:val="0083521F"/>
    <w:rsid w:val="008471F1"/>
    <w:rsid w:val="00856FDE"/>
    <w:rsid w:val="0086143E"/>
    <w:rsid w:val="00864B71"/>
    <w:rsid w:val="0087031C"/>
    <w:rsid w:val="00872FEE"/>
    <w:rsid w:val="00883F88"/>
    <w:rsid w:val="008933EF"/>
    <w:rsid w:val="0089414D"/>
    <w:rsid w:val="008956CC"/>
    <w:rsid w:val="0089643E"/>
    <w:rsid w:val="008D286B"/>
    <w:rsid w:val="008D2F7B"/>
    <w:rsid w:val="008E0486"/>
    <w:rsid w:val="008E32F9"/>
    <w:rsid w:val="008E6195"/>
    <w:rsid w:val="008F4A54"/>
    <w:rsid w:val="008F5666"/>
    <w:rsid w:val="00915E7F"/>
    <w:rsid w:val="00926336"/>
    <w:rsid w:val="00927D67"/>
    <w:rsid w:val="00940947"/>
    <w:rsid w:val="00946437"/>
    <w:rsid w:val="009650AD"/>
    <w:rsid w:val="009679C2"/>
    <w:rsid w:val="009734CA"/>
    <w:rsid w:val="00975B8C"/>
    <w:rsid w:val="009935BF"/>
    <w:rsid w:val="0099674E"/>
    <w:rsid w:val="009A6647"/>
    <w:rsid w:val="009A6C3F"/>
    <w:rsid w:val="009B0FBC"/>
    <w:rsid w:val="009B3EDD"/>
    <w:rsid w:val="009C189A"/>
    <w:rsid w:val="009D1E0C"/>
    <w:rsid w:val="009D4261"/>
    <w:rsid w:val="009E07F5"/>
    <w:rsid w:val="009E194C"/>
    <w:rsid w:val="009E68C4"/>
    <w:rsid w:val="009E68CE"/>
    <w:rsid w:val="009F2B7F"/>
    <w:rsid w:val="009F3889"/>
    <w:rsid w:val="009F5C04"/>
    <w:rsid w:val="00A0186D"/>
    <w:rsid w:val="00A023CD"/>
    <w:rsid w:val="00A054D7"/>
    <w:rsid w:val="00A12BD4"/>
    <w:rsid w:val="00A25DEA"/>
    <w:rsid w:val="00A52056"/>
    <w:rsid w:val="00A520B0"/>
    <w:rsid w:val="00A66986"/>
    <w:rsid w:val="00A6745A"/>
    <w:rsid w:val="00A6783F"/>
    <w:rsid w:val="00A67C2C"/>
    <w:rsid w:val="00A70917"/>
    <w:rsid w:val="00A7254D"/>
    <w:rsid w:val="00A819A6"/>
    <w:rsid w:val="00A81C39"/>
    <w:rsid w:val="00A81F47"/>
    <w:rsid w:val="00A873F3"/>
    <w:rsid w:val="00A8792F"/>
    <w:rsid w:val="00A94A7F"/>
    <w:rsid w:val="00AB3273"/>
    <w:rsid w:val="00AB49BF"/>
    <w:rsid w:val="00AB690D"/>
    <w:rsid w:val="00AB7E7C"/>
    <w:rsid w:val="00AC0FF4"/>
    <w:rsid w:val="00AC306E"/>
    <w:rsid w:val="00AD5057"/>
    <w:rsid w:val="00AD54E0"/>
    <w:rsid w:val="00AF0873"/>
    <w:rsid w:val="00AF0E08"/>
    <w:rsid w:val="00AF31F0"/>
    <w:rsid w:val="00AF3E76"/>
    <w:rsid w:val="00B01FFF"/>
    <w:rsid w:val="00B020AE"/>
    <w:rsid w:val="00B11F33"/>
    <w:rsid w:val="00B17374"/>
    <w:rsid w:val="00B17770"/>
    <w:rsid w:val="00B227DA"/>
    <w:rsid w:val="00B22E1F"/>
    <w:rsid w:val="00B31059"/>
    <w:rsid w:val="00B3157F"/>
    <w:rsid w:val="00B46EFD"/>
    <w:rsid w:val="00B475BB"/>
    <w:rsid w:val="00B50B50"/>
    <w:rsid w:val="00B5448A"/>
    <w:rsid w:val="00B628F3"/>
    <w:rsid w:val="00B704B0"/>
    <w:rsid w:val="00B7086A"/>
    <w:rsid w:val="00B75F9D"/>
    <w:rsid w:val="00B8163A"/>
    <w:rsid w:val="00B90576"/>
    <w:rsid w:val="00B92922"/>
    <w:rsid w:val="00B955FC"/>
    <w:rsid w:val="00BA0336"/>
    <w:rsid w:val="00BA2E92"/>
    <w:rsid w:val="00BA71BC"/>
    <w:rsid w:val="00BE1B91"/>
    <w:rsid w:val="00BF1522"/>
    <w:rsid w:val="00BF646B"/>
    <w:rsid w:val="00C04DF9"/>
    <w:rsid w:val="00C13283"/>
    <w:rsid w:val="00C14120"/>
    <w:rsid w:val="00C20595"/>
    <w:rsid w:val="00C239D3"/>
    <w:rsid w:val="00C374D9"/>
    <w:rsid w:val="00C45BE0"/>
    <w:rsid w:val="00C547AC"/>
    <w:rsid w:val="00C67549"/>
    <w:rsid w:val="00C826D3"/>
    <w:rsid w:val="00C929DB"/>
    <w:rsid w:val="00CA532A"/>
    <w:rsid w:val="00CA6C11"/>
    <w:rsid w:val="00CB1EE5"/>
    <w:rsid w:val="00CB5851"/>
    <w:rsid w:val="00CC5648"/>
    <w:rsid w:val="00CE0DC2"/>
    <w:rsid w:val="00CE1D23"/>
    <w:rsid w:val="00CE5069"/>
    <w:rsid w:val="00CF4F7F"/>
    <w:rsid w:val="00CF7868"/>
    <w:rsid w:val="00D10B0E"/>
    <w:rsid w:val="00D13F60"/>
    <w:rsid w:val="00D22399"/>
    <w:rsid w:val="00D24A58"/>
    <w:rsid w:val="00D24BAB"/>
    <w:rsid w:val="00D30399"/>
    <w:rsid w:val="00D329EA"/>
    <w:rsid w:val="00D345B9"/>
    <w:rsid w:val="00D621F1"/>
    <w:rsid w:val="00D63479"/>
    <w:rsid w:val="00D67B0F"/>
    <w:rsid w:val="00D72A9F"/>
    <w:rsid w:val="00D735B7"/>
    <w:rsid w:val="00D74FEC"/>
    <w:rsid w:val="00D85CDE"/>
    <w:rsid w:val="00D94A51"/>
    <w:rsid w:val="00D9590F"/>
    <w:rsid w:val="00D95CEB"/>
    <w:rsid w:val="00DA5B72"/>
    <w:rsid w:val="00DB193A"/>
    <w:rsid w:val="00DC46DB"/>
    <w:rsid w:val="00DC64B8"/>
    <w:rsid w:val="00DC72C8"/>
    <w:rsid w:val="00DD39BB"/>
    <w:rsid w:val="00DE3D1E"/>
    <w:rsid w:val="00DF612A"/>
    <w:rsid w:val="00DF6666"/>
    <w:rsid w:val="00E11AA9"/>
    <w:rsid w:val="00E31A40"/>
    <w:rsid w:val="00E31AE5"/>
    <w:rsid w:val="00E40309"/>
    <w:rsid w:val="00E4233A"/>
    <w:rsid w:val="00E462EA"/>
    <w:rsid w:val="00E468B2"/>
    <w:rsid w:val="00E468F0"/>
    <w:rsid w:val="00E52232"/>
    <w:rsid w:val="00E56FDF"/>
    <w:rsid w:val="00E60B9B"/>
    <w:rsid w:val="00E66AF3"/>
    <w:rsid w:val="00E66E0D"/>
    <w:rsid w:val="00E7134A"/>
    <w:rsid w:val="00E7600E"/>
    <w:rsid w:val="00E857F9"/>
    <w:rsid w:val="00E867C0"/>
    <w:rsid w:val="00E93A7B"/>
    <w:rsid w:val="00E978FB"/>
    <w:rsid w:val="00EA5646"/>
    <w:rsid w:val="00EB50A6"/>
    <w:rsid w:val="00EB7D30"/>
    <w:rsid w:val="00ED0D16"/>
    <w:rsid w:val="00ED6C12"/>
    <w:rsid w:val="00EE32BF"/>
    <w:rsid w:val="00EF069A"/>
    <w:rsid w:val="00EF7481"/>
    <w:rsid w:val="00F02D0C"/>
    <w:rsid w:val="00F0602B"/>
    <w:rsid w:val="00F21D08"/>
    <w:rsid w:val="00F262C9"/>
    <w:rsid w:val="00F265C2"/>
    <w:rsid w:val="00F30719"/>
    <w:rsid w:val="00F334BB"/>
    <w:rsid w:val="00F336B0"/>
    <w:rsid w:val="00F356AB"/>
    <w:rsid w:val="00F369DF"/>
    <w:rsid w:val="00F4268C"/>
    <w:rsid w:val="00F472DB"/>
    <w:rsid w:val="00F504C2"/>
    <w:rsid w:val="00F6269C"/>
    <w:rsid w:val="00F63CFC"/>
    <w:rsid w:val="00F64A4F"/>
    <w:rsid w:val="00F65C86"/>
    <w:rsid w:val="00F94A84"/>
    <w:rsid w:val="00FA3DCD"/>
    <w:rsid w:val="00FB21BE"/>
    <w:rsid w:val="00FD4B4A"/>
    <w:rsid w:val="00FD76E6"/>
    <w:rsid w:val="00FE1F62"/>
    <w:rsid w:val="00FE34F6"/>
    <w:rsid w:val="00FE3E10"/>
    <w:rsid w:val="00FE6B44"/>
    <w:rsid w:val="00FE6D4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2DFBF"/>
  <w15:docId w15:val="{30C584D2-D522-4D20-AD22-AE5BB2525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86A"/>
    <w:rPr>
      <w:noProof/>
      <w:lang w:val="id-ID"/>
    </w:rPr>
  </w:style>
  <w:style w:type="paragraph" w:styleId="Judul1">
    <w:name w:val="heading 1"/>
    <w:basedOn w:val="Normal"/>
    <w:next w:val="Normal"/>
    <w:link w:val="Judul1KAR"/>
    <w:uiPriority w:val="9"/>
    <w:qFormat/>
    <w:rsid w:val="008F56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Judul2">
    <w:name w:val="heading 2"/>
    <w:basedOn w:val="Normal"/>
    <w:next w:val="Normal"/>
    <w:link w:val="Judul2KAR"/>
    <w:uiPriority w:val="9"/>
    <w:semiHidden/>
    <w:unhideWhenUsed/>
    <w:qFormat/>
    <w:rsid w:val="00C239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Judul3">
    <w:name w:val="heading 3"/>
    <w:basedOn w:val="Normal"/>
    <w:next w:val="Normal"/>
    <w:link w:val="Judul3KAR"/>
    <w:uiPriority w:val="9"/>
    <w:unhideWhenUsed/>
    <w:qFormat/>
    <w:rsid w:val="00E66AF3"/>
    <w:pPr>
      <w:keepNext/>
      <w:keepLines/>
      <w:spacing w:before="200" w:after="0"/>
      <w:outlineLvl w:val="2"/>
    </w:pPr>
    <w:rPr>
      <w:rFonts w:asciiTheme="majorHAnsi" w:eastAsiaTheme="majorEastAsia" w:hAnsiTheme="majorHAnsi" w:cstheme="majorBidi"/>
      <w:b/>
      <w:bCs/>
      <w:color w:val="5B9BD5" w:themeColor="accent1"/>
    </w:rPr>
  </w:style>
  <w:style w:type="paragraph" w:styleId="Judul4">
    <w:name w:val="heading 4"/>
    <w:basedOn w:val="Normal"/>
    <w:next w:val="Normal"/>
    <w:link w:val="Judul4KAR"/>
    <w:uiPriority w:val="9"/>
    <w:semiHidden/>
    <w:unhideWhenUsed/>
    <w:qFormat/>
    <w:rsid w:val="0022202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Judul5">
    <w:name w:val="heading 5"/>
    <w:basedOn w:val="Normal"/>
    <w:next w:val="Normal"/>
    <w:link w:val="Judul5KAR"/>
    <w:uiPriority w:val="9"/>
    <w:semiHidden/>
    <w:unhideWhenUsed/>
    <w:qFormat/>
    <w:rsid w:val="00222023"/>
    <w:pPr>
      <w:keepNext/>
      <w:keepLines/>
      <w:spacing w:before="40" w:after="0"/>
      <w:outlineLvl w:val="4"/>
    </w:pPr>
    <w:rPr>
      <w:rFonts w:asciiTheme="majorHAnsi" w:eastAsiaTheme="majorEastAsia" w:hAnsiTheme="majorHAnsi" w:cstheme="majorBidi"/>
      <w:color w:val="2E74B5" w:themeColor="accent1" w:themeShade="BF"/>
    </w:rPr>
  </w:style>
  <w:style w:type="paragraph" w:styleId="Judul6">
    <w:name w:val="heading 6"/>
    <w:basedOn w:val="Normal"/>
    <w:next w:val="Normal"/>
    <w:link w:val="Judul6KAR"/>
    <w:uiPriority w:val="9"/>
    <w:semiHidden/>
    <w:unhideWhenUsed/>
    <w:qFormat/>
    <w:rsid w:val="00222023"/>
    <w:pPr>
      <w:keepNext/>
      <w:keepLines/>
      <w:spacing w:before="40" w:after="0"/>
      <w:outlineLvl w:val="5"/>
    </w:pPr>
    <w:rPr>
      <w:rFonts w:asciiTheme="majorHAnsi" w:eastAsiaTheme="majorEastAsia" w:hAnsiTheme="majorHAnsi" w:cstheme="majorBidi"/>
      <w:color w:val="1F4D78" w:themeColor="accent1" w:themeShade="7F"/>
    </w:rPr>
  </w:style>
  <w:style w:type="paragraph" w:styleId="Judul7">
    <w:name w:val="heading 7"/>
    <w:basedOn w:val="Normal"/>
    <w:next w:val="Normal"/>
    <w:link w:val="Judul7KAR"/>
    <w:uiPriority w:val="9"/>
    <w:semiHidden/>
    <w:unhideWhenUsed/>
    <w:qFormat/>
    <w:rsid w:val="00FE3E1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4KAR">
    <w:name w:val="Judul 4 KAR"/>
    <w:basedOn w:val="FontParagrafDefault"/>
    <w:link w:val="Judul4"/>
    <w:uiPriority w:val="9"/>
    <w:semiHidden/>
    <w:rsid w:val="00222023"/>
    <w:rPr>
      <w:rFonts w:asciiTheme="majorHAnsi" w:eastAsiaTheme="majorEastAsia" w:hAnsiTheme="majorHAnsi" w:cstheme="majorBidi"/>
      <w:i/>
      <w:iCs/>
      <w:color w:val="2E74B5" w:themeColor="accent1" w:themeShade="BF"/>
    </w:rPr>
  </w:style>
  <w:style w:type="character" w:customStyle="1" w:styleId="Judul5KAR">
    <w:name w:val="Judul 5 KAR"/>
    <w:basedOn w:val="FontParagrafDefault"/>
    <w:link w:val="Judul5"/>
    <w:uiPriority w:val="9"/>
    <w:semiHidden/>
    <w:rsid w:val="00222023"/>
    <w:rPr>
      <w:rFonts w:asciiTheme="majorHAnsi" w:eastAsiaTheme="majorEastAsia" w:hAnsiTheme="majorHAnsi" w:cstheme="majorBidi"/>
      <w:color w:val="2E74B5" w:themeColor="accent1" w:themeShade="BF"/>
    </w:rPr>
  </w:style>
  <w:style w:type="character" w:customStyle="1" w:styleId="Judul6KAR">
    <w:name w:val="Judul 6 KAR"/>
    <w:basedOn w:val="FontParagrafDefault"/>
    <w:link w:val="Judul6"/>
    <w:uiPriority w:val="9"/>
    <w:semiHidden/>
    <w:rsid w:val="00222023"/>
    <w:rPr>
      <w:rFonts w:asciiTheme="majorHAnsi" w:eastAsiaTheme="majorEastAsia" w:hAnsiTheme="majorHAnsi" w:cstheme="majorBidi"/>
      <w:color w:val="1F4D78" w:themeColor="accent1" w:themeShade="7F"/>
    </w:rPr>
  </w:style>
  <w:style w:type="paragraph" w:styleId="TeksIsi2">
    <w:name w:val="Body Text 2"/>
    <w:basedOn w:val="Normal"/>
    <w:link w:val="TeksIsi2KAR"/>
    <w:uiPriority w:val="99"/>
    <w:semiHidden/>
    <w:unhideWhenUsed/>
    <w:rsid w:val="00222023"/>
    <w:pPr>
      <w:spacing w:after="120" w:line="480" w:lineRule="auto"/>
    </w:pPr>
  </w:style>
  <w:style w:type="character" w:customStyle="1" w:styleId="TeksIsi2KAR">
    <w:name w:val="Teks Isi 2 KAR"/>
    <w:basedOn w:val="FontParagrafDefault"/>
    <w:link w:val="TeksIsi2"/>
    <w:uiPriority w:val="99"/>
    <w:semiHidden/>
    <w:rsid w:val="00222023"/>
  </w:style>
  <w:style w:type="paragraph" w:styleId="DaftarParagraf">
    <w:name w:val="List Paragraph"/>
    <w:aliases w:val="Body of text"/>
    <w:basedOn w:val="Normal"/>
    <w:link w:val="DaftarParagrafKAR"/>
    <w:uiPriority w:val="34"/>
    <w:qFormat/>
    <w:rsid w:val="00222023"/>
    <w:pPr>
      <w:ind w:left="720"/>
      <w:contextualSpacing/>
    </w:pPr>
  </w:style>
  <w:style w:type="paragraph" w:styleId="NormalWeb">
    <w:name w:val="Normal (Web)"/>
    <w:basedOn w:val="Normal"/>
    <w:uiPriority w:val="99"/>
    <w:unhideWhenUsed/>
    <w:rsid w:val="00222023"/>
    <w:rPr>
      <w:rFonts w:ascii="Times New Roman" w:hAnsi="Times New Roman" w:cs="Times New Roman"/>
      <w:sz w:val="24"/>
      <w:szCs w:val="24"/>
    </w:rPr>
  </w:style>
  <w:style w:type="character" w:customStyle="1" w:styleId="Judul1KAR">
    <w:name w:val="Judul 1 KAR"/>
    <w:basedOn w:val="FontParagrafDefault"/>
    <w:link w:val="Judul1"/>
    <w:uiPriority w:val="9"/>
    <w:rsid w:val="008F5666"/>
    <w:rPr>
      <w:rFonts w:asciiTheme="majorHAnsi" w:eastAsiaTheme="majorEastAsia" w:hAnsiTheme="majorHAnsi" w:cstheme="majorBidi"/>
      <w:color w:val="2E74B5" w:themeColor="accent1" w:themeShade="BF"/>
      <w:sz w:val="32"/>
      <w:szCs w:val="32"/>
    </w:rPr>
  </w:style>
  <w:style w:type="paragraph" w:styleId="Bibliografi">
    <w:name w:val="Bibliography"/>
    <w:basedOn w:val="Normal"/>
    <w:next w:val="Normal"/>
    <w:uiPriority w:val="37"/>
    <w:unhideWhenUsed/>
    <w:rsid w:val="008F5666"/>
  </w:style>
  <w:style w:type="paragraph" w:styleId="TeksBalon">
    <w:name w:val="Balloon Text"/>
    <w:basedOn w:val="Normal"/>
    <w:link w:val="TeksBalonKAR"/>
    <w:uiPriority w:val="99"/>
    <w:semiHidden/>
    <w:unhideWhenUsed/>
    <w:rsid w:val="00593FA2"/>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593FA2"/>
    <w:rPr>
      <w:rFonts w:ascii="Segoe UI" w:hAnsi="Segoe UI" w:cs="Segoe UI"/>
      <w:noProof/>
      <w:sz w:val="18"/>
      <w:szCs w:val="18"/>
      <w:lang w:val="id-ID"/>
    </w:rPr>
  </w:style>
  <w:style w:type="table" w:styleId="KisiTabel">
    <w:name w:val="Table Grid"/>
    <w:basedOn w:val="TabelNormal"/>
    <w:uiPriority w:val="59"/>
    <w:rsid w:val="009A6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ftarParagrafKAR">
    <w:name w:val="Daftar Paragraf KAR"/>
    <w:aliases w:val="Body of text KAR"/>
    <w:basedOn w:val="FontParagrafDefault"/>
    <w:link w:val="DaftarParagraf"/>
    <w:uiPriority w:val="34"/>
    <w:locked/>
    <w:rsid w:val="00A023CD"/>
    <w:rPr>
      <w:noProof/>
      <w:lang w:val="id-ID"/>
    </w:rPr>
  </w:style>
  <w:style w:type="character" w:customStyle="1" w:styleId="Judul3KAR">
    <w:name w:val="Judul 3 KAR"/>
    <w:basedOn w:val="FontParagrafDefault"/>
    <w:link w:val="Judul3"/>
    <w:uiPriority w:val="9"/>
    <w:rsid w:val="00E66AF3"/>
    <w:rPr>
      <w:rFonts w:asciiTheme="majorHAnsi" w:eastAsiaTheme="majorEastAsia" w:hAnsiTheme="majorHAnsi" w:cstheme="majorBidi"/>
      <w:b/>
      <w:bCs/>
      <w:noProof/>
      <w:color w:val="5B9BD5" w:themeColor="accent1"/>
      <w:lang w:val="id-ID"/>
    </w:rPr>
  </w:style>
  <w:style w:type="character" w:customStyle="1" w:styleId="Judul7KAR">
    <w:name w:val="Judul 7 KAR"/>
    <w:basedOn w:val="FontParagrafDefault"/>
    <w:link w:val="Judul7"/>
    <w:uiPriority w:val="9"/>
    <w:rsid w:val="00FE3E10"/>
    <w:rPr>
      <w:rFonts w:asciiTheme="majorHAnsi" w:eastAsiaTheme="majorEastAsia" w:hAnsiTheme="majorHAnsi" w:cstheme="majorBidi"/>
      <w:i/>
      <w:iCs/>
      <w:noProof/>
      <w:color w:val="404040" w:themeColor="text1" w:themeTint="BF"/>
      <w:lang w:val="id-ID"/>
    </w:rPr>
  </w:style>
  <w:style w:type="character" w:customStyle="1" w:styleId="Judul2KAR">
    <w:name w:val="Judul 2 KAR"/>
    <w:basedOn w:val="FontParagrafDefault"/>
    <w:link w:val="Judul2"/>
    <w:uiPriority w:val="9"/>
    <w:semiHidden/>
    <w:rsid w:val="00C239D3"/>
    <w:rPr>
      <w:rFonts w:asciiTheme="majorHAnsi" w:eastAsiaTheme="majorEastAsia" w:hAnsiTheme="majorHAnsi" w:cstheme="majorBidi"/>
      <w:noProof/>
      <w:color w:val="2E74B5" w:themeColor="accent1" w:themeShade="BF"/>
      <w:sz w:val="26"/>
      <w:szCs w:val="26"/>
      <w:lang w:val="id-ID"/>
    </w:rPr>
  </w:style>
  <w:style w:type="character" w:styleId="Hyperlink">
    <w:name w:val="Hyperlink"/>
    <w:basedOn w:val="FontParagrafDefault"/>
    <w:uiPriority w:val="99"/>
    <w:unhideWhenUsed/>
    <w:rsid w:val="00C239D3"/>
    <w:rPr>
      <w:color w:val="0563C1" w:themeColor="hyperlink"/>
      <w:u w:val="single"/>
    </w:rPr>
  </w:style>
  <w:style w:type="character" w:styleId="SebutanYangBelumTerselesaikan">
    <w:name w:val="Unresolved Mention"/>
    <w:basedOn w:val="FontParagrafDefault"/>
    <w:uiPriority w:val="99"/>
    <w:semiHidden/>
    <w:unhideWhenUsed/>
    <w:rsid w:val="00C239D3"/>
    <w:rPr>
      <w:color w:val="605E5C"/>
      <w:shd w:val="clear" w:color="auto" w:fill="E1DFDD"/>
    </w:rPr>
  </w:style>
  <w:style w:type="table" w:styleId="TabelKisi1Terang">
    <w:name w:val="Grid Table 1 Light"/>
    <w:basedOn w:val="TabelNormal"/>
    <w:uiPriority w:val="46"/>
    <w:rsid w:val="00B1777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Kisi4-Aksen2">
    <w:name w:val="Grid Table 4 Accent 2"/>
    <w:basedOn w:val="TabelNormal"/>
    <w:uiPriority w:val="49"/>
    <w:rsid w:val="0003167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Kuat">
    <w:name w:val="Strong"/>
    <w:basedOn w:val="FontParagrafDefault"/>
    <w:uiPriority w:val="22"/>
    <w:qFormat/>
    <w:rsid w:val="005F262A"/>
    <w:rPr>
      <w:b/>
      <w:bCs/>
    </w:rPr>
  </w:style>
  <w:style w:type="character" w:styleId="Penekanan">
    <w:name w:val="Emphasis"/>
    <w:basedOn w:val="FontParagrafDefault"/>
    <w:uiPriority w:val="20"/>
    <w:qFormat/>
    <w:rsid w:val="006D34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4930">
      <w:bodyDiv w:val="1"/>
      <w:marLeft w:val="0"/>
      <w:marRight w:val="0"/>
      <w:marTop w:val="0"/>
      <w:marBottom w:val="0"/>
      <w:divBdr>
        <w:top w:val="none" w:sz="0" w:space="0" w:color="auto"/>
        <w:left w:val="none" w:sz="0" w:space="0" w:color="auto"/>
        <w:bottom w:val="none" w:sz="0" w:space="0" w:color="auto"/>
        <w:right w:val="none" w:sz="0" w:space="0" w:color="auto"/>
      </w:divBdr>
    </w:div>
    <w:div w:id="46153980">
      <w:bodyDiv w:val="1"/>
      <w:marLeft w:val="0"/>
      <w:marRight w:val="0"/>
      <w:marTop w:val="0"/>
      <w:marBottom w:val="0"/>
      <w:divBdr>
        <w:top w:val="none" w:sz="0" w:space="0" w:color="auto"/>
        <w:left w:val="none" w:sz="0" w:space="0" w:color="auto"/>
        <w:bottom w:val="none" w:sz="0" w:space="0" w:color="auto"/>
        <w:right w:val="none" w:sz="0" w:space="0" w:color="auto"/>
      </w:divBdr>
    </w:div>
    <w:div w:id="154030593">
      <w:bodyDiv w:val="1"/>
      <w:marLeft w:val="0"/>
      <w:marRight w:val="0"/>
      <w:marTop w:val="0"/>
      <w:marBottom w:val="0"/>
      <w:divBdr>
        <w:top w:val="none" w:sz="0" w:space="0" w:color="auto"/>
        <w:left w:val="none" w:sz="0" w:space="0" w:color="auto"/>
        <w:bottom w:val="none" w:sz="0" w:space="0" w:color="auto"/>
        <w:right w:val="none" w:sz="0" w:space="0" w:color="auto"/>
      </w:divBdr>
    </w:div>
    <w:div w:id="341006066">
      <w:bodyDiv w:val="1"/>
      <w:marLeft w:val="0"/>
      <w:marRight w:val="0"/>
      <w:marTop w:val="0"/>
      <w:marBottom w:val="0"/>
      <w:divBdr>
        <w:top w:val="none" w:sz="0" w:space="0" w:color="auto"/>
        <w:left w:val="none" w:sz="0" w:space="0" w:color="auto"/>
        <w:bottom w:val="none" w:sz="0" w:space="0" w:color="auto"/>
        <w:right w:val="none" w:sz="0" w:space="0" w:color="auto"/>
      </w:divBdr>
    </w:div>
    <w:div w:id="376046751">
      <w:bodyDiv w:val="1"/>
      <w:marLeft w:val="0"/>
      <w:marRight w:val="0"/>
      <w:marTop w:val="0"/>
      <w:marBottom w:val="0"/>
      <w:divBdr>
        <w:top w:val="none" w:sz="0" w:space="0" w:color="auto"/>
        <w:left w:val="none" w:sz="0" w:space="0" w:color="auto"/>
        <w:bottom w:val="none" w:sz="0" w:space="0" w:color="auto"/>
        <w:right w:val="none" w:sz="0" w:space="0" w:color="auto"/>
      </w:divBdr>
    </w:div>
    <w:div w:id="406541808">
      <w:bodyDiv w:val="1"/>
      <w:marLeft w:val="0"/>
      <w:marRight w:val="0"/>
      <w:marTop w:val="0"/>
      <w:marBottom w:val="0"/>
      <w:divBdr>
        <w:top w:val="none" w:sz="0" w:space="0" w:color="auto"/>
        <w:left w:val="none" w:sz="0" w:space="0" w:color="auto"/>
        <w:bottom w:val="none" w:sz="0" w:space="0" w:color="auto"/>
        <w:right w:val="none" w:sz="0" w:space="0" w:color="auto"/>
      </w:divBdr>
    </w:div>
    <w:div w:id="416637830">
      <w:bodyDiv w:val="1"/>
      <w:marLeft w:val="0"/>
      <w:marRight w:val="0"/>
      <w:marTop w:val="0"/>
      <w:marBottom w:val="0"/>
      <w:divBdr>
        <w:top w:val="none" w:sz="0" w:space="0" w:color="auto"/>
        <w:left w:val="none" w:sz="0" w:space="0" w:color="auto"/>
        <w:bottom w:val="none" w:sz="0" w:space="0" w:color="auto"/>
        <w:right w:val="none" w:sz="0" w:space="0" w:color="auto"/>
      </w:divBdr>
    </w:div>
    <w:div w:id="426007034">
      <w:bodyDiv w:val="1"/>
      <w:marLeft w:val="0"/>
      <w:marRight w:val="0"/>
      <w:marTop w:val="0"/>
      <w:marBottom w:val="0"/>
      <w:divBdr>
        <w:top w:val="none" w:sz="0" w:space="0" w:color="auto"/>
        <w:left w:val="none" w:sz="0" w:space="0" w:color="auto"/>
        <w:bottom w:val="none" w:sz="0" w:space="0" w:color="auto"/>
        <w:right w:val="none" w:sz="0" w:space="0" w:color="auto"/>
      </w:divBdr>
    </w:div>
    <w:div w:id="449668114">
      <w:bodyDiv w:val="1"/>
      <w:marLeft w:val="0"/>
      <w:marRight w:val="0"/>
      <w:marTop w:val="0"/>
      <w:marBottom w:val="0"/>
      <w:divBdr>
        <w:top w:val="none" w:sz="0" w:space="0" w:color="auto"/>
        <w:left w:val="none" w:sz="0" w:space="0" w:color="auto"/>
        <w:bottom w:val="none" w:sz="0" w:space="0" w:color="auto"/>
        <w:right w:val="none" w:sz="0" w:space="0" w:color="auto"/>
      </w:divBdr>
    </w:div>
    <w:div w:id="464930088">
      <w:bodyDiv w:val="1"/>
      <w:marLeft w:val="0"/>
      <w:marRight w:val="0"/>
      <w:marTop w:val="0"/>
      <w:marBottom w:val="0"/>
      <w:divBdr>
        <w:top w:val="none" w:sz="0" w:space="0" w:color="auto"/>
        <w:left w:val="none" w:sz="0" w:space="0" w:color="auto"/>
        <w:bottom w:val="none" w:sz="0" w:space="0" w:color="auto"/>
        <w:right w:val="none" w:sz="0" w:space="0" w:color="auto"/>
      </w:divBdr>
    </w:div>
    <w:div w:id="474613692">
      <w:bodyDiv w:val="1"/>
      <w:marLeft w:val="0"/>
      <w:marRight w:val="0"/>
      <w:marTop w:val="0"/>
      <w:marBottom w:val="0"/>
      <w:divBdr>
        <w:top w:val="none" w:sz="0" w:space="0" w:color="auto"/>
        <w:left w:val="none" w:sz="0" w:space="0" w:color="auto"/>
        <w:bottom w:val="none" w:sz="0" w:space="0" w:color="auto"/>
        <w:right w:val="none" w:sz="0" w:space="0" w:color="auto"/>
      </w:divBdr>
    </w:div>
    <w:div w:id="484594285">
      <w:bodyDiv w:val="1"/>
      <w:marLeft w:val="0"/>
      <w:marRight w:val="0"/>
      <w:marTop w:val="0"/>
      <w:marBottom w:val="0"/>
      <w:divBdr>
        <w:top w:val="none" w:sz="0" w:space="0" w:color="auto"/>
        <w:left w:val="none" w:sz="0" w:space="0" w:color="auto"/>
        <w:bottom w:val="none" w:sz="0" w:space="0" w:color="auto"/>
        <w:right w:val="none" w:sz="0" w:space="0" w:color="auto"/>
      </w:divBdr>
    </w:div>
    <w:div w:id="492068115">
      <w:bodyDiv w:val="1"/>
      <w:marLeft w:val="0"/>
      <w:marRight w:val="0"/>
      <w:marTop w:val="0"/>
      <w:marBottom w:val="0"/>
      <w:divBdr>
        <w:top w:val="none" w:sz="0" w:space="0" w:color="auto"/>
        <w:left w:val="none" w:sz="0" w:space="0" w:color="auto"/>
        <w:bottom w:val="none" w:sz="0" w:space="0" w:color="auto"/>
        <w:right w:val="none" w:sz="0" w:space="0" w:color="auto"/>
      </w:divBdr>
    </w:div>
    <w:div w:id="499346725">
      <w:bodyDiv w:val="1"/>
      <w:marLeft w:val="0"/>
      <w:marRight w:val="0"/>
      <w:marTop w:val="0"/>
      <w:marBottom w:val="0"/>
      <w:divBdr>
        <w:top w:val="none" w:sz="0" w:space="0" w:color="auto"/>
        <w:left w:val="none" w:sz="0" w:space="0" w:color="auto"/>
        <w:bottom w:val="none" w:sz="0" w:space="0" w:color="auto"/>
        <w:right w:val="none" w:sz="0" w:space="0" w:color="auto"/>
      </w:divBdr>
    </w:div>
    <w:div w:id="590356518">
      <w:bodyDiv w:val="1"/>
      <w:marLeft w:val="0"/>
      <w:marRight w:val="0"/>
      <w:marTop w:val="0"/>
      <w:marBottom w:val="0"/>
      <w:divBdr>
        <w:top w:val="none" w:sz="0" w:space="0" w:color="auto"/>
        <w:left w:val="none" w:sz="0" w:space="0" w:color="auto"/>
        <w:bottom w:val="none" w:sz="0" w:space="0" w:color="auto"/>
        <w:right w:val="none" w:sz="0" w:space="0" w:color="auto"/>
      </w:divBdr>
    </w:div>
    <w:div w:id="638147233">
      <w:bodyDiv w:val="1"/>
      <w:marLeft w:val="0"/>
      <w:marRight w:val="0"/>
      <w:marTop w:val="0"/>
      <w:marBottom w:val="0"/>
      <w:divBdr>
        <w:top w:val="none" w:sz="0" w:space="0" w:color="auto"/>
        <w:left w:val="none" w:sz="0" w:space="0" w:color="auto"/>
        <w:bottom w:val="none" w:sz="0" w:space="0" w:color="auto"/>
        <w:right w:val="none" w:sz="0" w:space="0" w:color="auto"/>
      </w:divBdr>
    </w:div>
    <w:div w:id="672493136">
      <w:bodyDiv w:val="1"/>
      <w:marLeft w:val="0"/>
      <w:marRight w:val="0"/>
      <w:marTop w:val="0"/>
      <w:marBottom w:val="0"/>
      <w:divBdr>
        <w:top w:val="none" w:sz="0" w:space="0" w:color="auto"/>
        <w:left w:val="none" w:sz="0" w:space="0" w:color="auto"/>
        <w:bottom w:val="none" w:sz="0" w:space="0" w:color="auto"/>
        <w:right w:val="none" w:sz="0" w:space="0" w:color="auto"/>
      </w:divBdr>
    </w:div>
    <w:div w:id="707728752">
      <w:bodyDiv w:val="1"/>
      <w:marLeft w:val="0"/>
      <w:marRight w:val="0"/>
      <w:marTop w:val="0"/>
      <w:marBottom w:val="0"/>
      <w:divBdr>
        <w:top w:val="none" w:sz="0" w:space="0" w:color="auto"/>
        <w:left w:val="none" w:sz="0" w:space="0" w:color="auto"/>
        <w:bottom w:val="none" w:sz="0" w:space="0" w:color="auto"/>
        <w:right w:val="none" w:sz="0" w:space="0" w:color="auto"/>
      </w:divBdr>
    </w:div>
    <w:div w:id="736632738">
      <w:bodyDiv w:val="1"/>
      <w:marLeft w:val="0"/>
      <w:marRight w:val="0"/>
      <w:marTop w:val="0"/>
      <w:marBottom w:val="0"/>
      <w:divBdr>
        <w:top w:val="none" w:sz="0" w:space="0" w:color="auto"/>
        <w:left w:val="none" w:sz="0" w:space="0" w:color="auto"/>
        <w:bottom w:val="none" w:sz="0" w:space="0" w:color="auto"/>
        <w:right w:val="none" w:sz="0" w:space="0" w:color="auto"/>
      </w:divBdr>
    </w:div>
    <w:div w:id="779296321">
      <w:bodyDiv w:val="1"/>
      <w:marLeft w:val="0"/>
      <w:marRight w:val="0"/>
      <w:marTop w:val="0"/>
      <w:marBottom w:val="0"/>
      <w:divBdr>
        <w:top w:val="none" w:sz="0" w:space="0" w:color="auto"/>
        <w:left w:val="none" w:sz="0" w:space="0" w:color="auto"/>
        <w:bottom w:val="none" w:sz="0" w:space="0" w:color="auto"/>
        <w:right w:val="none" w:sz="0" w:space="0" w:color="auto"/>
      </w:divBdr>
    </w:div>
    <w:div w:id="793864987">
      <w:bodyDiv w:val="1"/>
      <w:marLeft w:val="0"/>
      <w:marRight w:val="0"/>
      <w:marTop w:val="0"/>
      <w:marBottom w:val="0"/>
      <w:divBdr>
        <w:top w:val="none" w:sz="0" w:space="0" w:color="auto"/>
        <w:left w:val="none" w:sz="0" w:space="0" w:color="auto"/>
        <w:bottom w:val="none" w:sz="0" w:space="0" w:color="auto"/>
        <w:right w:val="none" w:sz="0" w:space="0" w:color="auto"/>
      </w:divBdr>
    </w:div>
    <w:div w:id="806626831">
      <w:bodyDiv w:val="1"/>
      <w:marLeft w:val="0"/>
      <w:marRight w:val="0"/>
      <w:marTop w:val="0"/>
      <w:marBottom w:val="0"/>
      <w:divBdr>
        <w:top w:val="none" w:sz="0" w:space="0" w:color="auto"/>
        <w:left w:val="none" w:sz="0" w:space="0" w:color="auto"/>
        <w:bottom w:val="none" w:sz="0" w:space="0" w:color="auto"/>
        <w:right w:val="none" w:sz="0" w:space="0" w:color="auto"/>
      </w:divBdr>
    </w:div>
    <w:div w:id="884409195">
      <w:bodyDiv w:val="1"/>
      <w:marLeft w:val="0"/>
      <w:marRight w:val="0"/>
      <w:marTop w:val="0"/>
      <w:marBottom w:val="0"/>
      <w:divBdr>
        <w:top w:val="none" w:sz="0" w:space="0" w:color="auto"/>
        <w:left w:val="none" w:sz="0" w:space="0" w:color="auto"/>
        <w:bottom w:val="none" w:sz="0" w:space="0" w:color="auto"/>
        <w:right w:val="none" w:sz="0" w:space="0" w:color="auto"/>
      </w:divBdr>
    </w:div>
    <w:div w:id="921723087">
      <w:bodyDiv w:val="1"/>
      <w:marLeft w:val="0"/>
      <w:marRight w:val="0"/>
      <w:marTop w:val="0"/>
      <w:marBottom w:val="0"/>
      <w:divBdr>
        <w:top w:val="none" w:sz="0" w:space="0" w:color="auto"/>
        <w:left w:val="none" w:sz="0" w:space="0" w:color="auto"/>
        <w:bottom w:val="none" w:sz="0" w:space="0" w:color="auto"/>
        <w:right w:val="none" w:sz="0" w:space="0" w:color="auto"/>
      </w:divBdr>
    </w:div>
    <w:div w:id="1149901599">
      <w:bodyDiv w:val="1"/>
      <w:marLeft w:val="0"/>
      <w:marRight w:val="0"/>
      <w:marTop w:val="0"/>
      <w:marBottom w:val="0"/>
      <w:divBdr>
        <w:top w:val="none" w:sz="0" w:space="0" w:color="auto"/>
        <w:left w:val="none" w:sz="0" w:space="0" w:color="auto"/>
        <w:bottom w:val="none" w:sz="0" w:space="0" w:color="auto"/>
        <w:right w:val="none" w:sz="0" w:space="0" w:color="auto"/>
      </w:divBdr>
    </w:div>
    <w:div w:id="1219124934">
      <w:bodyDiv w:val="1"/>
      <w:marLeft w:val="0"/>
      <w:marRight w:val="0"/>
      <w:marTop w:val="0"/>
      <w:marBottom w:val="0"/>
      <w:divBdr>
        <w:top w:val="none" w:sz="0" w:space="0" w:color="auto"/>
        <w:left w:val="none" w:sz="0" w:space="0" w:color="auto"/>
        <w:bottom w:val="none" w:sz="0" w:space="0" w:color="auto"/>
        <w:right w:val="none" w:sz="0" w:space="0" w:color="auto"/>
      </w:divBdr>
    </w:div>
    <w:div w:id="1221097343">
      <w:bodyDiv w:val="1"/>
      <w:marLeft w:val="0"/>
      <w:marRight w:val="0"/>
      <w:marTop w:val="0"/>
      <w:marBottom w:val="0"/>
      <w:divBdr>
        <w:top w:val="none" w:sz="0" w:space="0" w:color="auto"/>
        <w:left w:val="none" w:sz="0" w:space="0" w:color="auto"/>
        <w:bottom w:val="none" w:sz="0" w:space="0" w:color="auto"/>
        <w:right w:val="none" w:sz="0" w:space="0" w:color="auto"/>
      </w:divBdr>
    </w:div>
    <w:div w:id="1235821467">
      <w:bodyDiv w:val="1"/>
      <w:marLeft w:val="0"/>
      <w:marRight w:val="0"/>
      <w:marTop w:val="0"/>
      <w:marBottom w:val="0"/>
      <w:divBdr>
        <w:top w:val="none" w:sz="0" w:space="0" w:color="auto"/>
        <w:left w:val="none" w:sz="0" w:space="0" w:color="auto"/>
        <w:bottom w:val="none" w:sz="0" w:space="0" w:color="auto"/>
        <w:right w:val="none" w:sz="0" w:space="0" w:color="auto"/>
      </w:divBdr>
    </w:div>
    <w:div w:id="1363901498">
      <w:bodyDiv w:val="1"/>
      <w:marLeft w:val="0"/>
      <w:marRight w:val="0"/>
      <w:marTop w:val="0"/>
      <w:marBottom w:val="0"/>
      <w:divBdr>
        <w:top w:val="none" w:sz="0" w:space="0" w:color="auto"/>
        <w:left w:val="none" w:sz="0" w:space="0" w:color="auto"/>
        <w:bottom w:val="none" w:sz="0" w:space="0" w:color="auto"/>
        <w:right w:val="none" w:sz="0" w:space="0" w:color="auto"/>
      </w:divBdr>
    </w:div>
    <w:div w:id="1422141884">
      <w:bodyDiv w:val="1"/>
      <w:marLeft w:val="0"/>
      <w:marRight w:val="0"/>
      <w:marTop w:val="0"/>
      <w:marBottom w:val="0"/>
      <w:divBdr>
        <w:top w:val="none" w:sz="0" w:space="0" w:color="auto"/>
        <w:left w:val="none" w:sz="0" w:space="0" w:color="auto"/>
        <w:bottom w:val="none" w:sz="0" w:space="0" w:color="auto"/>
        <w:right w:val="none" w:sz="0" w:space="0" w:color="auto"/>
      </w:divBdr>
    </w:div>
    <w:div w:id="1446541375">
      <w:bodyDiv w:val="1"/>
      <w:marLeft w:val="0"/>
      <w:marRight w:val="0"/>
      <w:marTop w:val="0"/>
      <w:marBottom w:val="0"/>
      <w:divBdr>
        <w:top w:val="none" w:sz="0" w:space="0" w:color="auto"/>
        <w:left w:val="none" w:sz="0" w:space="0" w:color="auto"/>
        <w:bottom w:val="none" w:sz="0" w:space="0" w:color="auto"/>
        <w:right w:val="none" w:sz="0" w:space="0" w:color="auto"/>
      </w:divBdr>
    </w:div>
    <w:div w:id="1502818049">
      <w:bodyDiv w:val="1"/>
      <w:marLeft w:val="0"/>
      <w:marRight w:val="0"/>
      <w:marTop w:val="0"/>
      <w:marBottom w:val="0"/>
      <w:divBdr>
        <w:top w:val="none" w:sz="0" w:space="0" w:color="auto"/>
        <w:left w:val="none" w:sz="0" w:space="0" w:color="auto"/>
        <w:bottom w:val="none" w:sz="0" w:space="0" w:color="auto"/>
        <w:right w:val="none" w:sz="0" w:space="0" w:color="auto"/>
      </w:divBdr>
    </w:div>
    <w:div w:id="1505125207">
      <w:bodyDiv w:val="1"/>
      <w:marLeft w:val="0"/>
      <w:marRight w:val="0"/>
      <w:marTop w:val="0"/>
      <w:marBottom w:val="0"/>
      <w:divBdr>
        <w:top w:val="none" w:sz="0" w:space="0" w:color="auto"/>
        <w:left w:val="none" w:sz="0" w:space="0" w:color="auto"/>
        <w:bottom w:val="none" w:sz="0" w:space="0" w:color="auto"/>
        <w:right w:val="none" w:sz="0" w:space="0" w:color="auto"/>
      </w:divBdr>
    </w:div>
    <w:div w:id="1756509288">
      <w:bodyDiv w:val="1"/>
      <w:marLeft w:val="0"/>
      <w:marRight w:val="0"/>
      <w:marTop w:val="0"/>
      <w:marBottom w:val="0"/>
      <w:divBdr>
        <w:top w:val="none" w:sz="0" w:space="0" w:color="auto"/>
        <w:left w:val="none" w:sz="0" w:space="0" w:color="auto"/>
        <w:bottom w:val="none" w:sz="0" w:space="0" w:color="auto"/>
        <w:right w:val="none" w:sz="0" w:space="0" w:color="auto"/>
      </w:divBdr>
    </w:div>
    <w:div w:id="1828784712">
      <w:bodyDiv w:val="1"/>
      <w:marLeft w:val="0"/>
      <w:marRight w:val="0"/>
      <w:marTop w:val="0"/>
      <w:marBottom w:val="0"/>
      <w:divBdr>
        <w:top w:val="none" w:sz="0" w:space="0" w:color="auto"/>
        <w:left w:val="none" w:sz="0" w:space="0" w:color="auto"/>
        <w:bottom w:val="none" w:sz="0" w:space="0" w:color="auto"/>
        <w:right w:val="none" w:sz="0" w:space="0" w:color="auto"/>
      </w:divBdr>
    </w:div>
    <w:div w:id="1971788039">
      <w:bodyDiv w:val="1"/>
      <w:marLeft w:val="0"/>
      <w:marRight w:val="0"/>
      <w:marTop w:val="0"/>
      <w:marBottom w:val="0"/>
      <w:divBdr>
        <w:top w:val="none" w:sz="0" w:space="0" w:color="auto"/>
        <w:left w:val="none" w:sz="0" w:space="0" w:color="auto"/>
        <w:bottom w:val="none" w:sz="0" w:space="0" w:color="auto"/>
        <w:right w:val="none" w:sz="0" w:space="0" w:color="auto"/>
      </w:divBdr>
    </w:div>
    <w:div w:id="206471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Sug13</b:Tag>
    <b:SourceType>Book</b:SourceType>
    <b:Guid>{2571F759-9CDC-4E57-A52E-3F5663BBE3DC}</b:Guid>
    <b:Title>Metode Penelitian Kombinasi (Mixed Methods)</b:Title>
    <b:Year>2013</b:Year>
    <b:City>Bandung</b:City>
    <b:Publisher>Alfabeta</b:Publisher>
    <b:Author>
      <b:Author>
        <b:NameList>
          <b:Person>
            <b:Last>Sugiyono</b:Last>
          </b:Person>
        </b:NameList>
      </b:Author>
    </b:Author>
    <b:RefOrder>1</b:RefOrder>
  </b:Source>
  <b:Source>
    <b:Tag>Kot04</b:Tag>
    <b:SourceType>Book</b:SourceType>
    <b:Guid>{447A935B-D50A-481E-A697-D350104A68CD}</b:Guid>
    <b:Title>Research Methodology: Methods and Techniques</b:Title>
    <b:Year>2004</b:Year>
    <b:City>New Delhi</b:City>
    <b:Publisher>New Age Internasional (P) Limited</b:Publisher>
    <b:Author>
      <b:Author>
        <b:NameList>
          <b:Person>
            <b:Last>Kothari</b:Last>
            <b:Middle>R</b:Middle>
            <b:First>C</b:First>
          </b:Person>
        </b:NameList>
      </b:Author>
    </b:Author>
    <b:Edition>Second Revised </b:Edition>
    <b:RefOrder>2</b:RefOrder>
  </b:Source>
  <b:Source>
    <b:Tag>Edu</b:Tag>
    <b:SourceType>Book</b:SourceType>
    <b:Guid>{0F954E99-5376-40F7-8177-A364C4B43B07}</b:Guid>
    <b:Title>Educational Research:Planning,Conducting, and Evaluating Quantitative and Qualitative Research</b:Title>
    <b:Year>2012</b:Year>
    <b:City>Boston</b:City>
    <b:Publisher>PEARSON</b:Publisher>
    <b:Author>
      <b:Author>
        <b:NameList>
          <b:Person>
            <b:Last>Creswell</b:Last>
            <b:Middle>W</b:Middle>
            <b:First>John</b:First>
          </b:Person>
        </b:NameList>
      </b:Author>
    </b:Author>
    <b:StandardNumber>978-0-13-261394-1</b:StandardNumber>
    <b:Edition>4</b:Edition>
    <b:RefOrder>3</b:RefOrder>
  </b:Source>
  <b:Source>
    <b:Tag>Sug12</b:Tag>
    <b:SourceType>Book</b:SourceType>
    <b:Guid>{9203A2EA-F0E0-4499-8D07-6387CC9B79B3}</b:Guid>
    <b:Title>Statistika untuk penelitian</b:Title>
    <b:Year>2012</b:Year>
    <b:Author>
      <b:Author>
        <b:NameList>
          <b:Person>
            <b:Last>Sugiyono</b:Last>
          </b:Person>
        </b:NameList>
      </b:Author>
    </b:Author>
    <b:City>Bandung</b:City>
    <b:Publisher>Alfabeta</b:Publisher>
    <b:StandardNumber>978-979-8433-10-8</b:StandardNumber>
    <b:RefOrder>4</b:RefOrder>
  </b:Source>
  <b:Source>
    <b:Tag>Sur08</b:Tag>
    <b:SourceType>Book</b:SourceType>
    <b:Guid>{C59AC0FD-F064-492F-A050-A90E1727586A}</b:Guid>
    <b:Title>Metodologi Penelitian</b:Title>
    <b:Year>2008</b:Year>
    <b:City>Jakarta</b:City>
    <b:Publisher>Rajawali Press</b:Publisher>
    <b:Author>
      <b:Author>
        <b:NameList>
          <b:Person>
            <b:First>Suryabrata</b:First>
          </b:Person>
          <b:Person>
            <b:First>Sumadi</b:First>
          </b:Person>
        </b:NameList>
      </b:Author>
    </b:Author>
    <b:RefOrder>5</b:RefOrder>
  </b:Source>
  <b:Source>
    <b:Tag>Soe07</b:Tag>
    <b:SourceType>Book</b:SourceType>
    <b:Guid>{D324CD84-96E1-40F6-8D67-83059B765CF8}</b:Guid>
    <b:Title>Filsafat Ilmu dan Metodologi Penelitian</b:Title>
    <b:Year>2007</b:Year>
    <b:City>Yogyakarta</b:City>
    <b:Publisher>Andi Offset</b:Publisher>
    <b:Author>
      <b:Author>
        <b:NameList>
          <b:Person>
            <b:First>Soetriono</b:First>
          </b:Person>
          <b:Person>
            <b:First>Rita</b:First>
          </b:Person>
        </b:NameList>
      </b:Author>
    </b:Author>
    <b:RefOrder>6</b:RefOrder>
  </b:Source>
  <b:Source>
    <b:Tag>Ble09</b:Tag>
    <b:SourceType>Book</b:SourceType>
    <b:Guid>{E6C0F207-AF54-4F69-826A-64D02EE1A9DB}</b:Guid>
    <b:Author>
      <b:Author>
        <b:NameList>
          <b:Person>
            <b:Last>Blessing</b:Last>
            <b:First>L.T.M.,</b:First>
            <b:Middle>Chakrabarti, A.</b:Middle>
          </b:Person>
        </b:NameList>
      </b:Author>
    </b:Author>
    <b:Title>DRM a Design Research Methodology</b:Title>
    <b:Year>2009</b:Year>
    <b:City>London</b:City>
    <b:Publisher>Springer</b:Publisher>
    <b:RefOrder>7</b:RefOrder>
  </b:Source>
  <b:Source>
    <b:Tag>Sin06</b:Tag>
    <b:SourceType>Book</b:SourceType>
    <b:Guid>{19533F8C-A060-44E2-AF00-FA48FE9457F1}</b:Guid>
    <b:Author>
      <b:Author>
        <b:NameList>
          <b:Person>
            <b:Last>Singh</b:Last>
            <b:First>Y.K.</b:First>
          </b:Person>
        </b:NameList>
      </b:Author>
    </b:Author>
    <b:Title>Fundamental of Research Methodology and Statistics</b:Title>
    <b:Year>2006</b:Year>
    <b:City>New York</b:City>
    <b:Publisher>New Age International</b:Publisher>
    <b:RefOrder>8</b:RefOrder>
  </b:Source>
  <b:Source>
    <b:Tag>Kot041</b:Tag>
    <b:SourceType>Book</b:SourceType>
    <b:Guid>{21349F09-E517-4F44-A1F0-881B580E9657}</b:Guid>
    <b:Author>
      <b:Author>
        <b:NameList>
          <b:Person>
            <b:Last>Kothari</b:Last>
            <b:First>C.R.</b:First>
          </b:Person>
        </b:NameList>
      </b:Author>
    </b:Author>
    <b:Title>Research Methodology: Methods and Techniques</b:Title>
    <b:Year>2004</b:Year>
    <b:City>New York</b:City>
    <b:Publisher>New Age International</b:Publisher>
    <b:Edition>2</b:Edition>
    <b:RefOrder>9</b:RefOrder>
  </b:Source>
  <b:Source>
    <b:Tag>Kat06</b:Tag>
    <b:SourceType>Book</b:SourceType>
    <b:Guid>{4A7C034C-607E-439D-8AE5-D2D637300812}</b:Guid>
    <b:Author>
      <b:Author>
        <b:NameList>
          <b:Person>
            <b:Last>Katz</b:Last>
            <b:First>M.J.</b:First>
          </b:Person>
        </b:NameList>
      </b:Author>
    </b:Author>
    <b:Title>From Research to Manuscript: A Guide to Scientific Writing</b:Title>
    <b:Year>2006</b:Year>
    <b:City>London</b:City>
    <b:Publisher>Springer</b:Publisher>
    <b:RefOrder>10</b:RefOrder>
  </b:Source>
  <b:Source>
    <b:Tag>Tuc12</b:Tag>
    <b:SourceType>Book</b:SourceType>
    <b:Guid>{B630236A-1B95-454D-B94D-5CF6DAE5BA8C}</b:Guid>
    <b:Title>Conducting Educational Research</b:Title>
    <b:Year>February 9, 2012</b:Year>
    <b:Publisher>Rowman &amp; Littlefield Publishers</b:Publisher>
    <b:City>Maryland</b:City>
    <b:Author>
      <b:Author>
        <b:NameList>
          <b:Person>
            <b:Last>Tuckman</b:Last>
            <b:Middle>W.</b:Middle>
            <b:First>Bruce</b:First>
          </b:Person>
          <b:Person>
            <b:Last>Harper</b:Last>
            <b:Middle>E.</b:Middle>
            <b:First>Brian</b:First>
          </b:Person>
        </b:NameList>
      </b:Author>
    </b:Author>
    <b:CountryRegion>USA</b:CountryRegion>
    <b:StandardNumber>978-1442209640</b:StandardNumber>
    <b:Edition>6</b:Edition>
    <b:RefOrder>11</b:RefOrder>
  </b:Source>
</b:Sources>
</file>

<file path=customXml/itemProps1.xml><?xml version="1.0" encoding="utf-8"?>
<ds:datastoreItem xmlns:ds="http://schemas.openxmlformats.org/officeDocument/2006/customXml" ds:itemID="{98784771-5EB8-4DBA-B8D2-F735D2EE0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15</Pages>
  <Words>3718</Words>
  <Characters>21195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Syamsul Arifin</dc:creator>
  <cp:lastModifiedBy>agungaryonugroho886@gmail.com</cp:lastModifiedBy>
  <cp:revision>53</cp:revision>
  <cp:lastPrinted>2016-09-06T05:55:00Z</cp:lastPrinted>
  <dcterms:created xsi:type="dcterms:W3CDTF">2024-10-06T21:42:00Z</dcterms:created>
  <dcterms:modified xsi:type="dcterms:W3CDTF">2026-02-06T04:01:00Z</dcterms:modified>
</cp:coreProperties>
</file>