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5B3" w:rsidRPr="00FF6151" w:rsidRDefault="0045326A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 w:rsidRPr="00FF6151">
        <w:rPr>
          <w:rFonts w:ascii="Times New Roman" w:hAnsi="Times New Roman" w:cs="Times New Roman"/>
          <w:b/>
          <w:bCs/>
          <w:spacing w:val="2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NC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A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FF615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M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B</w:t>
      </w:r>
      <w:r w:rsidRPr="00FF6151">
        <w:rPr>
          <w:rFonts w:ascii="Times New Roman" w:hAnsi="Times New Roman" w:cs="Times New Roman"/>
          <w:b/>
          <w:bCs/>
          <w:spacing w:val="2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FF6151">
        <w:rPr>
          <w:rFonts w:ascii="Times New Roman" w:hAnsi="Times New Roman" w:cs="Times New Roman"/>
          <w:b/>
          <w:bCs/>
          <w:spacing w:val="-3"/>
          <w:sz w:val="28"/>
          <w:szCs w:val="28"/>
        </w:rPr>
        <w:t>A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FF6151">
        <w:rPr>
          <w:rFonts w:ascii="Times New Roman" w:hAnsi="Times New Roman" w:cs="Times New Roman"/>
          <w:b/>
          <w:bCs/>
          <w:spacing w:val="-2"/>
          <w:sz w:val="28"/>
          <w:szCs w:val="28"/>
        </w:rPr>
        <w:t>A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 w:rsidRPr="00FF6151">
        <w:rPr>
          <w:rFonts w:ascii="Times New Roman" w:hAnsi="Times New Roman" w:cs="Times New Roman"/>
          <w:b/>
          <w:bCs/>
          <w:spacing w:val="-2"/>
          <w:sz w:val="28"/>
          <w:szCs w:val="28"/>
        </w:rPr>
        <w:t>A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S</w:t>
      </w:r>
      <w:r w:rsidRPr="00FF6151">
        <w:rPr>
          <w:rFonts w:ascii="Times New Roman" w:hAnsi="Times New Roman" w:cs="Times New Roman"/>
          <w:b/>
          <w:bCs/>
          <w:spacing w:val="2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M</w:t>
      </w:r>
      <w:r w:rsidRPr="00FF6151">
        <w:rPr>
          <w:rFonts w:ascii="Times New Roman" w:hAnsi="Times New Roman" w:cs="Times New Roman"/>
          <w:b/>
          <w:bCs/>
          <w:spacing w:val="2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S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r w:rsidRPr="00FF6151">
        <w:rPr>
          <w:rFonts w:ascii="Times New Roman" w:hAnsi="Times New Roman" w:cs="Times New Roman"/>
          <w:b/>
          <w:bCs/>
          <w:spacing w:val="-2"/>
          <w:sz w:val="28"/>
          <w:szCs w:val="28"/>
        </w:rPr>
        <w:t>(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PS)</w:t>
      </w: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rPr>
          <w:rFonts w:ascii="Times New Roman" w:hAnsi="Times New Roman" w:cs="Times New Roman"/>
          <w:b/>
          <w:bCs/>
          <w:sz w:val="28"/>
          <w:szCs w:val="28"/>
        </w:rPr>
      </w:pPr>
    </w:p>
    <w:p w:rsidR="00584E3F" w:rsidRDefault="00584E3F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3F">
        <w:rPr>
          <w:rFonts w:ascii="Times New Roman" w:hAnsi="Times New Roman" w:cs="Times New Roman"/>
          <w:b/>
          <w:bCs/>
          <w:sz w:val="28"/>
          <w:szCs w:val="28"/>
        </w:rPr>
        <w:t>EVALUASI DAN PENGEMBANGAN PENDIDIKAN</w:t>
      </w:r>
    </w:p>
    <w:p w:rsidR="005245B3" w:rsidRPr="00FF6151" w:rsidRDefault="00584E3F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584E3F">
        <w:rPr>
          <w:rFonts w:ascii="Times New Roman" w:hAnsi="Times New Roman" w:cs="Times New Roman"/>
          <w:b/>
          <w:bCs/>
          <w:sz w:val="28"/>
          <w:szCs w:val="28"/>
        </w:rPr>
        <w:t>BERORIENTASI MUTU</w:t>
      </w:r>
    </w:p>
    <w:p w:rsidR="005245B3" w:rsidRPr="00FF6151" w:rsidRDefault="001E4796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  <w:lang w:val="id-ID"/>
        </w:rPr>
        <w:t>[</w:t>
      </w:r>
      <w:r w:rsidR="00584E3F">
        <w:rPr>
          <w:rFonts w:ascii="Times New Roman" w:hAnsi="Times New Roman" w:cs="Times New Roman"/>
          <w:b/>
          <w:bCs/>
          <w:spacing w:val="1"/>
          <w:sz w:val="28"/>
          <w:szCs w:val="28"/>
          <w:lang w:val="id-ID"/>
        </w:rPr>
        <w:t>.........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  <w:lang w:val="id-ID"/>
        </w:rPr>
        <w:t>]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(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  <w:lang w:val="id-ID"/>
        </w:rPr>
        <w:t>3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 xml:space="preserve"> SKS) </w:t>
      </w:r>
      <w:r w:rsidRPr="00FF6151">
        <w:rPr>
          <w:rFonts w:ascii="Times New Roman" w:hAnsi="Times New Roman" w:cs="Times New Roman"/>
          <w:b/>
          <w:bCs/>
          <w:spacing w:val="-4"/>
          <w:sz w:val="28"/>
          <w:szCs w:val="28"/>
        </w:rPr>
        <w:t>S</w:t>
      </w:r>
      <w:r w:rsidRPr="00FF6151">
        <w:rPr>
          <w:rFonts w:ascii="Times New Roman" w:hAnsi="Times New Roman" w:cs="Times New Roman"/>
          <w:b/>
          <w:bCs/>
          <w:spacing w:val="-3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pacing w:val="-5"/>
          <w:sz w:val="28"/>
          <w:szCs w:val="28"/>
        </w:rPr>
        <w:t>M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pacing w:val="-4"/>
          <w:sz w:val="28"/>
          <w:szCs w:val="28"/>
        </w:rPr>
        <w:t>ST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FF615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584E3F">
        <w:rPr>
          <w:rFonts w:ascii="Times New Roman" w:hAnsi="Times New Roman" w:cs="Times New Roman"/>
          <w:b/>
          <w:bCs/>
          <w:spacing w:val="-6"/>
          <w:sz w:val="28"/>
          <w:szCs w:val="28"/>
          <w:lang w:val="id-ID"/>
        </w:rPr>
        <w:t>2</w:t>
      </w: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E1" w:rsidRPr="00FF6151" w:rsidRDefault="004447E1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FF6151" w:rsidRDefault="002E2181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F615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2CCD038" wp14:editId="365CE509">
            <wp:extent cx="2158812" cy="2156460"/>
            <wp:effectExtent l="0" t="0" r="0" b="0"/>
            <wp:docPr id="1258072824" name="Picture 2" descr="logo unp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 unpari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8" t="4101" r="7572" b="5299"/>
                    <a:stretch/>
                  </pic:blipFill>
                  <pic:spPr bwMode="auto">
                    <a:xfrm>
                      <a:off x="0" y="0"/>
                      <a:ext cx="2164777" cy="216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E1" w:rsidRPr="00FF6151" w:rsidRDefault="004447E1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FF6151" w:rsidRDefault="004447E1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FF6151" w:rsidRDefault="004447E1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245B3" w:rsidRPr="00FF6151" w:rsidRDefault="0045326A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F6151">
        <w:rPr>
          <w:rFonts w:ascii="Times New Roman" w:hAnsi="Times New Roman" w:cs="Times New Roman"/>
          <w:b/>
          <w:bCs/>
          <w:spacing w:val="-2"/>
          <w:sz w:val="28"/>
          <w:szCs w:val="28"/>
        </w:rPr>
        <w:t>P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FF6151">
        <w:rPr>
          <w:rFonts w:ascii="Times New Roman" w:hAnsi="Times New Roman" w:cs="Times New Roman"/>
          <w:b/>
          <w:bCs/>
          <w:spacing w:val="-2"/>
          <w:sz w:val="28"/>
          <w:szCs w:val="28"/>
        </w:rPr>
        <w:t>n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g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m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p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u</w:t>
      </w:r>
      <w:proofErr w:type="spellEnd"/>
      <w:r w:rsidRPr="00FF6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m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ata</w:t>
      </w:r>
      <w:proofErr w:type="spellEnd"/>
      <w:r w:rsidRPr="00FF6151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proofErr w:type="spellStart"/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k</w:t>
      </w:r>
      <w:r w:rsidRPr="00FF6151">
        <w:rPr>
          <w:rFonts w:ascii="Times New Roman" w:hAnsi="Times New Roman" w:cs="Times New Roman"/>
          <w:b/>
          <w:bCs/>
          <w:spacing w:val="-2"/>
          <w:sz w:val="28"/>
          <w:szCs w:val="28"/>
        </w:rPr>
        <w:t>u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i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ah</w:t>
      </w:r>
      <w:proofErr w:type="spellEnd"/>
    </w:p>
    <w:p w:rsidR="002E2181" w:rsidRPr="00FF6151" w:rsidRDefault="002E2181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3521BC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id-ID"/>
        </w:rPr>
      </w:pPr>
      <w:r w:rsidRPr="00FF6151">
        <w:rPr>
          <w:rFonts w:ascii="Times New Roman" w:hAnsi="Times New Roman" w:cs="Times New Roman"/>
          <w:b/>
          <w:bCs/>
          <w:spacing w:val="-4"/>
          <w:sz w:val="28"/>
          <w:szCs w:val="28"/>
          <w:lang w:val="id-ID"/>
        </w:rPr>
        <w:t>Dr. VIKTOR PANDRA, M.Pd.</w:t>
      </w:r>
    </w:p>
    <w:p w:rsidR="002E2181" w:rsidRPr="00FF6151" w:rsidRDefault="002E2181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id-ID"/>
        </w:rPr>
      </w:pPr>
      <w:r w:rsidRPr="00FF6151">
        <w:rPr>
          <w:rFonts w:ascii="Times New Roman" w:hAnsi="Times New Roman" w:cs="Times New Roman"/>
          <w:b/>
          <w:bCs/>
          <w:spacing w:val="-4"/>
          <w:sz w:val="28"/>
          <w:szCs w:val="28"/>
          <w:lang w:val="id-ID"/>
        </w:rPr>
        <w:t>NIDN 0220058503</w:t>
      </w: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5245B3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B3" w:rsidRPr="00FF6151" w:rsidRDefault="001E4796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151">
        <w:rPr>
          <w:rFonts w:ascii="Times New Roman" w:hAnsi="Times New Roman" w:cs="Times New Roman"/>
          <w:b/>
          <w:bCs/>
          <w:spacing w:val="-2"/>
          <w:sz w:val="28"/>
          <w:szCs w:val="28"/>
        </w:rPr>
        <w:t>P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ROGRAM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Pr="00FF6151">
        <w:rPr>
          <w:rFonts w:ascii="Times New Roman" w:hAnsi="Times New Roman" w:cs="Times New Roman"/>
          <w:b/>
          <w:bCs/>
          <w:spacing w:val="-1"/>
          <w:sz w:val="28"/>
          <w:szCs w:val="28"/>
        </w:rPr>
        <w:t>U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>D</w:t>
      </w:r>
      <w:r w:rsidRPr="00FF615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F6151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584E3F">
        <w:rPr>
          <w:rFonts w:ascii="Times New Roman" w:hAnsi="Times New Roman" w:cs="Times New Roman"/>
          <w:b/>
          <w:bCs/>
          <w:sz w:val="28"/>
          <w:szCs w:val="28"/>
        </w:rPr>
        <w:t>PEDAGOGI</w:t>
      </w:r>
    </w:p>
    <w:p w:rsidR="005245B3" w:rsidRPr="00FF6151" w:rsidRDefault="00584E3F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PROGRAM PASCASARJANA</w:t>
      </w:r>
    </w:p>
    <w:p w:rsidR="001E4796" w:rsidRPr="00FF6151" w:rsidRDefault="001E4796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spacing w:val="3"/>
          <w:position w:val="-1"/>
          <w:sz w:val="28"/>
          <w:szCs w:val="28"/>
        </w:rPr>
      </w:pPr>
      <w:r w:rsidRPr="00FF6151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</w:rPr>
        <w:t>UNIVERSITAS PGRI SILAMPARI</w:t>
      </w:r>
    </w:p>
    <w:p w:rsidR="00532838" w:rsidRPr="00FF6151" w:rsidRDefault="001E4796" w:rsidP="00FF6151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  <w:lang w:val="id-ID"/>
        </w:rPr>
      </w:pPr>
      <w:r w:rsidRPr="00FF6151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T</w:t>
      </w:r>
      <w:r w:rsidRPr="00FF6151">
        <w:rPr>
          <w:rFonts w:ascii="Times New Roman" w:hAnsi="Times New Roman" w:cs="Times New Roman"/>
          <w:b/>
          <w:bCs/>
          <w:position w:val="-1"/>
          <w:sz w:val="28"/>
          <w:szCs w:val="28"/>
        </w:rPr>
        <w:t>A</w:t>
      </w:r>
      <w:r w:rsidRPr="00FF6151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H</w:t>
      </w:r>
      <w:r w:rsidRPr="00FF6151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</w:rPr>
        <w:t>U</w:t>
      </w:r>
      <w:r w:rsidRPr="00FF6151">
        <w:rPr>
          <w:rFonts w:ascii="Times New Roman" w:hAnsi="Times New Roman" w:cs="Times New Roman"/>
          <w:b/>
          <w:bCs/>
          <w:position w:val="-1"/>
          <w:sz w:val="28"/>
          <w:szCs w:val="28"/>
        </w:rPr>
        <w:t>N 20</w:t>
      </w:r>
      <w:r w:rsidRPr="00FF6151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24</w:t>
      </w:r>
    </w:p>
    <w:p w:rsidR="00532838" w:rsidRPr="00FF6151" w:rsidRDefault="005328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532838" w:rsidRPr="00FF6151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3"/>
        <w:gridCol w:w="571"/>
        <w:gridCol w:w="795"/>
        <w:gridCol w:w="2228"/>
        <w:gridCol w:w="17"/>
        <w:gridCol w:w="2338"/>
        <w:gridCol w:w="1637"/>
        <w:gridCol w:w="1590"/>
        <w:gridCol w:w="1983"/>
        <w:gridCol w:w="6"/>
      </w:tblGrid>
      <w:tr w:rsidR="006F03B0" w:rsidRPr="00FF6151" w:rsidTr="006B3AA4">
        <w:tc>
          <w:tcPr>
            <w:tcW w:w="729" w:type="pct"/>
            <w:shd w:val="clear" w:color="auto" w:fill="FFFFFF" w:themeFill="background1"/>
            <w:vAlign w:val="center"/>
          </w:tcPr>
          <w:p w:rsidR="005245B3" w:rsidRPr="00FF6151" w:rsidRDefault="00444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41856" behindDoc="0" locked="0" layoutInCell="1" allowOverlap="1" wp14:anchorId="6B510CC7" wp14:editId="1F642C8D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-17145</wp:posOffset>
                  </wp:positionV>
                  <wp:extent cx="793115" cy="736600"/>
                  <wp:effectExtent l="0" t="0" r="0" b="6350"/>
                  <wp:wrapNone/>
                  <wp:docPr id="2" name="Picture 2" descr="C:\Users\Lenovo\AppData\Local\Microsoft\Windows\INetCache\Content.Word\logo unpar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AppData\Local\Microsoft\Windows\INetCache\Content.Word\logo unpar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71" w:type="pct"/>
            <w:gridSpan w:val="10"/>
            <w:shd w:val="clear" w:color="auto" w:fill="FFFFFF" w:themeFill="background1"/>
          </w:tcPr>
          <w:p w:rsidR="005245B3" w:rsidRPr="00FF6151" w:rsidRDefault="0045326A" w:rsidP="00FF61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</w:t>
            </w: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PEMBELAJARAN</w:t>
            </w: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 (RPS)</w:t>
            </w:r>
          </w:p>
          <w:p w:rsidR="005245B3" w:rsidRPr="00FF6151" w:rsidRDefault="0045326A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 </w:t>
            </w:r>
            <w:r w:rsidR="003871A8">
              <w:rPr>
                <w:rFonts w:ascii="Times New Roman" w:hAnsi="Times New Roman" w:cs="Times New Roman"/>
                <w:b/>
                <w:sz w:val="24"/>
                <w:szCs w:val="24"/>
              </w:rPr>
              <w:t>PEDAGODI</w:t>
            </w:r>
          </w:p>
          <w:p w:rsidR="005245B3" w:rsidRPr="00FF6151" w:rsidRDefault="003871A8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PASCASARJANA</w:t>
            </w:r>
          </w:p>
          <w:p w:rsidR="005245B3" w:rsidRPr="00FF6151" w:rsidRDefault="000406EB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UNIVERSI</w:t>
            </w:r>
            <w:r w:rsidR="001F14AD"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TAS</w:t>
            </w:r>
            <w:r w:rsidR="001F14AD" w:rsidRPr="00FF6151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PGRI SILAMPARI</w:t>
            </w:r>
          </w:p>
        </w:tc>
      </w:tr>
      <w:tr w:rsidR="006F03B0" w:rsidRPr="00FF6151" w:rsidTr="004301BA">
        <w:tc>
          <w:tcPr>
            <w:tcW w:w="1361" w:type="pct"/>
            <w:gridSpan w:val="3"/>
            <w:shd w:val="clear" w:color="auto" w:fill="D9D9D9"/>
          </w:tcPr>
          <w:p w:rsidR="005245B3" w:rsidRPr="00FF6151" w:rsidRDefault="0045326A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1038" w:type="pct"/>
            <w:gridSpan w:val="2"/>
            <w:shd w:val="clear" w:color="auto" w:fill="D9D9D9"/>
          </w:tcPr>
          <w:p w:rsidR="005245B3" w:rsidRPr="00FF6151" w:rsidRDefault="0045326A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809" w:type="pct"/>
            <w:gridSpan w:val="2"/>
            <w:shd w:val="clear" w:color="auto" w:fill="D9D9D9"/>
          </w:tcPr>
          <w:p w:rsidR="005245B3" w:rsidRPr="00FF6151" w:rsidRDefault="0045326A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562" w:type="pct"/>
            <w:shd w:val="clear" w:color="auto" w:fill="D9D9D9"/>
          </w:tcPr>
          <w:p w:rsidR="005245B3" w:rsidRPr="00FF6151" w:rsidRDefault="0045326A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521BC"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6" w:type="pct"/>
            <w:shd w:val="clear" w:color="auto" w:fill="D9D9D9"/>
          </w:tcPr>
          <w:p w:rsidR="005245B3" w:rsidRPr="00FF6151" w:rsidRDefault="0045326A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684" w:type="pct"/>
            <w:gridSpan w:val="2"/>
            <w:shd w:val="clear" w:color="auto" w:fill="D9D9D9"/>
          </w:tcPr>
          <w:p w:rsidR="005245B3" w:rsidRPr="00FF6151" w:rsidRDefault="0045326A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6F03B0" w:rsidRPr="00FF6151" w:rsidTr="004301BA">
        <w:tc>
          <w:tcPr>
            <w:tcW w:w="1361" w:type="pct"/>
            <w:gridSpan w:val="3"/>
            <w:shd w:val="clear" w:color="auto" w:fill="auto"/>
          </w:tcPr>
          <w:p w:rsidR="005245B3" w:rsidRPr="00FF6151" w:rsidRDefault="00584E3F" w:rsidP="006B3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Pengembangan</w:t>
            </w:r>
            <w:proofErr w:type="spellEnd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Pendidikan </w:t>
            </w:r>
            <w:proofErr w:type="spellStart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Berorientasi</w:t>
            </w:r>
            <w:proofErr w:type="spellEnd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Mutu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 w:rsidR="005245B3" w:rsidRPr="00FF6151" w:rsidRDefault="008C17E4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5245B3" w:rsidRPr="00FF6151" w:rsidRDefault="003521BC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Wajib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245B3" w:rsidRPr="00FF6151" w:rsidRDefault="003521BC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 (Tiga)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245B3" w:rsidRPr="00FF6151" w:rsidRDefault="00584E3F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II</w:t>
            </w:r>
            <w:r w:rsidR="003521BC"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Dua</w:t>
            </w:r>
            <w:r w:rsidR="003521BC"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A774AA" w:rsidRPr="00FF6151" w:rsidRDefault="003521BC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12</w:t>
            </w:r>
            <w:r w:rsidR="00A774AA"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-0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8</w:t>
            </w:r>
            <w:r w:rsidR="000406EB"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-202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</w:tr>
      <w:tr w:rsidR="006F03B0" w:rsidRPr="00FF6151" w:rsidTr="004301BA">
        <w:tc>
          <w:tcPr>
            <w:tcW w:w="1361" w:type="pct"/>
            <w:gridSpan w:val="3"/>
            <w:vMerge w:val="restart"/>
            <w:shd w:val="clear" w:color="auto" w:fill="auto"/>
          </w:tcPr>
          <w:p w:rsidR="005245B3" w:rsidRPr="00FF6151" w:rsidRDefault="0045326A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OTORISASI</w:t>
            </w:r>
          </w:p>
          <w:p w:rsidR="005245B3" w:rsidRPr="00FF6151" w:rsidRDefault="005245B3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5B3" w:rsidRPr="00FF6151" w:rsidRDefault="005245B3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shd w:val="clear" w:color="auto" w:fill="D9D9D9"/>
          </w:tcPr>
          <w:p w:rsidR="005245B3" w:rsidRPr="00FF6151" w:rsidRDefault="0045326A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Dosen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1365" w:type="pct"/>
            <w:gridSpan w:val="2"/>
            <w:shd w:val="clear" w:color="auto" w:fill="D9D9D9"/>
          </w:tcPr>
          <w:p w:rsidR="005245B3" w:rsidRPr="00FF6151" w:rsidRDefault="0045326A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230" w:type="pct"/>
            <w:gridSpan w:val="3"/>
            <w:shd w:val="clear" w:color="auto" w:fill="D9D9D9"/>
          </w:tcPr>
          <w:p w:rsidR="005245B3" w:rsidRPr="00FF6151" w:rsidRDefault="0045326A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Ka Program Studi</w:t>
            </w:r>
          </w:p>
        </w:tc>
      </w:tr>
      <w:tr w:rsidR="006F03B0" w:rsidRPr="00FF6151" w:rsidTr="004301BA">
        <w:trPr>
          <w:trHeight w:val="473"/>
        </w:trPr>
        <w:tc>
          <w:tcPr>
            <w:tcW w:w="1361" w:type="pct"/>
            <w:gridSpan w:val="3"/>
            <w:vMerge/>
            <w:shd w:val="clear" w:color="auto" w:fill="auto"/>
          </w:tcPr>
          <w:p w:rsidR="005245B3" w:rsidRPr="00FF6151" w:rsidRDefault="005245B3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04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C22" w:rsidRPr="00FF6151" w:rsidRDefault="006C4E75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98E9E08" wp14:editId="7F51804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23495</wp:posOffset>
                  </wp:positionV>
                  <wp:extent cx="1451610" cy="528955"/>
                  <wp:effectExtent l="0" t="0" r="0" b="4445"/>
                  <wp:wrapNone/>
                  <wp:docPr id="9705390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4C22" w:rsidRPr="00FF6151" w:rsidRDefault="00054C22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5245B3" w:rsidRPr="00FF6151" w:rsidRDefault="003521BC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Dr. Viktor Pandra, M.Pd.</w:t>
            </w:r>
          </w:p>
        </w:tc>
        <w:tc>
          <w:tcPr>
            <w:tcW w:w="13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C22" w:rsidRPr="00FF6151" w:rsidRDefault="006C4E75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498E9E08" wp14:editId="7F51804E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70485</wp:posOffset>
                  </wp:positionV>
                  <wp:extent cx="1451610" cy="528955"/>
                  <wp:effectExtent l="0" t="0" r="0" b="4445"/>
                  <wp:wrapNone/>
                  <wp:docPr id="13917741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4C22" w:rsidRPr="00FF6151" w:rsidRDefault="00054C22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5245B3" w:rsidRPr="00FF6151" w:rsidRDefault="003521BC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Dr. Viktor Pandra, M.Pd.</w:t>
            </w:r>
          </w:p>
        </w:tc>
        <w:tc>
          <w:tcPr>
            <w:tcW w:w="123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C22" w:rsidRPr="00FF6151" w:rsidRDefault="00054C22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054C22" w:rsidRPr="00FF6151" w:rsidRDefault="00054C22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5245B3" w:rsidRPr="00FF6151" w:rsidRDefault="00584E3F" w:rsidP="00FF6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Dr. Sulistiyono</w:t>
            </w:r>
            <w:r w:rsidR="003521BC"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, M.Pd.</w:t>
            </w:r>
          </w:p>
        </w:tc>
      </w:tr>
      <w:tr w:rsidR="006F03B0" w:rsidRPr="00FF6151" w:rsidTr="004301BA">
        <w:tc>
          <w:tcPr>
            <w:tcW w:w="729" w:type="pct"/>
            <w:vMerge w:val="restart"/>
            <w:shd w:val="clear" w:color="auto" w:fill="auto"/>
          </w:tcPr>
          <w:p w:rsidR="005245B3" w:rsidRPr="00FF6151" w:rsidRDefault="00453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="000406EB"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Lulusan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(CP</w:t>
            </w:r>
            <w:r w:rsidR="000406EB"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L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06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245B3" w:rsidRPr="00FF6151" w:rsidRDefault="0045326A" w:rsidP="00FF6151">
            <w:pPr>
              <w:tabs>
                <w:tab w:val="left" w:pos="180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  <w:t xml:space="preserve">CP Program Studi         </w:t>
            </w:r>
          </w:p>
        </w:tc>
        <w:tc>
          <w:tcPr>
            <w:tcW w:w="3365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45B3" w:rsidRPr="00FF6151" w:rsidRDefault="005245B3" w:rsidP="00FF6151">
            <w:pPr>
              <w:tabs>
                <w:tab w:val="left" w:pos="180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</w:pPr>
          </w:p>
        </w:tc>
      </w:tr>
      <w:tr w:rsidR="006F03B0" w:rsidRPr="00FF6151" w:rsidTr="006B3AA4">
        <w:trPr>
          <w:gridAfter w:val="1"/>
          <w:wAfter w:w="2" w:type="pct"/>
          <w:trHeight w:val="227"/>
        </w:trPr>
        <w:tc>
          <w:tcPr>
            <w:tcW w:w="729" w:type="pct"/>
            <w:vMerge/>
            <w:shd w:val="clear" w:color="auto" w:fill="auto"/>
          </w:tcPr>
          <w:p w:rsidR="003521BC" w:rsidRPr="00FF6151" w:rsidRDefault="00352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521BC" w:rsidRPr="00FF6151" w:rsidRDefault="003521BC" w:rsidP="00FD1148">
            <w:pPr>
              <w:spacing w:after="0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CP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L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3832" w:type="pct"/>
            <w:gridSpan w:val="8"/>
            <w:shd w:val="clear" w:color="auto" w:fill="auto"/>
          </w:tcPr>
          <w:p w:rsidR="003521BC" w:rsidRPr="00FF6151" w:rsidRDefault="002E156F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="003521BC" w:rsidRPr="00FF6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3B0" w:rsidRPr="00FF6151" w:rsidTr="006B3AA4">
        <w:trPr>
          <w:gridAfter w:val="1"/>
          <w:wAfter w:w="2" w:type="pct"/>
          <w:trHeight w:val="245"/>
        </w:trPr>
        <w:tc>
          <w:tcPr>
            <w:tcW w:w="729" w:type="pct"/>
            <w:vMerge/>
            <w:shd w:val="clear" w:color="auto" w:fill="auto"/>
          </w:tcPr>
          <w:p w:rsidR="003521BC" w:rsidRPr="00FF6151" w:rsidRDefault="003521BC" w:rsidP="00352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521BC" w:rsidRPr="00FF6151" w:rsidRDefault="003521BC" w:rsidP="00FD1148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CP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L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-2</w:t>
            </w:r>
          </w:p>
        </w:tc>
        <w:tc>
          <w:tcPr>
            <w:tcW w:w="3832" w:type="pct"/>
            <w:gridSpan w:val="8"/>
            <w:shd w:val="clear" w:color="auto" w:fill="auto"/>
          </w:tcPr>
          <w:p w:rsidR="003521BC" w:rsidRPr="00FF6151" w:rsidRDefault="002E156F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yang valid dan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reliabel</w:t>
            </w:r>
            <w:proofErr w:type="spellEnd"/>
            <w:r w:rsidR="003521BC" w:rsidRPr="00FF6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3B0" w:rsidRPr="00FF6151" w:rsidTr="006B3AA4">
        <w:trPr>
          <w:gridAfter w:val="1"/>
          <w:wAfter w:w="2" w:type="pct"/>
        </w:trPr>
        <w:tc>
          <w:tcPr>
            <w:tcW w:w="729" w:type="pct"/>
            <w:vMerge/>
            <w:shd w:val="clear" w:color="auto" w:fill="auto"/>
          </w:tcPr>
          <w:p w:rsidR="003521BC" w:rsidRPr="00FF6151" w:rsidRDefault="003521BC" w:rsidP="00352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521BC" w:rsidRPr="00FF6151" w:rsidRDefault="003521BC" w:rsidP="00FD1148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CP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L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-3</w:t>
            </w:r>
          </w:p>
        </w:tc>
        <w:tc>
          <w:tcPr>
            <w:tcW w:w="3832" w:type="pct"/>
            <w:gridSpan w:val="8"/>
            <w:shd w:val="clear" w:color="auto" w:fill="auto"/>
          </w:tcPr>
          <w:p w:rsidR="003521BC" w:rsidRPr="00FF6151" w:rsidRDefault="002E156F" w:rsidP="00FF6151">
            <w:pPr>
              <w:tabs>
                <w:tab w:val="left" w:pos="254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menggunakannya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6F03B0" w:rsidRPr="00FF6151" w:rsidTr="004301BA">
        <w:tc>
          <w:tcPr>
            <w:tcW w:w="729" w:type="pct"/>
            <w:vMerge/>
            <w:shd w:val="clear" w:color="auto" w:fill="auto"/>
          </w:tcPr>
          <w:p w:rsidR="005245B3" w:rsidRPr="00FF6151" w:rsidRDefault="0052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245B3" w:rsidRPr="00FF6151" w:rsidRDefault="0045326A" w:rsidP="00FF6151">
            <w:pPr>
              <w:tabs>
                <w:tab w:val="left" w:pos="180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  <w:t xml:space="preserve">CP Mata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  <w:t>Kuliah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  <w:t xml:space="preserve">         </w:t>
            </w:r>
          </w:p>
        </w:tc>
        <w:tc>
          <w:tcPr>
            <w:tcW w:w="3365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45B3" w:rsidRPr="00FF6151" w:rsidRDefault="005245B3" w:rsidP="00FF6151">
            <w:pPr>
              <w:tabs>
                <w:tab w:val="left" w:pos="180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</w:pPr>
          </w:p>
        </w:tc>
      </w:tr>
      <w:tr w:rsidR="006F03B0" w:rsidRPr="00FF6151" w:rsidTr="006B3AA4">
        <w:trPr>
          <w:gridAfter w:val="1"/>
          <w:wAfter w:w="2" w:type="pct"/>
        </w:trPr>
        <w:tc>
          <w:tcPr>
            <w:tcW w:w="729" w:type="pct"/>
            <w:vMerge/>
            <w:shd w:val="clear" w:color="auto" w:fill="auto"/>
          </w:tcPr>
          <w:p w:rsidR="005245B3" w:rsidRPr="00FF6151" w:rsidRDefault="0052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5245B3" w:rsidRPr="00FF6151" w:rsidRDefault="000406EB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CPMK-</w:t>
            </w:r>
            <w:r w:rsidR="0045326A" w:rsidRPr="00FF61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832" w:type="pct"/>
            <w:gridSpan w:val="8"/>
            <w:shd w:val="clear" w:color="auto" w:fill="auto"/>
          </w:tcPr>
          <w:p w:rsidR="005245B3" w:rsidRPr="00FF6151" w:rsidRDefault="00584E3F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="00357E1A" w:rsidRPr="00FF6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3B0" w:rsidRPr="00FF6151" w:rsidTr="006B3AA4">
        <w:trPr>
          <w:gridAfter w:val="1"/>
          <w:wAfter w:w="2" w:type="pct"/>
        </w:trPr>
        <w:tc>
          <w:tcPr>
            <w:tcW w:w="729" w:type="pct"/>
            <w:vMerge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0406EB" w:rsidRPr="00FF6151" w:rsidRDefault="000406EB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CPMK-2</w:t>
            </w:r>
          </w:p>
        </w:tc>
        <w:tc>
          <w:tcPr>
            <w:tcW w:w="3832" w:type="pct"/>
            <w:gridSpan w:val="8"/>
            <w:shd w:val="clear" w:color="auto" w:fill="auto"/>
          </w:tcPr>
          <w:p w:rsidR="000406EB" w:rsidRPr="00FF6151" w:rsidRDefault="00584E3F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3B0" w:rsidRPr="00FF6151" w:rsidTr="006B3AA4">
        <w:trPr>
          <w:gridAfter w:val="1"/>
          <w:wAfter w:w="2" w:type="pct"/>
        </w:trPr>
        <w:tc>
          <w:tcPr>
            <w:tcW w:w="729" w:type="pct"/>
            <w:vMerge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0406EB" w:rsidRPr="00FF6151" w:rsidRDefault="000406EB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CPMK-3</w:t>
            </w:r>
          </w:p>
        </w:tc>
        <w:tc>
          <w:tcPr>
            <w:tcW w:w="3832" w:type="pct"/>
            <w:gridSpan w:val="8"/>
            <w:shd w:val="clear" w:color="auto" w:fill="auto"/>
          </w:tcPr>
          <w:p w:rsidR="000406EB" w:rsidRPr="00FF6151" w:rsidRDefault="00584E3F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3B0" w:rsidRPr="00FF6151" w:rsidTr="006B3AA4">
        <w:trPr>
          <w:gridAfter w:val="1"/>
          <w:wAfter w:w="2" w:type="pct"/>
        </w:trPr>
        <w:tc>
          <w:tcPr>
            <w:tcW w:w="729" w:type="pct"/>
            <w:vMerge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0406EB" w:rsidRPr="00FF6151" w:rsidRDefault="000406EB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CPMK-4</w:t>
            </w:r>
          </w:p>
        </w:tc>
        <w:tc>
          <w:tcPr>
            <w:tcW w:w="3832" w:type="pct"/>
            <w:gridSpan w:val="8"/>
            <w:shd w:val="clear" w:color="auto" w:fill="auto"/>
          </w:tcPr>
          <w:p w:rsidR="000406EB" w:rsidRPr="00FF6151" w:rsidRDefault="00584E3F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Mengintegrasikan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prinsip-prinsip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 xml:space="preserve"> dan program </w:t>
            </w:r>
            <w:proofErr w:type="spellStart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84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3B0" w:rsidRPr="00FF6151" w:rsidTr="006B3AA4">
        <w:trPr>
          <w:trHeight w:val="881"/>
        </w:trPr>
        <w:tc>
          <w:tcPr>
            <w:tcW w:w="729" w:type="pct"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Singkat</w:t>
            </w:r>
          </w:p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4271" w:type="pct"/>
            <w:gridSpan w:val="10"/>
            <w:shd w:val="clear" w:color="auto" w:fill="auto"/>
          </w:tcPr>
          <w:p w:rsidR="000406EB" w:rsidRPr="00FF6151" w:rsidRDefault="008C17E4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memfokuskan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prinsip-prinsip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data,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mengimplementasikan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. Mata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ini juga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menekankan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pengintegrasian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8C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3B0" w:rsidRPr="00FF6151" w:rsidTr="006B3AA4">
        <w:trPr>
          <w:trHeight w:val="2542"/>
        </w:trPr>
        <w:tc>
          <w:tcPr>
            <w:tcW w:w="729" w:type="pct"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Materi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406EB" w:rsidRPr="00FF6151" w:rsidRDefault="00584E3F" w:rsidP="00FF6151">
            <w:pPr>
              <w:pStyle w:val="Default"/>
              <w:numPr>
                <w:ilvl w:val="2"/>
                <w:numId w:val="2"/>
              </w:numPr>
              <w:spacing w:line="276" w:lineRule="auto"/>
              <w:ind w:left="288" w:hanging="322"/>
              <w:rPr>
                <w:color w:val="auto"/>
                <w:lang w:val="sv-SE"/>
              </w:rPr>
            </w:pPr>
            <w:proofErr w:type="spellStart"/>
            <w:r w:rsidRPr="00584E3F">
              <w:rPr>
                <w:color w:val="auto"/>
              </w:rPr>
              <w:t>Pendahuluan</w:t>
            </w:r>
            <w:proofErr w:type="spellEnd"/>
            <w:r w:rsidRPr="00584E3F">
              <w:rPr>
                <w:color w:val="auto"/>
              </w:rPr>
              <w:t xml:space="preserve"> </w:t>
            </w:r>
            <w:proofErr w:type="spellStart"/>
            <w:r w:rsidRPr="00584E3F">
              <w:rPr>
                <w:color w:val="auto"/>
              </w:rPr>
              <w:t>Evaluasi</w:t>
            </w:r>
            <w:proofErr w:type="spellEnd"/>
            <w:r w:rsidRPr="00584E3F">
              <w:rPr>
                <w:color w:val="auto"/>
              </w:rPr>
              <w:t xml:space="preserve"> Pendidikan</w:t>
            </w:r>
          </w:p>
          <w:p w:rsidR="00F1197F" w:rsidRPr="00FF6151" w:rsidRDefault="00584E3F" w:rsidP="00FF6151">
            <w:pPr>
              <w:pStyle w:val="Default"/>
              <w:numPr>
                <w:ilvl w:val="2"/>
                <w:numId w:val="2"/>
              </w:numPr>
              <w:spacing w:line="276" w:lineRule="auto"/>
              <w:ind w:left="288" w:hanging="322"/>
              <w:rPr>
                <w:color w:val="auto"/>
                <w:lang w:val="sv-SE"/>
              </w:rPr>
            </w:pPr>
            <w:r w:rsidRPr="00584E3F">
              <w:rPr>
                <w:color w:val="auto"/>
              </w:rPr>
              <w:t xml:space="preserve">Model dan </w:t>
            </w:r>
            <w:proofErr w:type="spellStart"/>
            <w:r w:rsidRPr="00584E3F">
              <w:rPr>
                <w:color w:val="auto"/>
              </w:rPr>
              <w:t>Pendekatan</w:t>
            </w:r>
            <w:proofErr w:type="spellEnd"/>
            <w:r w:rsidRPr="00584E3F">
              <w:rPr>
                <w:color w:val="auto"/>
              </w:rPr>
              <w:t xml:space="preserve"> </w:t>
            </w:r>
            <w:proofErr w:type="spellStart"/>
            <w:r w:rsidRPr="00584E3F">
              <w:rPr>
                <w:color w:val="auto"/>
              </w:rPr>
              <w:t>Evaluasi</w:t>
            </w:r>
            <w:proofErr w:type="spellEnd"/>
          </w:p>
          <w:p w:rsidR="00F1197F" w:rsidRPr="00FF6151" w:rsidRDefault="00584E3F" w:rsidP="00FF6151">
            <w:pPr>
              <w:pStyle w:val="Default"/>
              <w:numPr>
                <w:ilvl w:val="2"/>
                <w:numId w:val="2"/>
              </w:numPr>
              <w:spacing w:line="276" w:lineRule="auto"/>
              <w:ind w:left="288" w:hanging="322"/>
              <w:rPr>
                <w:color w:val="auto"/>
                <w:lang w:val="sv-SE"/>
              </w:rPr>
            </w:pPr>
            <w:r w:rsidRPr="00584E3F">
              <w:rPr>
                <w:color w:val="auto"/>
              </w:rPr>
              <w:t xml:space="preserve">Metode </w:t>
            </w:r>
            <w:proofErr w:type="spellStart"/>
            <w:r w:rsidRPr="00584E3F">
              <w:rPr>
                <w:color w:val="auto"/>
              </w:rPr>
              <w:t>Pengumpulan</w:t>
            </w:r>
            <w:proofErr w:type="spellEnd"/>
            <w:r w:rsidRPr="00584E3F">
              <w:rPr>
                <w:color w:val="auto"/>
              </w:rPr>
              <w:t xml:space="preserve"> Data </w:t>
            </w:r>
            <w:proofErr w:type="spellStart"/>
            <w:r w:rsidRPr="00584E3F">
              <w:rPr>
                <w:color w:val="auto"/>
              </w:rPr>
              <w:t>dalam</w:t>
            </w:r>
            <w:proofErr w:type="spellEnd"/>
            <w:r w:rsidRPr="00584E3F">
              <w:rPr>
                <w:color w:val="auto"/>
              </w:rPr>
              <w:t xml:space="preserve"> </w:t>
            </w:r>
            <w:proofErr w:type="spellStart"/>
            <w:r w:rsidRPr="00584E3F">
              <w:rPr>
                <w:color w:val="auto"/>
              </w:rPr>
              <w:t>Evaluasi</w:t>
            </w:r>
            <w:proofErr w:type="spellEnd"/>
            <w:r w:rsidRPr="00584E3F">
              <w:rPr>
                <w:color w:val="auto"/>
              </w:rPr>
              <w:t xml:space="preserve"> Pendidikan</w:t>
            </w:r>
          </w:p>
          <w:p w:rsidR="00357E1A" w:rsidRPr="00FF6151" w:rsidRDefault="00584E3F" w:rsidP="00FF6151">
            <w:pPr>
              <w:pStyle w:val="Default"/>
              <w:numPr>
                <w:ilvl w:val="2"/>
                <w:numId w:val="2"/>
              </w:numPr>
              <w:spacing w:line="276" w:lineRule="auto"/>
              <w:ind w:left="288" w:hanging="322"/>
              <w:rPr>
                <w:color w:val="auto"/>
                <w:lang w:val="sv-SE"/>
              </w:rPr>
            </w:pPr>
            <w:proofErr w:type="spellStart"/>
            <w:r w:rsidRPr="00584E3F">
              <w:rPr>
                <w:color w:val="auto"/>
              </w:rPr>
              <w:t>Analisis</w:t>
            </w:r>
            <w:proofErr w:type="spellEnd"/>
            <w:r w:rsidRPr="00584E3F">
              <w:rPr>
                <w:color w:val="auto"/>
              </w:rPr>
              <w:t xml:space="preserve"> Data dan </w:t>
            </w:r>
            <w:proofErr w:type="spellStart"/>
            <w:r w:rsidRPr="00584E3F">
              <w:rPr>
                <w:color w:val="auto"/>
              </w:rPr>
              <w:t>Interpretasi</w:t>
            </w:r>
            <w:proofErr w:type="spellEnd"/>
          </w:p>
          <w:p w:rsidR="00357E1A" w:rsidRPr="00FF6151" w:rsidRDefault="00584E3F" w:rsidP="00FF6151">
            <w:pPr>
              <w:pStyle w:val="Default"/>
              <w:numPr>
                <w:ilvl w:val="2"/>
                <w:numId w:val="2"/>
              </w:numPr>
              <w:spacing w:line="276" w:lineRule="auto"/>
              <w:ind w:left="288" w:hanging="322"/>
              <w:rPr>
                <w:color w:val="auto"/>
                <w:lang w:val="sv-SE"/>
              </w:rPr>
            </w:pPr>
            <w:proofErr w:type="spellStart"/>
            <w:r w:rsidRPr="00584E3F">
              <w:rPr>
                <w:color w:val="auto"/>
              </w:rPr>
              <w:t>Pengembangan</w:t>
            </w:r>
            <w:proofErr w:type="spellEnd"/>
            <w:r w:rsidRPr="00584E3F">
              <w:rPr>
                <w:color w:val="auto"/>
              </w:rPr>
              <w:t xml:space="preserve"> Pendidikan </w:t>
            </w:r>
            <w:proofErr w:type="spellStart"/>
            <w:r w:rsidRPr="00584E3F">
              <w:rPr>
                <w:color w:val="auto"/>
              </w:rPr>
              <w:t>Berorientasi</w:t>
            </w:r>
            <w:proofErr w:type="spellEnd"/>
            <w:r w:rsidRPr="00584E3F">
              <w:rPr>
                <w:color w:val="auto"/>
              </w:rPr>
              <w:t xml:space="preserve"> Mutu</w:t>
            </w:r>
          </w:p>
          <w:p w:rsidR="00357E1A" w:rsidRPr="00FF6151" w:rsidRDefault="00584E3F" w:rsidP="00FF6151">
            <w:pPr>
              <w:pStyle w:val="Default"/>
              <w:numPr>
                <w:ilvl w:val="2"/>
                <w:numId w:val="2"/>
              </w:numPr>
              <w:spacing w:line="276" w:lineRule="auto"/>
              <w:ind w:left="288" w:hanging="322"/>
              <w:rPr>
                <w:color w:val="auto"/>
                <w:lang w:val="sv-SE"/>
              </w:rPr>
            </w:pPr>
            <w:proofErr w:type="spellStart"/>
            <w:r w:rsidRPr="00584E3F">
              <w:rPr>
                <w:color w:val="auto"/>
              </w:rPr>
              <w:t>Implementasi</w:t>
            </w:r>
            <w:proofErr w:type="spellEnd"/>
            <w:r w:rsidRPr="00584E3F">
              <w:rPr>
                <w:color w:val="auto"/>
              </w:rPr>
              <w:t xml:space="preserve"> dan Monitoring</w:t>
            </w:r>
          </w:p>
          <w:p w:rsidR="00357E1A" w:rsidRPr="00FF6151" w:rsidRDefault="00584E3F" w:rsidP="00FF6151">
            <w:pPr>
              <w:pStyle w:val="Default"/>
              <w:numPr>
                <w:ilvl w:val="2"/>
                <w:numId w:val="2"/>
              </w:numPr>
              <w:spacing w:line="276" w:lineRule="auto"/>
              <w:ind w:left="288" w:hanging="322"/>
              <w:rPr>
                <w:color w:val="auto"/>
                <w:lang w:val="sv-SE"/>
              </w:rPr>
            </w:pPr>
            <w:r w:rsidRPr="00584E3F">
              <w:rPr>
                <w:color w:val="auto"/>
              </w:rPr>
              <w:t xml:space="preserve">Studi </w:t>
            </w:r>
            <w:proofErr w:type="spellStart"/>
            <w:r w:rsidRPr="00584E3F">
              <w:rPr>
                <w:color w:val="auto"/>
              </w:rPr>
              <w:t>Kasus</w:t>
            </w:r>
            <w:proofErr w:type="spellEnd"/>
            <w:r w:rsidRPr="00584E3F">
              <w:rPr>
                <w:color w:val="auto"/>
              </w:rPr>
              <w:t xml:space="preserve"> dan </w:t>
            </w:r>
            <w:proofErr w:type="spellStart"/>
            <w:r w:rsidRPr="00584E3F">
              <w:rPr>
                <w:color w:val="auto"/>
              </w:rPr>
              <w:t>Proyek</w:t>
            </w:r>
            <w:proofErr w:type="spellEnd"/>
            <w:r w:rsidRPr="00584E3F">
              <w:rPr>
                <w:color w:val="auto"/>
              </w:rPr>
              <w:t xml:space="preserve"> </w:t>
            </w:r>
            <w:proofErr w:type="spellStart"/>
            <w:r w:rsidRPr="00584E3F">
              <w:rPr>
                <w:color w:val="auto"/>
              </w:rPr>
              <w:t>Pengembangan</w:t>
            </w:r>
            <w:proofErr w:type="spellEnd"/>
            <w:r w:rsidRPr="00584E3F">
              <w:rPr>
                <w:color w:val="auto"/>
              </w:rPr>
              <w:t xml:space="preserve"> Pendidikan</w:t>
            </w:r>
          </w:p>
          <w:p w:rsidR="002E156F" w:rsidRPr="00584E3F" w:rsidRDefault="00584E3F" w:rsidP="00584E3F">
            <w:pPr>
              <w:pStyle w:val="Default"/>
              <w:numPr>
                <w:ilvl w:val="2"/>
                <w:numId w:val="2"/>
              </w:numPr>
              <w:spacing w:line="276" w:lineRule="auto"/>
              <w:ind w:left="288" w:hanging="322"/>
              <w:rPr>
                <w:color w:val="auto"/>
                <w:lang w:val="sv-SE"/>
              </w:rPr>
            </w:pPr>
            <w:proofErr w:type="spellStart"/>
            <w:r w:rsidRPr="00584E3F">
              <w:rPr>
                <w:color w:val="auto"/>
              </w:rPr>
              <w:t>Penyusunan</w:t>
            </w:r>
            <w:proofErr w:type="spellEnd"/>
            <w:r w:rsidRPr="00584E3F">
              <w:rPr>
                <w:color w:val="auto"/>
              </w:rPr>
              <w:t xml:space="preserve"> </w:t>
            </w:r>
            <w:proofErr w:type="spellStart"/>
            <w:r w:rsidRPr="00584E3F">
              <w:rPr>
                <w:color w:val="auto"/>
              </w:rPr>
              <w:t>Rencana</w:t>
            </w:r>
            <w:proofErr w:type="spellEnd"/>
            <w:r w:rsidRPr="00584E3F">
              <w:rPr>
                <w:color w:val="auto"/>
              </w:rPr>
              <w:t xml:space="preserve"> </w:t>
            </w:r>
            <w:proofErr w:type="spellStart"/>
            <w:r w:rsidRPr="00584E3F">
              <w:rPr>
                <w:color w:val="auto"/>
              </w:rPr>
              <w:t>Pengembangan</w:t>
            </w:r>
            <w:proofErr w:type="spellEnd"/>
            <w:r w:rsidRPr="00584E3F">
              <w:rPr>
                <w:color w:val="auto"/>
              </w:rPr>
              <w:t xml:space="preserve"> Pendidikan</w:t>
            </w:r>
          </w:p>
        </w:tc>
      </w:tr>
      <w:tr w:rsidR="006F03B0" w:rsidRPr="00FF6151" w:rsidTr="004301BA">
        <w:tc>
          <w:tcPr>
            <w:tcW w:w="729" w:type="pct"/>
            <w:vMerge w:val="restart"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Pustaka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D0CECE"/>
          </w:tcPr>
          <w:p w:rsidR="000406EB" w:rsidRPr="00FF6151" w:rsidRDefault="000406EB" w:rsidP="00FF6151">
            <w:pPr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Utama:</w:t>
            </w:r>
          </w:p>
        </w:tc>
        <w:tc>
          <w:tcPr>
            <w:tcW w:w="3639" w:type="pct"/>
            <w:gridSpan w:val="8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:rsidR="000406EB" w:rsidRPr="00FF6151" w:rsidRDefault="000406EB" w:rsidP="00FF6151">
            <w:pPr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3B0" w:rsidRPr="00FF6151" w:rsidTr="006B3AA4">
        <w:trPr>
          <w:trHeight w:val="2068"/>
        </w:trPr>
        <w:tc>
          <w:tcPr>
            <w:tcW w:w="729" w:type="pct"/>
            <w:vMerge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71" w:type="pct"/>
            <w:gridSpan w:val="10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5362FD" w:rsidRPr="003B0F5A" w:rsidRDefault="008C17E4" w:rsidP="003B0F5A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ind w:left="324" w:hanging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3B0F5A">
              <w:rPr>
                <w:rFonts w:ascii="Times New Roman" w:eastAsia="SimSun" w:hAnsi="Times New Roman"/>
                <w:sz w:val="24"/>
                <w:szCs w:val="24"/>
              </w:rPr>
              <w:t>Arikunto</w:t>
            </w:r>
            <w:proofErr w:type="spellEnd"/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, S. (2013). </w:t>
            </w:r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Prosedur Penelitian: </w:t>
            </w:r>
            <w:proofErr w:type="spellStart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Suatu</w:t>
            </w:r>
            <w:proofErr w:type="spellEnd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Pendekatan</w:t>
            </w:r>
            <w:proofErr w:type="spellEnd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Praktik</w:t>
            </w:r>
            <w:proofErr w:type="spellEnd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.</w:t>
            </w: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 Jakarta: </w:t>
            </w:r>
            <w:proofErr w:type="spellStart"/>
            <w:r w:rsidRPr="003B0F5A">
              <w:rPr>
                <w:rFonts w:ascii="Times New Roman" w:eastAsia="SimSun" w:hAnsi="Times New Roman"/>
                <w:sz w:val="24"/>
                <w:szCs w:val="24"/>
              </w:rPr>
              <w:t>Rineka</w:t>
            </w:r>
            <w:proofErr w:type="spellEnd"/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 Cipta.</w:t>
            </w:r>
          </w:p>
          <w:p w:rsidR="00AB02B3" w:rsidRPr="003B0F5A" w:rsidRDefault="008C17E4" w:rsidP="003B0F5A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ind w:left="324" w:hanging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Fitzpatrick, J. L., Sanders, J. R., &amp; Worthen, B. R. (2011). </w:t>
            </w:r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Program Evaluation: Alternative Approaches and Practical Guidelines</w:t>
            </w: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 (4th ed.). Boston: Pearson.</w:t>
            </w:r>
          </w:p>
          <w:p w:rsidR="00AB02B3" w:rsidRPr="003B0F5A" w:rsidRDefault="008C17E4" w:rsidP="003B0F5A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ind w:left="324" w:hanging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Stufflebeam, D. L., &amp; </w:t>
            </w:r>
            <w:proofErr w:type="spellStart"/>
            <w:r w:rsidRPr="003B0F5A">
              <w:rPr>
                <w:rFonts w:ascii="Times New Roman" w:eastAsia="SimSun" w:hAnsi="Times New Roman"/>
                <w:sz w:val="24"/>
                <w:szCs w:val="24"/>
              </w:rPr>
              <w:t>Shinkfield</w:t>
            </w:r>
            <w:proofErr w:type="spellEnd"/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, A. J. (2007). </w:t>
            </w:r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Evaluation Theory, Models, and Applications.</w:t>
            </w: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 San Francisco: Jossey-Bass.</w:t>
            </w:r>
          </w:p>
          <w:p w:rsidR="000406EB" w:rsidRPr="003B0F5A" w:rsidRDefault="00357E1A" w:rsidP="003B0F5A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ind w:left="324" w:hanging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B0F5A">
              <w:rPr>
                <w:rFonts w:ascii="Times New Roman" w:eastAsia="SimSun" w:hAnsi="Times New Roman"/>
                <w:sz w:val="24"/>
                <w:szCs w:val="24"/>
              </w:rPr>
              <w:t>Pandra, V., Bellinda, Afrina, D. M., &amp; Anjani, R. (2024). </w:t>
            </w:r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Metode Penelitian </w:t>
            </w:r>
            <w:proofErr w:type="spellStart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Kuantitatif</w:t>
            </w:r>
            <w:proofErr w:type="spellEnd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Kualitatif</w:t>
            </w:r>
            <w:proofErr w:type="spellEnd"/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, dan Mixed Method</w:t>
            </w: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. </w:t>
            </w:r>
            <w:proofErr w:type="spellStart"/>
            <w:r w:rsidRPr="003B0F5A">
              <w:rPr>
                <w:rFonts w:ascii="Times New Roman" w:eastAsia="SimSun" w:hAnsi="Times New Roman"/>
                <w:sz w:val="24"/>
                <w:szCs w:val="24"/>
              </w:rPr>
              <w:t>Kertasentuh</w:t>
            </w:r>
            <w:proofErr w:type="spellEnd"/>
            <w:r w:rsidRPr="003B0F5A"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  <w:p w:rsidR="008C17E4" w:rsidRPr="003B0F5A" w:rsidRDefault="008C17E4" w:rsidP="003B0F5A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ind w:left="324" w:hanging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Tyler, R. W. (2013). </w:t>
            </w:r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Basic Principles of Curriculum and Instruction.</w:t>
            </w: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 Chicago: University of Chicago Press.</w:t>
            </w:r>
          </w:p>
          <w:p w:rsidR="008C17E4" w:rsidRPr="003B0F5A" w:rsidRDefault="008C17E4" w:rsidP="003B0F5A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ind w:left="324" w:hanging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Worthen, B. R., &amp; Sanders, J. R. (2014). </w:t>
            </w:r>
            <w:r w:rsidRPr="003B0F5A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Educational Evaluation: Alternative Approaches and Practical Guidelines.</w:t>
            </w:r>
            <w:r w:rsidRPr="003B0F5A">
              <w:rPr>
                <w:rFonts w:ascii="Times New Roman" w:eastAsia="SimSun" w:hAnsi="Times New Roman"/>
                <w:sz w:val="24"/>
                <w:szCs w:val="24"/>
              </w:rPr>
              <w:t xml:space="preserve"> New York: Pearson.</w:t>
            </w:r>
          </w:p>
        </w:tc>
      </w:tr>
      <w:tr w:rsidR="006F03B0" w:rsidRPr="00FF6151" w:rsidTr="004301BA">
        <w:tc>
          <w:tcPr>
            <w:tcW w:w="729" w:type="pct"/>
            <w:vMerge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633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0CECE"/>
          </w:tcPr>
          <w:p w:rsidR="000406EB" w:rsidRPr="00FF6151" w:rsidRDefault="000406EB" w:rsidP="00FF6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Pendukung</w:t>
            </w:r>
            <w:proofErr w:type="spellEnd"/>
            <w:r w:rsidRPr="00FF61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3639" w:type="pct"/>
            <w:gridSpan w:val="8"/>
            <w:tcBorders>
              <w:top w:val="single" w:sz="8" w:space="0" w:color="FFFFFF"/>
              <w:bottom w:val="single" w:sz="4" w:space="0" w:color="auto"/>
            </w:tcBorders>
            <w:shd w:val="clear" w:color="auto" w:fill="auto"/>
          </w:tcPr>
          <w:p w:rsidR="000406EB" w:rsidRPr="00FF6151" w:rsidRDefault="000406EB" w:rsidP="00FF6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B0" w:rsidRPr="00FF6151" w:rsidTr="006B3AA4">
        <w:trPr>
          <w:trHeight w:val="1373"/>
        </w:trPr>
        <w:tc>
          <w:tcPr>
            <w:tcW w:w="729" w:type="pct"/>
            <w:vMerge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71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:rsidR="000406EB" w:rsidRPr="00FF6151" w:rsidRDefault="00DA109D" w:rsidP="003B0F5A">
            <w:pPr>
              <w:pStyle w:val="ListParagraph"/>
              <w:numPr>
                <w:ilvl w:val="0"/>
                <w:numId w:val="4"/>
              </w:numPr>
              <w:spacing w:before="0" w:beforeAutospacing="0" w:after="0" w:line="276" w:lineRule="auto"/>
              <w:ind w:left="324" w:hanging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F6151">
              <w:rPr>
                <w:rFonts w:ascii="Times New Roman" w:eastAsia="SimSun" w:hAnsi="Times New Roman"/>
                <w:sz w:val="24"/>
                <w:szCs w:val="24"/>
              </w:rPr>
              <w:t xml:space="preserve">Pandra, V., </w:t>
            </w:r>
            <w:proofErr w:type="spellStart"/>
            <w:r w:rsidRPr="00FF6151">
              <w:rPr>
                <w:rFonts w:ascii="Times New Roman" w:eastAsia="SimSun" w:hAnsi="Times New Roman"/>
                <w:sz w:val="24"/>
                <w:szCs w:val="24"/>
              </w:rPr>
              <w:t>Aswarliansyah</w:t>
            </w:r>
            <w:proofErr w:type="spellEnd"/>
            <w:r w:rsidRPr="00FF6151">
              <w:rPr>
                <w:rFonts w:ascii="Times New Roman" w:eastAsia="SimSun" w:hAnsi="Times New Roman"/>
                <w:sz w:val="24"/>
                <w:szCs w:val="24"/>
              </w:rPr>
              <w:t>, A., &amp; Nugroho, K. U. Z. (2024). Development of a mathematics ability test instrument for middle school students. </w:t>
            </w:r>
            <w:proofErr w:type="spellStart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Wiyata</w:t>
            </w:r>
            <w:proofErr w:type="spellEnd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Dharma: </w:t>
            </w:r>
            <w:proofErr w:type="spellStart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Jurnal</w:t>
            </w:r>
            <w:proofErr w:type="spellEnd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Penelitian dan </w:t>
            </w:r>
            <w:proofErr w:type="spellStart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Evaluasi</w:t>
            </w:r>
            <w:proofErr w:type="spellEnd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Pendidikan</w:t>
            </w:r>
            <w:r w:rsidRPr="00FF6151">
              <w:rPr>
                <w:rFonts w:ascii="Times New Roman" w:eastAsia="SimSun" w:hAnsi="Times New Roman"/>
                <w:sz w:val="24"/>
                <w:szCs w:val="24"/>
              </w:rPr>
              <w:t>, </w:t>
            </w:r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12</w:t>
            </w:r>
            <w:r w:rsidRPr="00FF6151">
              <w:rPr>
                <w:rFonts w:ascii="Times New Roman" w:eastAsia="SimSun" w:hAnsi="Times New Roman"/>
                <w:sz w:val="24"/>
                <w:szCs w:val="24"/>
              </w:rPr>
              <w:t>(1).</w:t>
            </w:r>
          </w:p>
          <w:p w:rsidR="00DA109D" w:rsidRPr="00FF6151" w:rsidRDefault="00DA109D" w:rsidP="003B0F5A">
            <w:pPr>
              <w:pStyle w:val="ListParagraph"/>
              <w:numPr>
                <w:ilvl w:val="0"/>
                <w:numId w:val="4"/>
              </w:numPr>
              <w:spacing w:before="0" w:beforeAutospacing="0" w:after="0" w:line="276" w:lineRule="auto"/>
              <w:ind w:left="324" w:hanging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F6151">
              <w:rPr>
                <w:rFonts w:ascii="Times New Roman" w:eastAsia="SimSun" w:hAnsi="Times New Roman"/>
                <w:sz w:val="24"/>
                <w:szCs w:val="24"/>
              </w:rPr>
              <w:t xml:space="preserve">Pandra, V., &amp; Bellinda, B. (2024). </w:t>
            </w:r>
            <w:proofErr w:type="spellStart"/>
            <w:r w:rsidRPr="00FF6151">
              <w:rPr>
                <w:rFonts w:ascii="Times New Roman" w:eastAsia="SimSun" w:hAnsi="Times New Roman"/>
                <w:sz w:val="24"/>
                <w:szCs w:val="24"/>
              </w:rPr>
              <w:t>Pengembangan</w:t>
            </w:r>
            <w:proofErr w:type="spellEnd"/>
            <w:r w:rsidRPr="00FF615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eastAsia="SimSun" w:hAnsi="Times New Roman"/>
                <w:sz w:val="24"/>
                <w:szCs w:val="24"/>
              </w:rPr>
              <w:t>Instrumen</w:t>
            </w:r>
            <w:proofErr w:type="spellEnd"/>
            <w:r w:rsidRPr="00FF615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eastAsia="SimSun" w:hAnsi="Times New Roman"/>
                <w:sz w:val="24"/>
                <w:szCs w:val="24"/>
              </w:rPr>
              <w:t>Tes</w:t>
            </w:r>
            <w:proofErr w:type="spellEnd"/>
            <w:r w:rsidRPr="00FF6151">
              <w:rPr>
                <w:rFonts w:ascii="Times New Roman" w:eastAsia="SimSun" w:hAnsi="Times New Roman"/>
                <w:sz w:val="24"/>
                <w:szCs w:val="24"/>
              </w:rPr>
              <w:t>. </w:t>
            </w:r>
            <w:proofErr w:type="spellStart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Jurnal</w:t>
            </w:r>
            <w:proofErr w:type="spellEnd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Cendekia</w:t>
            </w:r>
            <w:proofErr w:type="spellEnd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Jurnal</w:t>
            </w:r>
            <w:proofErr w:type="spellEnd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Pendidikan </w:t>
            </w:r>
            <w:proofErr w:type="spellStart"/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Matematika</w:t>
            </w:r>
            <w:proofErr w:type="spellEnd"/>
            <w:r w:rsidRPr="00FF6151">
              <w:rPr>
                <w:rFonts w:ascii="Times New Roman" w:eastAsia="SimSun" w:hAnsi="Times New Roman"/>
                <w:sz w:val="24"/>
                <w:szCs w:val="24"/>
              </w:rPr>
              <w:t>, </w:t>
            </w:r>
            <w:r w:rsidRPr="00FF615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8</w:t>
            </w:r>
            <w:r w:rsidRPr="00FF6151">
              <w:rPr>
                <w:rFonts w:ascii="Times New Roman" w:eastAsia="SimSun" w:hAnsi="Times New Roman"/>
                <w:sz w:val="24"/>
                <w:szCs w:val="24"/>
              </w:rPr>
              <w:t>(2), 1711-1724.</w:t>
            </w:r>
          </w:p>
        </w:tc>
      </w:tr>
      <w:tr w:rsidR="006F03B0" w:rsidRPr="00FF6151" w:rsidTr="006B3AA4">
        <w:tc>
          <w:tcPr>
            <w:tcW w:w="729" w:type="pct"/>
            <w:vMerge w:val="restart"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Media 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Pem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belajar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1670" w:type="pct"/>
            <w:gridSpan w:val="4"/>
            <w:shd w:val="clear" w:color="auto" w:fill="D0CECE"/>
          </w:tcPr>
          <w:p w:rsidR="000406EB" w:rsidRPr="00FF6151" w:rsidRDefault="000406EB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Perangkat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lunak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2601" w:type="pct"/>
            <w:gridSpan w:val="6"/>
            <w:shd w:val="clear" w:color="auto" w:fill="D0CECE"/>
          </w:tcPr>
          <w:p w:rsidR="000406EB" w:rsidRPr="00FF6151" w:rsidRDefault="000406EB" w:rsidP="00FF6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Perangkat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keras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</w:tr>
      <w:tr w:rsidR="006F03B0" w:rsidRPr="00FF6151" w:rsidTr="006B3AA4">
        <w:tc>
          <w:tcPr>
            <w:tcW w:w="729" w:type="pct"/>
            <w:vMerge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670" w:type="pct"/>
            <w:gridSpan w:val="4"/>
            <w:shd w:val="clear" w:color="auto" w:fill="auto"/>
          </w:tcPr>
          <w:p w:rsidR="000406EB" w:rsidRPr="00FF6151" w:rsidRDefault="00DA109D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Microsoft Office, </w:t>
            </w:r>
            <w:r w:rsidR="002E156F"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alat evaluasi (kuesioner, tes), artikel ilmiah</w:t>
            </w:r>
          </w:p>
        </w:tc>
        <w:tc>
          <w:tcPr>
            <w:tcW w:w="2601" w:type="pct"/>
            <w:gridSpan w:val="6"/>
            <w:shd w:val="clear" w:color="auto" w:fill="auto"/>
          </w:tcPr>
          <w:p w:rsidR="000406EB" w:rsidRPr="00FF6151" w:rsidRDefault="00DA109D" w:rsidP="00FF6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Laptop, Proyektor,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Pointer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Whiteboard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Spidol, Penghapus</w:t>
            </w:r>
          </w:p>
        </w:tc>
      </w:tr>
      <w:tr w:rsidR="006F03B0" w:rsidRPr="00FF6151" w:rsidTr="006B3AA4">
        <w:tc>
          <w:tcPr>
            <w:tcW w:w="729" w:type="pct"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Team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Teaching</w:t>
            </w:r>
            <w:proofErr w:type="spellEnd"/>
          </w:p>
        </w:tc>
        <w:tc>
          <w:tcPr>
            <w:tcW w:w="4271" w:type="pct"/>
            <w:gridSpan w:val="10"/>
            <w:shd w:val="clear" w:color="auto" w:fill="auto"/>
          </w:tcPr>
          <w:p w:rsidR="000406EB" w:rsidRPr="00FF6151" w:rsidRDefault="00DA109D" w:rsidP="00FF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6F03B0" w:rsidRPr="00FF6151" w:rsidTr="006B3AA4">
        <w:tc>
          <w:tcPr>
            <w:tcW w:w="729" w:type="pct"/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4271" w:type="pct"/>
            <w:gridSpan w:val="10"/>
            <w:shd w:val="clear" w:color="auto" w:fill="auto"/>
          </w:tcPr>
          <w:p w:rsidR="000406EB" w:rsidRPr="00FF6151" w:rsidRDefault="000406EB" w:rsidP="00FF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  <w:r w:rsidR="00F1197F"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197F" w:rsidRPr="00FF6151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F1197F"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="00DA109D" w:rsidRPr="00FF61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</w:t>
            </w:r>
            <w:r w:rsidR="004301B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Proyek</w:t>
            </w:r>
          </w:p>
        </w:tc>
      </w:tr>
      <w:tr w:rsidR="006F03B0" w:rsidRPr="00FF6151" w:rsidTr="006B3AA4"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</w:tcPr>
          <w:p w:rsidR="000406EB" w:rsidRPr="00FF6151" w:rsidRDefault="000406EB" w:rsidP="000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Mata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kuliah Syarat</w:t>
            </w:r>
          </w:p>
        </w:tc>
        <w:tc>
          <w:tcPr>
            <w:tcW w:w="427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406EB" w:rsidRPr="00FF6151" w:rsidRDefault="006B3AA4" w:rsidP="00FF61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</w:tbl>
    <w:p w:rsidR="005245B3" w:rsidRPr="00FF6151" w:rsidRDefault="005245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B3" w:rsidRPr="00FF6151" w:rsidRDefault="0045326A" w:rsidP="00677B5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151">
        <w:rPr>
          <w:rFonts w:ascii="Times New Roman" w:hAnsi="Times New Roman" w:cs="Times New Roman"/>
          <w:b/>
          <w:sz w:val="24"/>
          <w:szCs w:val="24"/>
        </w:rPr>
        <w:lastRenderedPageBreak/>
        <w:t>Pelaksanaan</w:t>
      </w:r>
      <w:proofErr w:type="spellEnd"/>
      <w:r w:rsidRPr="00FF6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b/>
          <w:sz w:val="24"/>
          <w:szCs w:val="24"/>
        </w:rPr>
        <w:t>Perkuliahan</w:t>
      </w:r>
      <w:proofErr w:type="spellEnd"/>
      <w:r w:rsidRPr="00FF61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977"/>
        <w:gridCol w:w="2936"/>
        <w:gridCol w:w="1873"/>
        <w:gridCol w:w="2574"/>
        <w:gridCol w:w="2059"/>
        <w:gridCol w:w="1462"/>
      </w:tblGrid>
      <w:tr w:rsidR="005245B3" w:rsidRPr="00FF6151" w:rsidTr="003B0F5A">
        <w:trPr>
          <w:trHeight w:val="656"/>
          <w:tblHeader/>
          <w:jc w:val="center"/>
        </w:trPr>
        <w:tc>
          <w:tcPr>
            <w:tcW w:w="233" w:type="pct"/>
            <w:shd w:val="clear" w:color="auto" w:fill="FFFFFF" w:themeFill="background1"/>
          </w:tcPr>
          <w:p w:rsidR="005245B3" w:rsidRPr="00FF6151" w:rsidRDefault="0045326A" w:rsidP="00FF6151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</w:t>
            </w: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Ke-</w:t>
            </w:r>
          </w:p>
        </w:tc>
        <w:tc>
          <w:tcPr>
            <w:tcW w:w="1022" w:type="pct"/>
            <w:shd w:val="clear" w:color="auto" w:fill="FFFFFF" w:themeFill="background1"/>
          </w:tcPr>
          <w:p w:rsidR="005245B3" w:rsidRPr="00FF6151" w:rsidRDefault="0045326A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Kemampuan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akhir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yg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diharapkan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008" w:type="pct"/>
            <w:shd w:val="clear" w:color="auto" w:fill="FFFFFF" w:themeFill="background1"/>
          </w:tcPr>
          <w:p w:rsidR="005245B3" w:rsidRPr="00FF6151" w:rsidRDefault="0045326A" w:rsidP="00FF61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Bahan Kajian (Materi Ajar)</w:t>
            </w:r>
            <w:r w:rsidR="006F03B0"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43" w:type="pct"/>
            <w:shd w:val="clear" w:color="auto" w:fill="FFFFFF" w:themeFill="background1"/>
          </w:tcPr>
          <w:p w:rsidR="005245B3" w:rsidRPr="00FF6151" w:rsidRDefault="0045326A" w:rsidP="00FF6151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Metode 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Alokasi Waktu</w:t>
            </w:r>
          </w:p>
        </w:tc>
        <w:tc>
          <w:tcPr>
            <w:tcW w:w="884" w:type="pct"/>
            <w:shd w:val="clear" w:color="auto" w:fill="FFFFFF" w:themeFill="background1"/>
          </w:tcPr>
          <w:p w:rsidR="005245B3" w:rsidRPr="00FF6151" w:rsidRDefault="0045326A" w:rsidP="00FF6151">
            <w:pPr>
              <w:spacing w:after="0" w:line="240" w:lineRule="auto"/>
              <w:ind w:left="248" w:hanging="2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Pengalaman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707" w:type="pct"/>
            <w:shd w:val="clear" w:color="auto" w:fill="FFFFFF" w:themeFill="background1"/>
          </w:tcPr>
          <w:p w:rsidR="005245B3" w:rsidRPr="00FF6151" w:rsidRDefault="0045326A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Kreteria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(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) 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Penilaian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502" w:type="pct"/>
            <w:shd w:val="clear" w:color="auto" w:fill="FFFFFF" w:themeFill="background1"/>
          </w:tcPr>
          <w:p w:rsidR="005245B3" w:rsidRPr="00FF6151" w:rsidRDefault="0045326A" w:rsidP="00FF6151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="001E4796"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78C3"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45B3" w:rsidRPr="00FF6151" w:rsidTr="003B0F5A">
        <w:trPr>
          <w:jc w:val="center"/>
        </w:trPr>
        <w:tc>
          <w:tcPr>
            <w:tcW w:w="233" w:type="pct"/>
            <w:shd w:val="clear" w:color="auto" w:fill="auto"/>
          </w:tcPr>
          <w:p w:rsidR="005245B3" w:rsidRPr="00FF6151" w:rsidRDefault="0045326A" w:rsidP="00FF61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022" w:type="pct"/>
            <w:shd w:val="clear" w:color="auto" w:fill="auto"/>
          </w:tcPr>
          <w:p w:rsidR="005245B3" w:rsidRPr="00FF6151" w:rsidRDefault="0045326A" w:rsidP="00FF61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008" w:type="pct"/>
          </w:tcPr>
          <w:p w:rsidR="005245B3" w:rsidRPr="00FF6151" w:rsidRDefault="0045326A" w:rsidP="00FF61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643" w:type="pct"/>
          </w:tcPr>
          <w:p w:rsidR="005245B3" w:rsidRPr="00FF6151" w:rsidRDefault="0045326A" w:rsidP="00FF61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84" w:type="pct"/>
            <w:shd w:val="clear" w:color="auto" w:fill="auto"/>
          </w:tcPr>
          <w:p w:rsidR="005245B3" w:rsidRPr="00FF6151" w:rsidRDefault="0045326A" w:rsidP="00FF61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707" w:type="pct"/>
            <w:shd w:val="clear" w:color="auto" w:fill="auto"/>
          </w:tcPr>
          <w:p w:rsidR="005245B3" w:rsidRPr="00FF6151" w:rsidRDefault="0045326A" w:rsidP="00FF61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02" w:type="pct"/>
          </w:tcPr>
          <w:p w:rsidR="005245B3" w:rsidRPr="00FF6151" w:rsidRDefault="0045326A" w:rsidP="00FF61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B8274E" w:rsidRPr="00FF6151" w:rsidTr="003B0F5A">
        <w:trPr>
          <w:trHeight w:val="514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Pr="00D66A02" w:rsidRDefault="00B8274E" w:rsidP="00B8274E">
            <w:pPr>
              <w:pStyle w:val="Default"/>
              <w:rPr>
                <w:lang w:val="sv-SE"/>
              </w:rPr>
            </w:pPr>
            <w:proofErr w:type="spellStart"/>
            <w:r w:rsidRPr="00D66A02">
              <w:t>Pendahuluan</w:t>
            </w:r>
            <w:proofErr w:type="spellEnd"/>
            <w:r w:rsidRPr="00D66A02">
              <w:t xml:space="preserve"> </w:t>
            </w:r>
            <w:proofErr w:type="spellStart"/>
            <w:r w:rsidRPr="00D66A02">
              <w:t>Evaluasi</w:t>
            </w:r>
            <w:proofErr w:type="spellEnd"/>
            <w:r w:rsidRPr="00D66A02">
              <w:t xml:space="preserve"> Pendidikan</w:t>
            </w:r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Ceramah</w:t>
            </w:r>
            <w:proofErr w:type="spellEnd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Diskusi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707" w:type="pct"/>
            <w:shd w:val="clear" w:color="auto" w:fill="auto"/>
          </w:tcPr>
          <w:p w:rsidR="00B8274E" w:rsidRDefault="00B8274E" w:rsidP="00B8274E">
            <w:pPr>
              <w:pStyle w:val="ListParagraph1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Kehadiran</w:t>
            </w:r>
          </w:p>
          <w:p w:rsidR="00B8274E" w:rsidRPr="00FF6151" w:rsidRDefault="00B8274E" w:rsidP="00B8274E">
            <w:pPr>
              <w:pStyle w:val="ListParagraph1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 xml:space="preserve">Partisipasi </w:t>
            </w:r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diskusi</w:t>
            </w:r>
          </w:p>
        </w:tc>
        <w:tc>
          <w:tcPr>
            <w:tcW w:w="502" w:type="pct"/>
          </w:tcPr>
          <w:p w:rsidR="00B8274E" w:rsidRPr="00FF6151" w:rsidRDefault="001245AC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1</w:t>
            </w:r>
          </w:p>
        </w:tc>
      </w:tr>
      <w:tr w:rsidR="00B8274E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Pr="00D66A02" w:rsidRDefault="00B8274E" w:rsidP="00B8274E">
            <w:pPr>
              <w:pStyle w:val="Default"/>
              <w:rPr>
                <w:lang w:val="sv-SE"/>
              </w:rPr>
            </w:pPr>
            <w:r w:rsidRPr="00D66A02">
              <w:t xml:space="preserve">Model dan </w:t>
            </w:r>
            <w:proofErr w:type="spellStart"/>
            <w:r w:rsidRPr="00D66A02">
              <w:t>Pendekatan</w:t>
            </w:r>
            <w:proofErr w:type="spellEnd"/>
            <w:r w:rsidRPr="00D66A02">
              <w:t xml:space="preserve"> </w:t>
            </w:r>
            <w:proofErr w:type="spellStart"/>
            <w:r w:rsidRPr="00D66A02">
              <w:t>Evaluasi</w:t>
            </w:r>
            <w:proofErr w:type="spellEnd"/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model dan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model dan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707" w:type="pct"/>
            <w:shd w:val="clear" w:color="auto" w:fill="auto"/>
          </w:tcPr>
          <w:p w:rsidR="00B8274E" w:rsidRPr="00FF6151" w:rsidRDefault="00B8274E" w:rsidP="00B8274E">
            <w:pPr>
              <w:pStyle w:val="ListParagraph1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Tugas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individu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(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studi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kasus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502" w:type="pct"/>
          </w:tcPr>
          <w:p w:rsidR="00B8274E" w:rsidRPr="00FF6151" w:rsidRDefault="001245AC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1</w:t>
            </w:r>
          </w:p>
        </w:tc>
      </w:tr>
      <w:tr w:rsidR="00B8274E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Pr="00D66A02" w:rsidRDefault="00B8274E" w:rsidP="00B8274E">
            <w:pPr>
              <w:pStyle w:val="Default"/>
              <w:rPr>
                <w:lang w:val="sv-SE"/>
              </w:rPr>
            </w:pPr>
            <w:r w:rsidRPr="00D66A02">
              <w:t xml:space="preserve">Metode </w:t>
            </w:r>
            <w:proofErr w:type="spellStart"/>
            <w:r w:rsidRPr="00D66A02">
              <w:t>Pengumpulan</w:t>
            </w:r>
            <w:proofErr w:type="spellEnd"/>
            <w:r w:rsidRPr="00D66A02">
              <w:t xml:space="preserve"> Data </w:t>
            </w:r>
            <w:proofErr w:type="spellStart"/>
            <w:r w:rsidRPr="00D66A02">
              <w:t>dalam</w:t>
            </w:r>
            <w:proofErr w:type="spellEnd"/>
            <w:r w:rsidRPr="00D66A02">
              <w:t xml:space="preserve"> </w:t>
            </w:r>
            <w:proofErr w:type="spellStart"/>
            <w:r w:rsidRPr="00D66A02">
              <w:t>Evaluasi</w:t>
            </w:r>
            <w:proofErr w:type="spellEnd"/>
            <w:r w:rsidRPr="00D66A02">
              <w:t xml:space="preserve"> Pendidikan</w:t>
            </w:r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" w:type="pct"/>
            <w:shd w:val="clear" w:color="auto" w:fill="auto"/>
          </w:tcPr>
          <w:p w:rsidR="00B8274E" w:rsidRPr="00FF6151" w:rsidRDefault="00B8274E" w:rsidP="00B8274E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Tugas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praktikum</w:t>
            </w:r>
            <w:proofErr w:type="spellEnd"/>
          </w:p>
        </w:tc>
        <w:tc>
          <w:tcPr>
            <w:tcW w:w="502" w:type="pct"/>
          </w:tcPr>
          <w:p w:rsidR="00B8274E" w:rsidRPr="00FF6151" w:rsidRDefault="001245AC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</w:t>
            </w:r>
          </w:p>
        </w:tc>
      </w:tr>
      <w:tr w:rsidR="00B8274E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Pr="00D66A02" w:rsidRDefault="00B8274E" w:rsidP="00B8274E">
            <w:pPr>
              <w:pStyle w:val="Default"/>
              <w:rPr>
                <w:lang w:val="sv-SE"/>
              </w:rPr>
            </w:pPr>
            <w:proofErr w:type="spellStart"/>
            <w:r w:rsidRPr="00D66A02">
              <w:t>Analisis</w:t>
            </w:r>
            <w:proofErr w:type="spellEnd"/>
            <w:r w:rsidRPr="00D66A02">
              <w:t xml:space="preserve"> Data dan </w:t>
            </w:r>
            <w:proofErr w:type="spellStart"/>
            <w:r w:rsidRPr="00D66A02">
              <w:t>Interpretasi</w:t>
            </w:r>
            <w:proofErr w:type="spellEnd"/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menginterpretasikan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menginterpretasikan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707" w:type="pct"/>
            <w:shd w:val="clear" w:color="auto" w:fill="auto"/>
          </w:tcPr>
          <w:p w:rsidR="00B8274E" w:rsidRDefault="00B8274E" w:rsidP="00B8274E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Presentasi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kelompok</w:t>
            </w:r>
            <w:proofErr w:type="spellEnd"/>
          </w:p>
          <w:p w:rsidR="00B8274E" w:rsidRPr="00FF6151" w:rsidRDefault="00B8274E" w:rsidP="00B8274E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Partisipasi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diskusi</w:t>
            </w:r>
            <w:proofErr w:type="spellEnd"/>
          </w:p>
        </w:tc>
        <w:tc>
          <w:tcPr>
            <w:tcW w:w="502" w:type="pct"/>
          </w:tcPr>
          <w:p w:rsidR="00B8274E" w:rsidRPr="00FF6151" w:rsidRDefault="001245AC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</w:t>
            </w:r>
          </w:p>
        </w:tc>
      </w:tr>
      <w:tr w:rsidR="00B8274E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Pr="00D66A02" w:rsidRDefault="00B8274E" w:rsidP="00B8274E">
            <w:pPr>
              <w:pStyle w:val="Default"/>
              <w:rPr>
                <w:lang w:val="sv-SE"/>
              </w:rPr>
            </w:pPr>
            <w:proofErr w:type="spellStart"/>
            <w:r w:rsidRPr="00D66A02">
              <w:t>Pengembangan</w:t>
            </w:r>
            <w:proofErr w:type="spellEnd"/>
            <w:r w:rsidRPr="00D66A02">
              <w:t xml:space="preserve"> Pendidikan </w:t>
            </w:r>
            <w:proofErr w:type="spellStart"/>
            <w:r w:rsidRPr="00D66A02">
              <w:t>Berorientasi</w:t>
            </w:r>
            <w:proofErr w:type="spellEnd"/>
            <w:r w:rsidRPr="00D66A02">
              <w:t xml:space="preserve"> Mutu</w:t>
            </w:r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Proyek</w:t>
            </w:r>
            <w:proofErr w:type="spellEnd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diskusi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707" w:type="pct"/>
            <w:shd w:val="clear" w:color="auto" w:fill="auto"/>
          </w:tcPr>
          <w:p w:rsidR="00B8274E" w:rsidRPr="00FF6151" w:rsidRDefault="00B8274E" w:rsidP="00B8274E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Proyek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kurikulum</w:t>
            </w:r>
            <w:proofErr w:type="spellEnd"/>
          </w:p>
        </w:tc>
        <w:tc>
          <w:tcPr>
            <w:tcW w:w="502" w:type="pct"/>
          </w:tcPr>
          <w:p w:rsidR="00B8274E" w:rsidRPr="00FF6151" w:rsidRDefault="00B8274E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</w:t>
            </w:r>
          </w:p>
        </w:tc>
      </w:tr>
      <w:tr w:rsidR="00B8274E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Pr="00D66A02" w:rsidRDefault="00B8274E" w:rsidP="00B8274E">
            <w:pPr>
              <w:pStyle w:val="Default"/>
              <w:rPr>
                <w:lang w:val="sv-SE"/>
              </w:rPr>
            </w:pPr>
            <w:proofErr w:type="spellStart"/>
            <w:r w:rsidRPr="00D66A02">
              <w:t>Pengembangan</w:t>
            </w:r>
            <w:proofErr w:type="spellEnd"/>
            <w:r w:rsidRPr="00D66A02">
              <w:t xml:space="preserve"> Pendidikan </w:t>
            </w:r>
            <w:proofErr w:type="spellStart"/>
            <w:r w:rsidRPr="00D66A02">
              <w:t>Berorientasi</w:t>
            </w:r>
            <w:proofErr w:type="spellEnd"/>
            <w:r w:rsidRPr="00D66A02">
              <w:t xml:space="preserve"> Mutu</w:t>
            </w:r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ind w:right="-52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Proyek</w:t>
            </w:r>
            <w:proofErr w:type="spellEnd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diskusi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707" w:type="pct"/>
            <w:shd w:val="clear" w:color="auto" w:fill="auto"/>
          </w:tcPr>
          <w:p w:rsidR="00B8274E" w:rsidRPr="00FF6151" w:rsidRDefault="00B8274E" w:rsidP="00B8274E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Proyek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kurikulum</w:t>
            </w:r>
            <w:proofErr w:type="spellEnd"/>
          </w:p>
        </w:tc>
        <w:tc>
          <w:tcPr>
            <w:tcW w:w="502" w:type="pct"/>
          </w:tcPr>
          <w:p w:rsidR="00B8274E" w:rsidRPr="00FF6151" w:rsidRDefault="00B8274E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2</w:t>
            </w:r>
          </w:p>
        </w:tc>
      </w:tr>
      <w:tr w:rsidR="00B8274E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Default="00B8274E" w:rsidP="00B8274E">
            <w:pPr>
              <w:pStyle w:val="Default"/>
            </w:pPr>
            <w:proofErr w:type="spellStart"/>
            <w:r w:rsidRPr="00D66A02">
              <w:t>Implementasi</w:t>
            </w:r>
            <w:proofErr w:type="spellEnd"/>
            <w:r w:rsidRPr="00D66A02">
              <w:t xml:space="preserve"> dan Monitoring</w:t>
            </w:r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541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monitoring program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 monitoring program </w:t>
            </w:r>
            <w:proofErr w:type="spellStart"/>
            <w:r w:rsidRPr="0054165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707" w:type="pct"/>
            <w:shd w:val="clear" w:color="auto" w:fill="auto"/>
          </w:tcPr>
          <w:p w:rsidR="00B8274E" w:rsidRDefault="00B8274E" w:rsidP="00B8274E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lastRenderedPageBreak/>
              <w:t>Simulasi</w:t>
            </w:r>
            <w:proofErr w:type="spellEnd"/>
          </w:p>
          <w:p w:rsidR="00B8274E" w:rsidRPr="00FF6151" w:rsidRDefault="00B8274E" w:rsidP="00B8274E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Laporan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akhir</w:t>
            </w:r>
            <w:proofErr w:type="spellEnd"/>
          </w:p>
        </w:tc>
        <w:tc>
          <w:tcPr>
            <w:tcW w:w="502" w:type="pct"/>
          </w:tcPr>
          <w:p w:rsidR="00B8274E" w:rsidRPr="00FF6151" w:rsidRDefault="00B8274E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2,5</w:t>
            </w:r>
          </w:p>
        </w:tc>
      </w:tr>
      <w:tr w:rsidR="00B8274E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Ujian Tengah Semester (UTS)</w:t>
            </w:r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Evaluasi Tengah Semester</w:t>
            </w:r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ind w:right="-52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Ujian</w:t>
            </w:r>
            <w:proofErr w:type="spellEnd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Tertulis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Evaluasi Tengah Semester</w:t>
            </w:r>
          </w:p>
        </w:tc>
        <w:tc>
          <w:tcPr>
            <w:tcW w:w="707" w:type="pct"/>
            <w:shd w:val="clear" w:color="auto" w:fill="auto"/>
          </w:tcPr>
          <w:p w:rsidR="00B8274E" w:rsidRPr="00FF6151" w:rsidRDefault="00B8274E" w:rsidP="00B8274E">
            <w:pPr>
              <w:pStyle w:val="ListParagraph1"/>
              <w:spacing w:after="0" w:line="240" w:lineRule="auto"/>
              <w:ind w:left="17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502" w:type="pct"/>
          </w:tcPr>
          <w:p w:rsidR="00B8274E" w:rsidRPr="00FF6151" w:rsidRDefault="00B8274E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30</w:t>
            </w:r>
          </w:p>
        </w:tc>
      </w:tr>
      <w:tr w:rsidR="00B8274E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B8274E" w:rsidRPr="00FF6151" w:rsidRDefault="00B8274E" w:rsidP="00B8274E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 UTS dan Review</w:t>
            </w:r>
          </w:p>
        </w:tc>
        <w:tc>
          <w:tcPr>
            <w:tcW w:w="1008" w:type="pct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 UTS dan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 area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</w:p>
        </w:tc>
        <w:tc>
          <w:tcPr>
            <w:tcW w:w="643" w:type="pct"/>
          </w:tcPr>
          <w:p w:rsidR="00B8274E" w:rsidRPr="00FF6151" w:rsidRDefault="00B8274E" w:rsidP="00B8274E">
            <w:pPr>
              <w:spacing w:after="0" w:line="240" w:lineRule="auto"/>
              <w:ind w:right="-52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Ceramah</w:t>
            </w:r>
            <w:proofErr w:type="spellEnd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diskusi</w:t>
            </w:r>
            <w:proofErr w:type="spellEnd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B8274E" w:rsidRPr="00FF6151" w:rsidRDefault="00B8274E" w:rsidP="00B82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 UTS dan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 xml:space="preserve"> area </w:t>
            </w:r>
            <w:proofErr w:type="spellStart"/>
            <w:r w:rsidRPr="00B8274E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</w:p>
        </w:tc>
        <w:tc>
          <w:tcPr>
            <w:tcW w:w="707" w:type="pct"/>
            <w:shd w:val="clear" w:color="auto" w:fill="auto"/>
          </w:tcPr>
          <w:p w:rsidR="00B8274E" w:rsidRPr="00FF6151" w:rsidRDefault="00B8274E" w:rsidP="00B8274E">
            <w:pPr>
              <w:pStyle w:val="ListParagraph1"/>
              <w:spacing w:after="0" w:line="240" w:lineRule="auto"/>
              <w:ind w:left="17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502" w:type="pct"/>
          </w:tcPr>
          <w:p w:rsidR="00B8274E" w:rsidRPr="00FF6151" w:rsidRDefault="00B8274E" w:rsidP="00B8274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</w:t>
            </w:r>
            <w:r w:rsid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,5</w:t>
            </w:r>
          </w:p>
        </w:tc>
      </w:tr>
      <w:tr w:rsidR="001245AC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1245AC" w:rsidRPr="00FF6151" w:rsidRDefault="001245AC" w:rsidP="001245AC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607294">
              <w:t xml:space="preserve">Studi </w:t>
            </w:r>
            <w:proofErr w:type="spellStart"/>
            <w:r w:rsidRPr="00607294">
              <w:t>Kasus</w:t>
            </w:r>
            <w:proofErr w:type="spellEnd"/>
            <w:r w:rsidRPr="00607294">
              <w:t xml:space="preserve"> dan </w:t>
            </w:r>
            <w:proofErr w:type="spellStart"/>
            <w:r w:rsidRPr="00607294">
              <w:t>Proyek</w:t>
            </w:r>
            <w:proofErr w:type="spellEnd"/>
            <w:r w:rsidRPr="00607294">
              <w:t xml:space="preserve"> </w:t>
            </w:r>
            <w:proofErr w:type="spellStart"/>
            <w:r w:rsidRPr="00607294">
              <w:t>Pengembangan</w:t>
            </w:r>
            <w:proofErr w:type="spellEnd"/>
            <w:r w:rsidRPr="00607294">
              <w:t xml:space="preserve"> Pendidikan</w:t>
            </w:r>
          </w:p>
        </w:tc>
        <w:tc>
          <w:tcPr>
            <w:tcW w:w="1008" w:type="pct"/>
          </w:tcPr>
          <w:p w:rsidR="001245AC" w:rsidRDefault="001245AC" w:rsidP="001245AC">
            <w:pPr>
              <w:pStyle w:val="Default"/>
            </w:pPr>
            <w:proofErr w:type="spellStart"/>
            <w:r w:rsidRPr="00641576">
              <w:t>Menerapkan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teori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evaluasi</w:t>
            </w:r>
            <w:proofErr w:type="spellEnd"/>
            <w:r w:rsidRPr="00641576">
              <w:t xml:space="preserve"> dan </w:t>
            </w:r>
            <w:proofErr w:type="spellStart"/>
            <w:r w:rsidRPr="00641576">
              <w:t>pengembangan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pendidikan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dalam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studi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kasus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nyata</w:t>
            </w:r>
            <w:proofErr w:type="spellEnd"/>
            <w:r w:rsidRPr="00641576">
              <w:t>.</w:t>
            </w:r>
          </w:p>
        </w:tc>
        <w:tc>
          <w:tcPr>
            <w:tcW w:w="643" w:type="pct"/>
          </w:tcPr>
          <w:p w:rsidR="001245AC" w:rsidRDefault="001245AC" w:rsidP="001245AC">
            <w:pPr>
              <w:pStyle w:val="Default"/>
            </w:pPr>
            <w:proofErr w:type="spellStart"/>
            <w:r w:rsidRPr="002F3600">
              <w:t>Proyek</w:t>
            </w:r>
            <w:proofErr w:type="spellEnd"/>
            <w:r w:rsidRPr="002F3600">
              <w:t xml:space="preserve">, </w:t>
            </w:r>
            <w:proofErr w:type="spellStart"/>
            <w:r w:rsidRPr="002F3600">
              <w:t>Presentasi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C250C3">
              <w:t>M</w:t>
            </w:r>
            <w:r>
              <w:t xml:space="preserve">ampu </w:t>
            </w:r>
            <w:proofErr w:type="spellStart"/>
            <w:r>
              <w:t>m</w:t>
            </w:r>
            <w:r w:rsidRPr="00C250C3">
              <w:t>enerapkan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teori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evaluasi</w:t>
            </w:r>
            <w:proofErr w:type="spellEnd"/>
            <w:r w:rsidRPr="00C250C3">
              <w:t xml:space="preserve"> dan </w:t>
            </w:r>
            <w:proofErr w:type="spellStart"/>
            <w:r w:rsidRPr="00C250C3">
              <w:t>pengembangan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pendidikan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dalam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studi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kasus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nyata</w:t>
            </w:r>
            <w:proofErr w:type="spellEnd"/>
            <w:r w:rsidRPr="00C250C3">
              <w:t>.</w:t>
            </w:r>
          </w:p>
        </w:tc>
        <w:tc>
          <w:tcPr>
            <w:tcW w:w="707" w:type="pct"/>
            <w:shd w:val="clear" w:color="auto" w:fill="auto"/>
          </w:tcPr>
          <w:p w:rsidR="001245AC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Laporan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Proyek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  <w:p w:rsidR="001245AC" w:rsidRPr="00B8274E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Presentasi</w:t>
            </w:r>
            <w:proofErr w:type="spellEnd"/>
          </w:p>
        </w:tc>
        <w:tc>
          <w:tcPr>
            <w:tcW w:w="502" w:type="pct"/>
          </w:tcPr>
          <w:p w:rsidR="001245AC" w:rsidRPr="00FF6151" w:rsidRDefault="001245AC" w:rsidP="001245A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,5</w:t>
            </w:r>
          </w:p>
        </w:tc>
      </w:tr>
      <w:tr w:rsidR="001245AC" w:rsidRPr="00FF6151" w:rsidTr="003B0F5A">
        <w:trPr>
          <w:trHeight w:val="766"/>
          <w:jc w:val="center"/>
        </w:trPr>
        <w:tc>
          <w:tcPr>
            <w:tcW w:w="233" w:type="pct"/>
            <w:shd w:val="clear" w:color="auto" w:fill="auto"/>
          </w:tcPr>
          <w:p w:rsidR="001245AC" w:rsidRPr="00FF6151" w:rsidRDefault="001245AC" w:rsidP="001245AC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607294">
              <w:t xml:space="preserve">Studi </w:t>
            </w:r>
            <w:proofErr w:type="spellStart"/>
            <w:r w:rsidRPr="00607294">
              <w:t>Kasus</w:t>
            </w:r>
            <w:proofErr w:type="spellEnd"/>
            <w:r w:rsidRPr="00607294">
              <w:t xml:space="preserve"> dan </w:t>
            </w:r>
            <w:proofErr w:type="spellStart"/>
            <w:r w:rsidRPr="00607294">
              <w:t>Proyek</w:t>
            </w:r>
            <w:proofErr w:type="spellEnd"/>
            <w:r w:rsidRPr="00607294">
              <w:t xml:space="preserve"> </w:t>
            </w:r>
            <w:proofErr w:type="spellStart"/>
            <w:r w:rsidRPr="00607294">
              <w:t>Pengembangan</w:t>
            </w:r>
            <w:proofErr w:type="spellEnd"/>
            <w:r w:rsidRPr="00607294">
              <w:t xml:space="preserve"> Pendidikan</w:t>
            </w:r>
          </w:p>
        </w:tc>
        <w:tc>
          <w:tcPr>
            <w:tcW w:w="1008" w:type="pct"/>
          </w:tcPr>
          <w:p w:rsidR="001245AC" w:rsidRDefault="001245AC" w:rsidP="001245AC">
            <w:pPr>
              <w:pStyle w:val="Default"/>
            </w:pPr>
            <w:proofErr w:type="spellStart"/>
            <w:r w:rsidRPr="00641576">
              <w:t>Menerapkan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teori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evaluasi</w:t>
            </w:r>
            <w:proofErr w:type="spellEnd"/>
            <w:r w:rsidRPr="00641576">
              <w:t xml:space="preserve"> dan </w:t>
            </w:r>
            <w:proofErr w:type="spellStart"/>
            <w:r w:rsidRPr="00641576">
              <w:t>pengembangan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pendidikan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dalam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studi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kasus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nyata</w:t>
            </w:r>
            <w:proofErr w:type="spellEnd"/>
            <w:r w:rsidRPr="00641576">
              <w:t>.</w:t>
            </w:r>
          </w:p>
        </w:tc>
        <w:tc>
          <w:tcPr>
            <w:tcW w:w="643" w:type="pct"/>
          </w:tcPr>
          <w:p w:rsidR="001245AC" w:rsidRDefault="001245AC" w:rsidP="001245AC">
            <w:pPr>
              <w:pStyle w:val="Default"/>
            </w:pPr>
            <w:proofErr w:type="spellStart"/>
            <w:r w:rsidRPr="002F3600">
              <w:t>Proyek</w:t>
            </w:r>
            <w:proofErr w:type="spellEnd"/>
            <w:r w:rsidRPr="002F3600">
              <w:t xml:space="preserve">, </w:t>
            </w:r>
            <w:proofErr w:type="spellStart"/>
            <w:r w:rsidRPr="002F3600">
              <w:t>Presentasi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C250C3">
              <w:t>M</w:t>
            </w:r>
            <w:r>
              <w:t xml:space="preserve">ampu </w:t>
            </w:r>
            <w:proofErr w:type="spellStart"/>
            <w:r>
              <w:t>m</w:t>
            </w:r>
            <w:r w:rsidRPr="00C250C3">
              <w:t>enerapkan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teori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evaluasi</w:t>
            </w:r>
            <w:proofErr w:type="spellEnd"/>
            <w:r w:rsidRPr="00C250C3">
              <w:t xml:space="preserve"> dan </w:t>
            </w:r>
            <w:proofErr w:type="spellStart"/>
            <w:r w:rsidRPr="00C250C3">
              <w:t>pengembangan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pendidikan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dalam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studi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kasus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nyata</w:t>
            </w:r>
            <w:proofErr w:type="spellEnd"/>
            <w:r w:rsidRPr="00C250C3">
              <w:t>.</w:t>
            </w:r>
          </w:p>
        </w:tc>
        <w:tc>
          <w:tcPr>
            <w:tcW w:w="707" w:type="pct"/>
            <w:shd w:val="clear" w:color="auto" w:fill="auto"/>
          </w:tcPr>
          <w:p w:rsidR="001245AC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Laporan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Proyek</w:t>
            </w:r>
            <w:proofErr w:type="spellEnd"/>
          </w:p>
          <w:p w:rsidR="001245AC" w:rsidRPr="00B8274E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Presentasi</w:t>
            </w:r>
            <w:proofErr w:type="spellEnd"/>
          </w:p>
        </w:tc>
        <w:tc>
          <w:tcPr>
            <w:tcW w:w="502" w:type="pct"/>
          </w:tcPr>
          <w:p w:rsidR="001245AC" w:rsidRPr="00FF6151" w:rsidRDefault="001245AC" w:rsidP="001245A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,5</w:t>
            </w:r>
          </w:p>
        </w:tc>
      </w:tr>
      <w:tr w:rsidR="001245AC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1245AC" w:rsidRPr="00FF6151" w:rsidRDefault="001245AC" w:rsidP="001245AC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607294">
              <w:t xml:space="preserve">Studi </w:t>
            </w:r>
            <w:proofErr w:type="spellStart"/>
            <w:r w:rsidRPr="00607294">
              <w:t>Kasus</w:t>
            </w:r>
            <w:proofErr w:type="spellEnd"/>
            <w:r w:rsidRPr="00607294">
              <w:t xml:space="preserve"> dan </w:t>
            </w:r>
            <w:proofErr w:type="spellStart"/>
            <w:r w:rsidRPr="00607294">
              <w:t>Proyek</w:t>
            </w:r>
            <w:proofErr w:type="spellEnd"/>
            <w:r w:rsidRPr="00607294">
              <w:t xml:space="preserve"> </w:t>
            </w:r>
            <w:proofErr w:type="spellStart"/>
            <w:r w:rsidRPr="00607294">
              <w:t>Pengembangan</w:t>
            </w:r>
            <w:proofErr w:type="spellEnd"/>
            <w:r w:rsidRPr="00607294">
              <w:t xml:space="preserve"> Pendidikan</w:t>
            </w:r>
          </w:p>
        </w:tc>
        <w:tc>
          <w:tcPr>
            <w:tcW w:w="1008" w:type="pct"/>
          </w:tcPr>
          <w:p w:rsidR="001245AC" w:rsidRDefault="001245AC" w:rsidP="001245AC">
            <w:pPr>
              <w:pStyle w:val="Default"/>
            </w:pPr>
            <w:proofErr w:type="spellStart"/>
            <w:r w:rsidRPr="00641576">
              <w:t>Menerapkan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teori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evaluasi</w:t>
            </w:r>
            <w:proofErr w:type="spellEnd"/>
            <w:r w:rsidRPr="00641576">
              <w:t xml:space="preserve"> dan </w:t>
            </w:r>
            <w:proofErr w:type="spellStart"/>
            <w:r w:rsidRPr="00641576">
              <w:t>pengembangan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pendidikan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dalam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studi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kasus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nyata</w:t>
            </w:r>
            <w:proofErr w:type="spellEnd"/>
            <w:r w:rsidRPr="00641576">
              <w:t>.</w:t>
            </w:r>
          </w:p>
        </w:tc>
        <w:tc>
          <w:tcPr>
            <w:tcW w:w="643" w:type="pct"/>
          </w:tcPr>
          <w:p w:rsidR="001245AC" w:rsidRDefault="001245AC" w:rsidP="001245AC">
            <w:pPr>
              <w:pStyle w:val="Default"/>
            </w:pPr>
            <w:proofErr w:type="spellStart"/>
            <w:r w:rsidRPr="002F3600">
              <w:t>Proyek</w:t>
            </w:r>
            <w:proofErr w:type="spellEnd"/>
            <w:r w:rsidRPr="002F3600">
              <w:t xml:space="preserve">, </w:t>
            </w:r>
            <w:proofErr w:type="spellStart"/>
            <w:r w:rsidRPr="002F3600">
              <w:t>Presentasi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C250C3">
              <w:t>M</w:t>
            </w:r>
            <w:r>
              <w:t xml:space="preserve">ampu </w:t>
            </w:r>
            <w:proofErr w:type="spellStart"/>
            <w:r>
              <w:t>m</w:t>
            </w:r>
            <w:r w:rsidRPr="00C250C3">
              <w:t>enerapkan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teori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evaluasi</w:t>
            </w:r>
            <w:proofErr w:type="spellEnd"/>
            <w:r w:rsidRPr="00C250C3">
              <w:t xml:space="preserve"> dan </w:t>
            </w:r>
            <w:proofErr w:type="spellStart"/>
            <w:r w:rsidRPr="00C250C3">
              <w:t>pengembangan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pendidikan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dalam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studi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kasus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nyata</w:t>
            </w:r>
            <w:proofErr w:type="spellEnd"/>
            <w:r w:rsidRPr="00C250C3">
              <w:t>.</w:t>
            </w:r>
          </w:p>
        </w:tc>
        <w:tc>
          <w:tcPr>
            <w:tcW w:w="707" w:type="pct"/>
            <w:shd w:val="clear" w:color="auto" w:fill="auto"/>
          </w:tcPr>
          <w:p w:rsidR="001245AC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Laporan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Proyek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  <w:p w:rsidR="001245AC" w:rsidRPr="00B8274E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Presentasi</w:t>
            </w:r>
            <w:proofErr w:type="spellEnd"/>
          </w:p>
        </w:tc>
        <w:tc>
          <w:tcPr>
            <w:tcW w:w="502" w:type="pct"/>
          </w:tcPr>
          <w:p w:rsidR="001245AC" w:rsidRPr="00FF6151" w:rsidRDefault="001245AC" w:rsidP="001245A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,5</w:t>
            </w:r>
          </w:p>
        </w:tc>
      </w:tr>
      <w:tr w:rsidR="001245AC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1245AC" w:rsidRPr="00FF6151" w:rsidRDefault="001245AC" w:rsidP="001245AC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607294">
              <w:t xml:space="preserve">Studi </w:t>
            </w:r>
            <w:proofErr w:type="spellStart"/>
            <w:r w:rsidRPr="00607294">
              <w:t>Kasus</w:t>
            </w:r>
            <w:proofErr w:type="spellEnd"/>
            <w:r w:rsidRPr="00607294">
              <w:t xml:space="preserve"> dan </w:t>
            </w:r>
            <w:proofErr w:type="spellStart"/>
            <w:r w:rsidRPr="00607294">
              <w:t>Proyek</w:t>
            </w:r>
            <w:proofErr w:type="spellEnd"/>
            <w:r w:rsidRPr="00607294">
              <w:t xml:space="preserve"> </w:t>
            </w:r>
            <w:proofErr w:type="spellStart"/>
            <w:r w:rsidRPr="00607294">
              <w:t>Pengembangan</w:t>
            </w:r>
            <w:proofErr w:type="spellEnd"/>
            <w:r w:rsidRPr="00607294">
              <w:t xml:space="preserve"> Pendidikan</w:t>
            </w:r>
          </w:p>
        </w:tc>
        <w:tc>
          <w:tcPr>
            <w:tcW w:w="1008" w:type="pct"/>
          </w:tcPr>
          <w:p w:rsidR="001245AC" w:rsidRDefault="001245AC" w:rsidP="001245AC">
            <w:pPr>
              <w:pStyle w:val="Default"/>
            </w:pPr>
            <w:proofErr w:type="spellStart"/>
            <w:r w:rsidRPr="00641576">
              <w:t>Menerapkan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teori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evaluasi</w:t>
            </w:r>
            <w:proofErr w:type="spellEnd"/>
            <w:r w:rsidRPr="00641576">
              <w:t xml:space="preserve"> dan </w:t>
            </w:r>
            <w:proofErr w:type="spellStart"/>
            <w:r w:rsidRPr="00641576">
              <w:t>pengembangan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pendidikan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dalam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studi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kasus</w:t>
            </w:r>
            <w:proofErr w:type="spellEnd"/>
            <w:r w:rsidRPr="00641576">
              <w:t xml:space="preserve"> </w:t>
            </w:r>
            <w:proofErr w:type="spellStart"/>
            <w:r w:rsidRPr="00641576">
              <w:t>nyata</w:t>
            </w:r>
            <w:proofErr w:type="spellEnd"/>
            <w:r w:rsidRPr="00641576">
              <w:t>.</w:t>
            </w:r>
          </w:p>
        </w:tc>
        <w:tc>
          <w:tcPr>
            <w:tcW w:w="643" w:type="pct"/>
          </w:tcPr>
          <w:p w:rsidR="001245AC" w:rsidRDefault="001245AC" w:rsidP="001245AC">
            <w:pPr>
              <w:pStyle w:val="Default"/>
            </w:pPr>
            <w:proofErr w:type="spellStart"/>
            <w:r w:rsidRPr="002F3600">
              <w:t>Proyek</w:t>
            </w:r>
            <w:proofErr w:type="spellEnd"/>
            <w:r w:rsidRPr="002F3600">
              <w:t xml:space="preserve">, </w:t>
            </w:r>
            <w:proofErr w:type="spellStart"/>
            <w:r w:rsidRPr="002F3600">
              <w:t>Presentasi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C250C3">
              <w:t>M</w:t>
            </w:r>
            <w:r>
              <w:t xml:space="preserve">ampu </w:t>
            </w:r>
            <w:proofErr w:type="spellStart"/>
            <w:r>
              <w:t>m</w:t>
            </w:r>
            <w:r w:rsidRPr="00C250C3">
              <w:t>enerapkan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teori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evaluasi</w:t>
            </w:r>
            <w:proofErr w:type="spellEnd"/>
            <w:r w:rsidRPr="00C250C3">
              <w:t xml:space="preserve"> dan </w:t>
            </w:r>
            <w:proofErr w:type="spellStart"/>
            <w:r w:rsidRPr="00C250C3">
              <w:t>pengembangan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pendidikan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dalam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studi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kasus</w:t>
            </w:r>
            <w:proofErr w:type="spellEnd"/>
            <w:r w:rsidRPr="00C250C3">
              <w:t xml:space="preserve"> </w:t>
            </w:r>
            <w:proofErr w:type="spellStart"/>
            <w:r w:rsidRPr="00C250C3">
              <w:t>nyata</w:t>
            </w:r>
            <w:proofErr w:type="spellEnd"/>
            <w:r w:rsidRPr="00C250C3">
              <w:t>.</w:t>
            </w:r>
          </w:p>
        </w:tc>
        <w:tc>
          <w:tcPr>
            <w:tcW w:w="707" w:type="pct"/>
            <w:shd w:val="clear" w:color="auto" w:fill="auto"/>
          </w:tcPr>
          <w:p w:rsidR="001245AC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Laporan</w:t>
            </w:r>
            <w:proofErr w:type="spellEnd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Proyek</w:t>
            </w:r>
            <w:proofErr w:type="spellEnd"/>
          </w:p>
          <w:p w:rsidR="001245AC" w:rsidRPr="00B8274E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B82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Presentasi</w:t>
            </w:r>
            <w:proofErr w:type="spellEnd"/>
          </w:p>
        </w:tc>
        <w:tc>
          <w:tcPr>
            <w:tcW w:w="502" w:type="pct"/>
          </w:tcPr>
          <w:p w:rsidR="001245AC" w:rsidRPr="00FF6151" w:rsidRDefault="001245AC" w:rsidP="001245A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2,5</w:t>
            </w:r>
          </w:p>
        </w:tc>
      </w:tr>
      <w:tr w:rsidR="001245AC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1245AC" w:rsidRPr="00FF6151" w:rsidRDefault="001245AC" w:rsidP="001245AC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1245AC" w:rsidRPr="00FF6151" w:rsidRDefault="001245AC" w:rsidP="00124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</w:tc>
        <w:tc>
          <w:tcPr>
            <w:tcW w:w="1008" w:type="pct"/>
          </w:tcPr>
          <w:p w:rsidR="001245AC" w:rsidRDefault="001245AC" w:rsidP="001245AC">
            <w:pPr>
              <w:pStyle w:val="Default"/>
            </w:pPr>
            <w:proofErr w:type="spellStart"/>
            <w:r w:rsidRPr="00FD3DCF">
              <w:t>Menghasilkan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rencana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pengembangan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pendidikan</w:t>
            </w:r>
            <w:proofErr w:type="spellEnd"/>
            <w:r w:rsidRPr="00FD3DCF">
              <w:t xml:space="preserve"> </w:t>
            </w:r>
            <w:r w:rsidRPr="00FD3DCF">
              <w:lastRenderedPageBreak/>
              <w:t xml:space="preserve">yang </w:t>
            </w:r>
            <w:proofErr w:type="spellStart"/>
            <w:r w:rsidRPr="00FD3DCF">
              <w:t>terstruktur</w:t>
            </w:r>
            <w:proofErr w:type="spellEnd"/>
            <w:r w:rsidRPr="00FD3DCF">
              <w:t xml:space="preserve"> dan </w:t>
            </w:r>
            <w:proofErr w:type="spellStart"/>
            <w:r w:rsidRPr="00FD3DCF">
              <w:t>berbasis</w:t>
            </w:r>
            <w:proofErr w:type="spellEnd"/>
            <w:r w:rsidRPr="00FD3DCF">
              <w:t xml:space="preserve"> data.</w:t>
            </w:r>
          </w:p>
        </w:tc>
        <w:tc>
          <w:tcPr>
            <w:tcW w:w="643" w:type="pct"/>
          </w:tcPr>
          <w:p w:rsidR="001245AC" w:rsidRDefault="001245AC" w:rsidP="001245AC">
            <w:pPr>
              <w:pStyle w:val="Default"/>
            </w:pPr>
            <w:r w:rsidRPr="00D4073C">
              <w:lastRenderedPageBreak/>
              <w:t xml:space="preserve">Workshop, </w:t>
            </w:r>
            <w:proofErr w:type="spellStart"/>
            <w:r w:rsidRPr="00D4073C">
              <w:t>Diskusi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>
              <w:t xml:space="preserve">Mampu </w:t>
            </w:r>
            <w:proofErr w:type="spellStart"/>
            <w:r w:rsidRPr="00FD3DCF">
              <w:t>Menghasilkan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rencana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pengembangan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pendidikan</w:t>
            </w:r>
            <w:proofErr w:type="spellEnd"/>
            <w:r w:rsidRPr="00FD3DCF">
              <w:t xml:space="preserve"> yang </w:t>
            </w:r>
            <w:proofErr w:type="spellStart"/>
            <w:r w:rsidRPr="00FD3DCF">
              <w:lastRenderedPageBreak/>
              <w:t>terstruktur</w:t>
            </w:r>
            <w:proofErr w:type="spellEnd"/>
            <w:r w:rsidRPr="00FD3DCF">
              <w:t xml:space="preserve"> dan </w:t>
            </w:r>
            <w:proofErr w:type="spellStart"/>
            <w:r w:rsidRPr="00FD3DCF">
              <w:t>berbasis</w:t>
            </w:r>
            <w:proofErr w:type="spellEnd"/>
            <w:r w:rsidRPr="00FD3DCF">
              <w:t xml:space="preserve"> data.</w:t>
            </w:r>
          </w:p>
        </w:tc>
        <w:tc>
          <w:tcPr>
            <w:tcW w:w="707" w:type="pct"/>
            <w:shd w:val="clear" w:color="auto" w:fill="auto"/>
          </w:tcPr>
          <w:p w:rsidR="001245AC" w:rsidRPr="001245AC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lastRenderedPageBreak/>
              <w:t>Penilaian</w:t>
            </w:r>
            <w:proofErr w:type="spellEnd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Rencana</w:t>
            </w:r>
            <w:proofErr w:type="spellEnd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Pengembangan</w:t>
            </w:r>
            <w:proofErr w:type="spellEnd"/>
          </w:p>
        </w:tc>
        <w:tc>
          <w:tcPr>
            <w:tcW w:w="502" w:type="pct"/>
          </w:tcPr>
          <w:p w:rsidR="001245AC" w:rsidRPr="00FF6151" w:rsidRDefault="001245AC" w:rsidP="001245A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2,5</w:t>
            </w:r>
          </w:p>
        </w:tc>
      </w:tr>
      <w:tr w:rsidR="001245AC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1245AC" w:rsidRPr="00FF6151" w:rsidRDefault="001245AC" w:rsidP="001245AC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1245AC" w:rsidRPr="00FF6151" w:rsidRDefault="001245AC" w:rsidP="00124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1245AC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</w:tc>
        <w:tc>
          <w:tcPr>
            <w:tcW w:w="1008" w:type="pct"/>
          </w:tcPr>
          <w:p w:rsidR="001245AC" w:rsidRDefault="001245AC" w:rsidP="001245AC">
            <w:pPr>
              <w:pStyle w:val="Default"/>
            </w:pPr>
            <w:proofErr w:type="spellStart"/>
            <w:r w:rsidRPr="00FD3DCF">
              <w:t>Menghasilkan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rencana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pengembangan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pendidikan</w:t>
            </w:r>
            <w:proofErr w:type="spellEnd"/>
            <w:r w:rsidRPr="00FD3DCF">
              <w:t xml:space="preserve"> yang </w:t>
            </w:r>
            <w:proofErr w:type="spellStart"/>
            <w:r w:rsidRPr="00FD3DCF">
              <w:t>terstruktur</w:t>
            </w:r>
            <w:proofErr w:type="spellEnd"/>
            <w:r w:rsidRPr="00FD3DCF">
              <w:t xml:space="preserve"> dan </w:t>
            </w:r>
            <w:proofErr w:type="spellStart"/>
            <w:r w:rsidRPr="00FD3DCF">
              <w:t>berbasis</w:t>
            </w:r>
            <w:proofErr w:type="spellEnd"/>
            <w:r w:rsidRPr="00FD3DCF">
              <w:t xml:space="preserve"> data.</w:t>
            </w:r>
          </w:p>
        </w:tc>
        <w:tc>
          <w:tcPr>
            <w:tcW w:w="643" w:type="pct"/>
          </w:tcPr>
          <w:p w:rsidR="001245AC" w:rsidRDefault="001245AC" w:rsidP="001245AC">
            <w:pPr>
              <w:pStyle w:val="Default"/>
            </w:pPr>
            <w:r w:rsidRPr="00D4073C">
              <w:t xml:space="preserve">Workshop, </w:t>
            </w:r>
            <w:proofErr w:type="spellStart"/>
            <w:r w:rsidRPr="00D4073C">
              <w:t>Diskusi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1245AC" w:rsidRDefault="001245AC" w:rsidP="001245AC">
            <w:pPr>
              <w:pStyle w:val="Default"/>
            </w:pPr>
            <w:r w:rsidRPr="00FD3DCF">
              <w:t>M</w:t>
            </w:r>
            <w:r>
              <w:t xml:space="preserve">ampu </w:t>
            </w:r>
            <w:proofErr w:type="spellStart"/>
            <w:r>
              <w:t>m</w:t>
            </w:r>
            <w:r w:rsidRPr="00FD3DCF">
              <w:t>enghasilkan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rencana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pengembangan</w:t>
            </w:r>
            <w:proofErr w:type="spellEnd"/>
            <w:r w:rsidRPr="00FD3DCF">
              <w:t xml:space="preserve"> </w:t>
            </w:r>
            <w:proofErr w:type="spellStart"/>
            <w:r w:rsidRPr="00FD3DCF">
              <w:t>pendidikan</w:t>
            </w:r>
            <w:proofErr w:type="spellEnd"/>
            <w:r w:rsidRPr="00FD3DCF">
              <w:t xml:space="preserve"> yang </w:t>
            </w:r>
            <w:proofErr w:type="spellStart"/>
            <w:r w:rsidRPr="00FD3DCF">
              <w:t>terstruktur</w:t>
            </w:r>
            <w:proofErr w:type="spellEnd"/>
            <w:r w:rsidRPr="00FD3DCF">
              <w:t xml:space="preserve"> dan </w:t>
            </w:r>
            <w:proofErr w:type="spellStart"/>
            <w:r w:rsidRPr="00FD3DCF">
              <w:t>berbasis</w:t>
            </w:r>
            <w:proofErr w:type="spellEnd"/>
            <w:r w:rsidRPr="00FD3DCF">
              <w:t xml:space="preserve"> data.</w:t>
            </w:r>
          </w:p>
        </w:tc>
        <w:tc>
          <w:tcPr>
            <w:tcW w:w="707" w:type="pct"/>
            <w:shd w:val="clear" w:color="auto" w:fill="auto"/>
          </w:tcPr>
          <w:p w:rsidR="001245AC" w:rsidRPr="001245AC" w:rsidRDefault="001245AC" w:rsidP="001245AC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173" w:hanging="20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Penilaian</w:t>
            </w:r>
            <w:proofErr w:type="spellEnd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Rencana</w:t>
            </w:r>
            <w:proofErr w:type="spellEnd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245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Pengembangan</w:t>
            </w:r>
            <w:proofErr w:type="spellEnd"/>
          </w:p>
        </w:tc>
        <w:tc>
          <w:tcPr>
            <w:tcW w:w="502" w:type="pct"/>
          </w:tcPr>
          <w:p w:rsidR="001245AC" w:rsidRPr="00FF6151" w:rsidRDefault="001245AC" w:rsidP="001245A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2,5</w:t>
            </w:r>
          </w:p>
        </w:tc>
      </w:tr>
      <w:tr w:rsidR="001245AC" w:rsidRPr="00FF6151" w:rsidTr="003B0F5A">
        <w:trPr>
          <w:trHeight w:val="88"/>
          <w:jc w:val="center"/>
        </w:trPr>
        <w:tc>
          <w:tcPr>
            <w:tcW w:w="233" w:type="pct"/>
            <w:shd w:val="clear" w:color="auto" w:fill="auto"/>
          </w:tcPr>
          <w:p w:rsidR="001245AC" w:rsidRPr="00FF6151" w:rsidRDefault="001245AC" w:rsidP="001245AC">
            <w:pPr>
              <w:pStyle w:val="ListParagraph"/>
              <w:numPr>
                <w:ilvl w:val="0"/>
                <w:numId w:val="9"/>
              </w:numPr>
              <w:spacing w:before="0" w:beforeAutospacing="0"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22" w:type="pct"/>
            <w:shd w:val="clear" w:color="auto" w:fill="auto"/>
          </w:tcPr>
          <w:p w:rsidR="001245AC" w:rsidRPr="00FF6151" w:rsidRDefault="001245AC" w:rsidP="00124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Akhir Semester (UAS)</w:t>
            </w:r>
          </w:p>
        </w:tc>
        <w:tc>
          <w:tcPr>
            <w:tcW w:w="1008" w:type="pct"/>
          </w:tcPr>
          <w:p w:rsidR="001245AC" w:rsidRPr="00FF6151" w:rsidRDefault="001245AC" w:rsidP="00124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Akhir Semester</w:t>
            </w:r>
          </w:p>
        </w:tc>
        <w:tc>
          <w:tcPr>
            <w:tcW w:w="643" w:type="pct"/>
          </w:tcPr>
          <w:p w:rsidR="001245AC" w:rsidRPr="00FF6151" w:rsidRDefault="001245AC" w:rsidP="001245AC">
            <w:pPr>
              <w:spacing w:after="0" w:line="240" w:lineRule="auto"/>
              <w:ind w:right="-52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Ujian</w:t>
            </w:r>
            <w:proofErr w:type="spellEnd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Tertulis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1245AC" w:rsidRPr="00FF6151" w:rsidRDefault="001245AC" w:rsidP="00124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FF6151">
              <w:rPr>
                <w:rFonts w:ascii="Times New Roman" w:hAnsi="Times New Roman" w:cs="Times New Roman"/>
                <w:sz w:val="24"/>
                <w:szCs w:val="24"/>
              </w:rPr>
              <w:t xml:space="preserve"> Akhir Semester</w:t>
            </w:r>
          </w:p>
        </w:tc>
        <w:tc>
          <w:tcPr>
            <w:tcW w:w="707" w:type="pct"/>
            <w:shd w:val="clear" w:color="auto" w:fill="auto"/>
          </w:tcPr>
          <w:p w:rsidR="001245AC" w:rsidRPr="00FF6151" w:rsidRDefault="001245AC" w:rsidP="001245AC">
            <w:pPr>
              <w:pStyle w:val="ListParagraph1"/>
              <w:spacing w:after="0" w:line="240" w:lineRule="auto"/>
              <w:ind w:left="17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502" w:type="pct"/>
          </w:tcPr>
          <w:p w:rsidR="001245AC" w:rsidRPr="00FF6151" w:rsidRDefault="001245AC" w:rsidP="001245A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40</w:t>
            </w:r>
          </w:p>
        </w:tc>
      </w:tr>
    </w:tbl>
    <w:p w:rsidR="00002352" w:rsidRPr="00FF6151" w:rsidRDefault="00002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352" w:rsidRPr="00FF6151" w:rsidRDefault="00AE70D0" w:rsidP="00FD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151">
        <w:rPr>
          <w:rFonts w:ascii="Times New Roman" w:hAnsi="Times New Roman" w:cs="Times New Roman"/>
          <w:b/>
          <w:sz w:val="24"/>
          <w:szCs w:val="24"/>
        </w:rPr>
        <w:t>Bobot</w:t>
      </w:r>
      <w:proofErr w:type="spellEnd"/>
      <w:r w:rsidRPr="00FF6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FF6151">
        <w:rPr>
          <w:rFonts w:ascii="Times New Roman" w:hAnsi="Times New Roman" w:cs="Times New Roman"/>
          <w:b/>
          <w:sz w:val="24"/>
          <w:szCs w:val="24"/>
        </w:rPr>
        <w:t>:</w:t>
      </w:r>
    </w:p>
    <w:p w:rsidR="00002352" w:rsidRPr="00FF6151" w:rsidRDefault="006971EC" w:rsidP="00FD1148">
      <w:pPr>
        <w:pStyle w:val="ListParagraph"/>
        <w:numPr>
          <w:ilvl w:val="0"/>
          <w:numId w:val="7"/>
        </w:numPr>
        <w:spacing w:before="0" w:beforeAutospacing="0" w:after="0" w:line="276" w:lineRule="auto"/>
        <w:ind w:left="284" w:hanging="284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/>
          <w:w w:val="101"/>
          <w:sz w:val="24"/>
          <w:szCs w:val="24"/>
        </w:rPr>
        <w:t>Kehadiran</w:t>
      </w:r>
      <w:proofErr w:type="spellEnd"/>
      <w:r w:rsidRPr="00FF6151">
        <w:rPr>
          <w:rFonts w:ascii="Times New Roman" w:hAnsi="Times New Roman"/>
          <w:w w:val="101"/>
          <w:sz w:val="24"/>
          <w:szCs w:val="24"/>
        </w:rPr>
        <w:t>/</w:t>
      </w:r>
      <w:proofErr w:type="spellStart"/>
      <w:r w:rsidRPr="00FF6151">
        <w:rPr>
          <w:rFonts w:ascii="Times New Roman" w:hAnsi="Times New Roman"/>
          <w:w w:val="101"/>
          <w:sz w:val="24"/>
          <w:szCs w:val="24"/>
        </w:rPr>
        <w:t>Partisipasi</w:t>
      </w:r>
      <w:proofErr w:type="spellEnd"/>
      <w:r w:rsidR="00543CB7" w:rsidRPr="00FF6151">
        <w:rPr>
          <w:rFonts w:ascii="Times New Roman" w:hAnsi="Times New Roman"/>
          <w:w w:val="101"/>
          <w:sz w:val="24"/>
          <w:szCs w:val="24"/>
        </w:rPr>
        <w:tab/>
      </w:r>
      <w:r w:rsidR="00AE70D0" w:rsidRPr="00FF6151">
        <w:rPr>
          <w:rFonts w:ascii="Times New Roman" w:hAnsi="Times New Roman"/>
          <w:w w:val="101"/>
          <w:sz w:val="24"/>
          <w:szCs w:val="24"/>
        </w:rPr>
        <w:tab/>
      </w:r>
      <w:r w:rsidR="00AE70D0" w:rsidRPr="00FF6151">
        <w:rPr>
          <w:rFonts w:ascii="Times New Roman" w:hAnsi="Times New Roman"/>
          <w:w w:val="101"/>
          <w:sz w:val="24"/>
          <w:szCs w:val="24"/>
        </w:rPr>
        <w:tab/>
      </w:r>
      <w:r w:rsidRPr="00FF6151">
        <w:rPr>
          <w:rFonts w:ascii="Times New Roman" w:hAnsi="Times New Roman"/>
          <w:w w:val="101"/>
          <w:sz w:val="24"/>
          <w:szCs w:val="24"/>
          <w:lang w:val="id-ID"/>
        </w:rPr>
        <w:t>1</w:t>
      </w:r>
      <w:r w:rsidR="00357E1A" w:rsidRPr="00FF6151">
        <w:rPr>
          <w:rFonts w:ascii="Times New Roman" w:hAnsi="Times New Roman"/>
          <w:w w:val="101"/>
          <w:sz w:val="24"/>
          <w:szCs w:val="24"/>
          <w:lang w:val="id-ID"/>
        </w:rPr>
        <w:t xml:space="preserve">0 </w:t>
      </w:r>
      <w:r w:rsidR="00AE70D0" w:rsidRPr="00FF6151">
        <w:rPr>
          <w:rFonts w:ascii="Times New Roman" w:hAnsi="Times New Roman"/>
          <w:w w:val="101"/>
          <w:sz w:val="24"/>
          <w:szCs w:val="24"/>
        </w:rPr>
        <w:t>%</w:t>
      </w:r>
    </w:p>
    <w:p w:rsidR="00002352" w:rsidRPr="00FF6151" w:rsidRDefault="00AE70D0" w:rsidP="00FD1148">
      <w:pPr>
        <w:pStyle w:val="ListParagraph"/>
        <w:numPr>
          <w:ilvl w:val="0"/>
          <w:numId w:val="7"/>
        </w:numPr>
        <w:spacing w:before="0" w:beforeAutospacing="0" w:after="0" w:line="276" w:lineRule="auto"/>
        <w:ind w:left="284" w:hanging="284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/>
          <w:w w:val="101"/>
          <w:sz w:val="24"/>
          <w:szCs w:val="24"/>
        </w:rPr>
        <w:t>Kuis</w:t>
      </w:r>
      <w:proofErr w:type="spellEnd"/>
      <w:r w:rsidR="006971EC" w:rsidRPr="00FF6151">
        <w:rPr>
          <w:rFonts w:ascii="Times New Roman" w:hAnsi="Times New Roman"/>
          <w:w w:val="101"/>
          <w:sz w:val="24"/>
          <w:szCs w:val="24"/>
        </w:rPr>
        <w:t>/</w:t>
      </w:r>
      <w:proofErr w:type="spellStart"/>
      <w:r w:rsidR="006971EC" w:rsidRPr="00FF6151">
        <w:rPr>
          <w:rFonts w:ascii="Times New Roman" w:hAnsi="Times New Roman"/>
          <w:w w:val="101"/>
          <w:sz w:val="24"/>
          <w:szCs w:val="24"/>
        </w:rPr>
        <w:t>Tugas</w:t>
      </w:r>
      <w:proofErr w:type="spellEnd"/>
      <w:r w:rsidR="006971EC" w:rsidRPr="00FF6151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="006971EC" w:rsidRPr="00FF6151">
        <w:rPr>
          <w:rFonts w:ascii="Times New Roman" w:hAnsi="Times New Roman"/>
          <w:w w:val="101"/>
          <w:sz w:val="24"/>
          <w:szCs w:val="24"/>
        </w:rPr>
        <w:t>Individu</w:t>
      </w:r>
      <w:proofErr w:type="spellEnd"/>
      <w:r w:rsidRPr="00FF6151">
        <w:rPr>
          <w:rFonts w:ascii="Times New Roman" w:hAnsi="Times New Roman"/>
          <w:w w:val="101"/>
          <w:sz w:val="24"/>
          <w:szCs w:val="24"/>
        </w:rPr>
        <w:tab/>
      </w:r>
      <w:r w:rsidRPr="00FF6151">
        <w:rPr>
          <w:rFonts w:ascii="Times New Roman" w:hAnsi="Times New Roman"/>
          <w:w w:val="101"/>
          <w:sz w:val="24"/>
          <w:szCs w:val="24"/>
        </w:rPr>
        <w:tab/>
      </w:r>
      <w:r w:rsidRPr="00FF6151">
        <w:rPr>
          <w:rFonts w:ascii="Times New Roman" w:hAnsi="Times New Roman"/>
          <w:w w:val="101"/>
          <w:sz w:val="24"/>
          <w:szCs w:val="24"/>
        </w:rPr>
        <w:tab/>
      </w:r>
      <w:r w:rsidR="006971EC" w:rsidRPr="00FF6151">
        <w:rPr>
          <w:rFonts w:ascii="Times New Roman" w:hAnsi="Times New Roman"/>
          <w:w w:val="101"/>
          <w:sz w:val="24"/>
          <w:szCs w:val="24"/>
        </w:rPr>
        <w:t xml:space="preserve">20 </w:t>
      </w:r>
      <w:r w:rsidRPr="00FF6151">
        <w:rPr>
          <w:rFonts w:ascii="Times New Roman" w:hAnsi="Times New Roman"/>
          <w:w w:val="101"/>
          <w:sz w:val="24"/>
          <w:szCs w:val="24"/>
        </w:rPr>
        <w:t>%</w:t>
      </w:r>
    </w:p>
    <w:p w:rsidR="00002352" w:rsidRPr="00FF6151" w:rsidRDefault="00AE70D0" w:rsidP="00FD1148">
      <w:pPr>
        <w:pStyle w:val="ListParagraph"/>
        <w:numPr>
          <w:ilvl w:val="0"/>
          <w:numId w:val="7"/>
        </w:numPr>
        <w:spacing w:before="0" w:beforeAutospacing="0" w:after="0" w:line="276" w:lineRule="auto"/>
        <w:ind w:left="284" w:hanging="284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/>
          <w:w w:val="101"/>
          <w:sz w:val="24"/>
          <w:szCs w:val="24"/>
        </w:rPr>
        <w:t>Ujian</w:t>
      </w:r>
      <w:proofErr w:type="spellEnd"/>
      <w:r w:rsidRPr="00FF6151">
        <w:rPr>
          <w:rFonts w:ascii="Times New Roman" w:hAnsi="Times New Roman"/>
          <w:w w:val="101"/>
          <w:sz w:val="24"/>
          <w:szCs w:val="24"/>
        </w:rPr>
        <w:t xml:space="preserve"> Tengah Semester (UTS)</w:t>
      </w:r>
      <w:r w:rsidR="00D711E2" w:rsidRPr="00FF6151">
        <w:rPr>
          <w:rFonts w:ascii="Times New Roman" w:hAnsi="Times New Roman"/>
          <w:w w:val="101"/>
          <w:sz w:val="24"/>
          <w:szCs w:val="24"/>
        </w:rPr>
        <w:tab/>
      </w:r>
      <w:r w:rsidR="00002352" w:rsidRPr="00FF6151">
        <w:rPr>
          <w:rFonts w:ascii="Times New Roman" w:hAnsi="Times New Roman"/>
          <w:w w:val="101"/>
          <w:sz w:val="24"/>
          <w:szCs w:val="24"/>
        </w:rPr>
        <w:tab/>
      </w:r>
      <w:r w:rsidR="006971EC" w:rsidRPr="00FF6151">
        <w:rPr>
          <w:rFonts w:ascii="Times New Roman" w:hAnsi="Times New Roman"/>
          <w:w w:val="101"/>
          <w:sz w:val="24"/>
          <w:szCs w:val="24"/>
          <w:lang w:val="id-ID"/>
        </w:rPr>
        <w:t xml:space="preserve">30 </w:t>
      </w:r>
      <w:r w:rsidRPr="00FF6151">
        <w:rPr>
          <w:rFonts w:ascii="Times New Roman" w:hAnsi="Times New Roman"/>
          <w:w w:val="101"/>
          <w:sz w:val="24"/>
          <w:szCs w:val="24"/>
        </w:rPr>
        <w:t>%</w:t>
      </w:r>
    </w:p>
    <w:p w:rsidR="00002352" w:rsidRPr="00FF6151" w:rsidRDefault="00D711E2" w:rsidP="00FD1148">
      <w:pPr>
        <w:pStyle w:val="ListParagraph"/>
        <w:numPr>
          <w:ilvl w:val="0"/>
          <w:numId w:val="7"/>
        </w:numPr>
        <w:spacing w:before="0" w:beforeAutospacing="0" w:after="0" w:line="276" w:lineRule="auto"/>
        <w:ind w:left="284" w:hanging="284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/>
          <w:w w:val="101"/>
          <w:sz w:val="24"/>
          <w:szCs w:val="24"/>
        </w:rPr>
        <w:t>Ujian</w:t>
      </w:r>
      <w:proofErr w:type="spellEnd"/>
      <w:r w:rsidRPr="00FF6151">
        <w:rPr>
          <w:rFonts w:ascii="Times New Roman" w:hAnsi="Times New Roman"/>
          <w:w w:val="101"/>
          <w:sz w:val="24"/>
          <w:szCs w:val="24"/>
        </w:rPr>
        <w:t xml:space="preserve"> Akhir Semester</w:t>
      </w:r>
      <w:r w:rsidRPr="00FF6151">
        <w:rPr>
          <w:rFonts w:ascii="Times New Roman" w:hAnsi="Times New Roman"/>
          <w:w w:val="101"/>
          <w:sz w:val="24"/>
          <w:szCs w:val="24"/>
        </w:rPr>
        <w:tab/>
      </w:r>
      <w:r w:rsidRPr="00FF6151">
        <w:rPr>
          <w:rFonts w:ascii="Times New Roman" w:hAnsi="Times New Roman"/>
          <w:w w:val="101"/>
          <w:sz w:val="24"/>
          <w:szCs w:val="24"/>
        </w:rPr>
        <w:tab/>
      </w:r>
      <w:r w:rsidR="00002352" w:rsidRPr="00FF6151">
        <w:rPr>
          <w:rFonts w:ascii="Times New Roman" w:hAnsi="Times New Roman"/>
          <w:w w:val="101"/>
          <w:sz w:val="24"/>
          <w:szCs w:val="24"/>
        </w:rPr>
        <w:tab/>
      </w:r>
      <w:r w:rsidR="006971EC" w:rsidRPr="00FF6151">
        <w:rPr>
          <w:rFonts w:ascii="Times New Roman" w:hAnsi="Times New Roman"/>
          <w:w w:val="101"/>
          <w:sz w:val="24"/>
          <w:szCs w:val="24"/>
          <w:lang w:val="id-ID"/>
        </w:rPr>
        <w:t xml:space="preserve">40 </w:t>
      </w:r>
      <w:r w:rsidR="00AE70D0" w:rsidRPr="00FF6151">
        <w:rPr>
          <w:rFonts w:ascii="Times New Roman" w:hAnsi="Times New Roman"/>
          <w:w w:val="101"/>
          <w:sz w:val="24"/>
          <w:szCs w:val="24"/>
        </w:rPr>
        <w:t>%</w:t>
      </w:r>
    </w:p>
    <w:p w:rsidR="00543CB7" w:rsidRPr="00FF6151" w:rsidRDefault="00DA109D" w:rsidP="00FF6151">
      <w:pPr>
        <w:pStyle w:val="ListParagraph"/>
        <w:numPr>
          <w:ilvl w:val="0"/>
          <w:numId w:val="7"/>
        </w:numPr>
        <w:spacing w:before="0" w:beforeAutospacing="0" w:after="0" w:line="360" w:lineRule="auto"/>
        <w:ind w:left="284" w:hanging="284"/>
        <w:jc w:val="both"/>
        <w:rPr>
          <w:rFonts w:ascii="Times New Roman" w:hAnsi="Times New Roman"/>
          <w:b/>
          <w:bCs/>
          <w:w w:val="101"/>
          <w:sz w:val="24"/>
          <w:szCs w:val="24"/>
          <w:lang w:val="id-ID"/>
        </w:rPr>
      </w:pPr>
      <w:r w:rsidRPr="00FF6151">
        <w:rPr>
          <w:rFonts w:ascii="Times New Roman" w:hAnsi="Times New Roman"/>
          <w:b/>
          <w:bCs/>
          <w:w w:val="101"/>
          <w:sz w:val="24"/>
          <w:szCs w:val="24"/>
          <w:lang w:val="id-ID"/>
        </w:rPr>
        <w:t>Total</w:t>
      </w:r>
      <w:r w:rsidRPr="00FF6151">
        <w:rPr>
          <w:rFonts w:ascii="Times New Roman" w:hAnsi="Times New Roman"/>
          <w:b/>
          <w:bCs/>
          <w:w w:val="101"/>
          <w:sz w:val="24"/>
          <w:szCs w:val="24"/>
          <w:lang w:val="id-ID"/>
        </w:rPr>
        <w:tab/>
      </w:r>
      <w:r w:rsidRPr="00FF6151">
        <w:rPr>
          <w:rFonts w:ascii="Times New Roman" w:hAnsi="Times New Roman"/>
          <w:b/>
          <w:bCs/>
          <w:w w:val="101"/>
          <w:sz w:val="24"/>
          <w:szCs w:val="24"/>
          <w:lang w:val="id-ID"/>
        </w:rPr>
        <w:tab/>
      </w:r>
      <w:r w:rsidRPr="00FF6151">
        <w:rPr>
          <w:rFonts w:ascii="Times New Roman" w:hAnsi="Times New Roman"/>
          <w:b/>
          <w:bCs/>
          <w:w w:val="101"/>
          <w:sz w:val="24"/>
          <w:szCs w:val="24"/>
          <w:lang w:val="id-ID"/>
        </w:rPr>
        <w:tab/>
      </w:r>
      <w:r w:rsidRPr="00FF6151">
        <w:rPr>
          <w:rFonts w:ascii="Times New Roman" w:hAnsi="Times New Roman"/>
          <w:b/>
          <w:bCs/>
          <w:w w:val="101"/>
          <w:sz w:val="24"/>
          <w:szCs w:val="24"/>
          <w:lang w:val="id-ID"/>
        </w:rPr>
        <w:tab/>
      </w:r>
      <w:r w:rsidRPr="00FF6151">
        <w:rPr>
          <w:rFonts w:ascii="Times New Roman" w:hAnsi="Times New Roman"/>
          <w:b/>
          <w:bCs/>
          <w:w w:val="101"/>
          <w:sz w:val="24"/>
          <w:szCs w:val="24"/>
          <w:lang w:val="id-ID"/>
        </w:rPr>
        <w:tab/>
        <w:t>100 %</w:t>
      </w:r>
    </w:p>
    <w:p w:rsidR="00FF6151" w:rsidRPr="00FF6151" w:rsidRDefault="00FF6151" w:rsidP="00580F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80FBC" w:rsidRPr="00FF6151" w:rsidRDefault="00543CB7" w:rsidP="00FF61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151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Pemetaan </w:t>
      </w:r>
      <w:proofErr w:type="spellStart"/>
      <w:r w:rsidR="00580FBC" w:rsidRPr="00FF6151">
        <w:rPr>
          <w:rFonts w:ascii="Times New Roman" w:hAnsi="Times New Roman" w:cs="Times New Roman"/>
          <w:b/>
          <w:sz w:val="24"/>
          <w:szCs w:val="24"/>
        </w:rPr>
        <w:t>Rencana</w:t>
      </w:r>
      <w:proofErr w:type="spellEnd"/>
      <w:r w:rsidR="00580FBC" w:rsidRPr="00FF6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FBC" w:rsidRPr="00FF6151">
        <w:rPr>
          <w:rFonts w:ascii="Times New Roman" w:hAnsi="Times New Roman" w:cs="Times New Roman"/>
          <w:b/>
          <w:sz w:val="24"/>
          <w:szCs w:val="24"/>
        </w:rPr>
        <w:t>Asesmen</w:t>
      </w:r>
      <w:proofErr w:type="spellEnd"/>
      <w:r w:rsidR="00580FBC" w:rsidRPr="00FF615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882"/>
        <w:gridCol w:w="882"/>
        <w:gridCol w:w="882"/>
        <w:gridCol w:w="882"/>
        <w:gridCol w:w="786"/>
        <w:gridCol w:w="821"/>
      </w:tblGrid>
      <w:tr w:rsidR="009068C2" w:rsidRPr="00FF6151" w:rsidTr="006B3AA4">
        <w:trPr>
          <w:trHeight w:val="806"/>
          <w:tblHeader/>
          <w:jc w:val="center"/>
        </w:trPr>
        <w:tc>
          <w:tcPr>
            <w:tcW w:w="842" w:type="pct"/>
            <w:shd w:val="clear" w:color="auto" w:fill="FFFFFF" w:themeFill="background1"/>
          </w:tcPr>
          <w:p w:rsidR="009068C2" w:rsidRPr="00FF6151" w:rsidRDefault="009068C2" w:rsidP="00C87E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4DC66F" wp14:editId="35C24753">
                      <wp:simplePos x="0" y="0"/>
                      <wp:positionH relativeFrom="column">
                        <wp:posOffset>-79706</wp:posOffset>
                      </wp:positionH>
                      <wp:positionV relativeFrom="paragraph">
                        <wp:posOffset>11043</wp:posOffset>
                      </wp:positionV>
                      <wp:extent cx="1502796" cy="492981"/>
                      <wp:effectExtent l="0" t="0" r="21590" b="2159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49298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9AFFD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85pt" to="112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" strokecolor="black [3213]"/>
                  </w:pict>
                </mc:Fallback>
              </mc:AlternateConten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Bentuk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Asesmen</w:t>
            </w:r>
            <w:proofErr w:type="spellEnd"/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  <w:p w:rsidR="009068C2" w:rsidRPr="00FF6151" w:rsidRDefault="009068C2" w:rsidP="00C87E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  <w:p w:rsidR="009068C2" w:rsidRPr="00FF6151" w:rsidRDefault="009068C2" w:rsidP="00C87E0E">
            <w:pPr>
              <w:spacing w:after="0" w:line="240" w:lineRule="auto"/>
              <w:ind w:left="-66" w:right="-8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C</w:t>
            </w: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P Mata Kuliah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 3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 4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 5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 6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9068C2" w:rsidRPr="00FF6151" w:rsidRDefault="009068C2" w:rsidP="009068C2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UAS</w:t>
            </w:r>
          </w:p>
        </w:tc>
      </w:tr>
      <w:tr w:rsidR="009068C2" w:rsidRPr="00FF6151" w:rsidTr="006B3AA4">
        <w:trPr>
          <w:trHeight w:val="425"/>
          <w:jc w:val="center"/>
        </w:trPr>
        <w:tc>
          <w:tcPr>
            <w:tcW w:w="842" w:type="pct"/>
            <w:shd w:val="clear" w:color="auto" w:fill="auto"/>
            <w:vAlign w:val="center"/>
          </w:tcPr>
          <w:p w:rsidR="009068C2" w:rsidRPr="00FF6151" w:rsidRDefault="009068C2" w:rsidP="00A76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 xml:space="preserve">CPMK-1 </w:t>
            </w:r>
          </w:p>
        </w:tc>
        <w:tc>
          <w:tcPr>
            <w:tcW w:w="266" w:type="pct"/>
            <w:vAlign w:val="center"/>
          </w:tcPr>
          <w:p w:rsidR="009068C2" w:rsidRPr="00FF6151" w:rsidRDefault="009068C2" w:rsidP="000C3BC7">
            <w:pPr>
              <w:pStyle w:val="ListParagraph"/>
              <w:spacing w:after="0" w:line="240" w:lineRule="auto"/>
              <w:ind w:left="-7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68C2" w:rsidRPr="00FF6151" w:rsidRDefault="009068C2" w:rsidP="00C87E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68C2" w:rsidRPr="00FF6151" w:rsidRDefault="009068C2" w:rsidP="00C87E0E">
            <w:pPr>
              <w:pStyle w:val="ListParagraph1"/>
              <w:tabs>
                <w:tab w:val="left" w:pos="176"/>
              </w:tabs>
              <w:spacing w:after="0" w:line="240" w:lineRule="auto"/>
              <w:ind w:left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70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84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</w:tr>
      <w:tr w:rsidR="009068C2" w:rsidRPr="00FF6151" w:rsidTr="006B3AA4">
        <w:trPr>
          <w:trHeight w:val="416"/>
          <w:jc w:val="center"/>
        </w:trPr>
        <w:tc>
          <w:tcPr>
            <w:tcW w:w="842" w:type="pct"/>
            <w:shd w:val="clear" w:color="auto" w:fill="auto"/>
            <w:vAlign w:val="center"/>
          </w:tcPr>
          <w:p w:rsidR="009068C2" w:rsidRPr="00FF6151" w:rsidRDefault="009068C2" w:rsidP="00BE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CPMK-2</w:t>
            </w: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068C2" w:rsidRPr="00FF6151" w:rsidRDefault="009068C2" w:rsidP="00C87E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03" w:type="pct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303" w:type="pct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70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84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</w:tr>
      <w:tr w:rsidR="009068C2" w:rsidRPr="00FF6151" w:rsidTr="006B3AA4">
        <w:trPr>
          <w:trHeight w:val="422"/>
          <w:jc w:val="center"/>
        </w:trPr>
        <w:tc>
          <w:tcPr>
            <w:tcW w:w="842" w:type="pct"/>
            <w:shd w:val="clear" w:color="auto" w:fill="auto"/>
            <w:vAlign w:val="center"/>
          </w:tcPr>
          <w:p w:rsidR="009068C2" w:rsidRPr="00FF6151" w:rsidRDefault="009068C2" w:rsidP="00BE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CPMK-3</w:t>
            </w: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068C2" w:rsidRPr="00FF6151" w:rsidRDefault="009068C2" w:rsidP="00C87E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  <w:vAlign w:val="center"/>
          </w:tcPr>
          <w:p w:rsidR="009068C2" w:rsidRPr="00FF6151" w:rsidRDefault="001245AC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</w:tcPr>
          <w:p w:rsidR="009068C2" w:rsidRPr="00FF6151" w:rsidRDefault="001245AC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303" w:type="pct"/>
          </w:tcPr>
          <w:p w:rsidR="009068C2" w:rsidRPr="00FF6151" w:rsidRDefault="001245AC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03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70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84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</w:tr>
      <w:tr w:rsidR="009068C2" w:rsidRPr="00FF6151" w:rsidTr="006B3AA4">
        <w:trPr>
          <w:trHeight w:val="415"/>
          <w:jc w:val="center"/>
        </w:trPr>
        <w:tc>
          <w:tcPr>
            <w:tcW w:w="842" w:type="pct"/>
            <w:shd w:val="clear" w:color="auto" w:fill="auto"/>
            <w:vAlign w:val="center"/>
          </w:tcPr>
          <w:p w:rsidR="009068C2" w:rsidRPr="00FF6151" w:rsidRDefault="009068C2" w:rsidP="00580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CPMK-4</w:t>
            </w: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068C2" w:rsidRPr="00FF6151" w:rsidRDefault="009068C2" w:rsidP="00C87E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66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66" w:type="pct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303" w:type="pct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303" w:type="pct"/>
          </w:tcPr>
          <w:p w:rsidR="009068C2" w:rsidRPr="00FF6151" w:rsidRDefault="001245AC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303" w:type="pct"/>
          </w:tcPr>
          <w:p w:rsidR="009068C2" w:rsidRPr="00FF6151" w:rsidRDefault="001245AC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303" w:type="pct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270" w:type="pct"/>
            <w:vAlign w:val="center"/>
          </w:tcPr>
          <w:p w:rsidR="009068C2" w:rsidRPr="00FF6151" w:rsidRDefault="009068C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84" w:type="pct"/>
            <w:vAlign w:val="center"/>
          </w:tcPr>
          <w:p w:rsidR="009068C2" w:rsidRPr="00FF6151" w:rsidRDefault="00054C22" w:rsidP="00C87E0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FF61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√</w:t>
            </w:r>
          </w:p>
        </w:tc>
      </w:tr>
    </w:tbl>
    <w:p w:rsidR="00580FBC" w:rsidRPr="00FF6151" w:rsidRDefault="00580FBC" w:rsidP="00002352">
      <w:pPr>
        <w:spacing w:after="0" w:line="240" w:lineRule="auto"/>
        <w:jc w:val="both"/>
        <w:rPr>
          <w:rFonts w:ascii="Times New Roman" w:hAnsi="Times New Roman" w:cs="Times New Roman"/>
          <w:w w:val="101"/>
          <w:sz w:val="24"/>
          <w:szCs w:val="24"/>
        </w:rPr>
      </w:pPr>
    </w:p>
    <w:p w:rsidR="00AB02B3" w:rsidRPr="00FF6151" w:rsidRDefault="00AB02B3" w:rsidP="003B0F5A">
      <w:pPr>
        <w:spacing w:after="0" w:line="360" w:lineRule="auto"/>
        <w:jc w:val="both"/>
        <w:rPr>
          <w:rFonts w:ascii="Times New Roman" w:hAnsi="Times New Roman" w:cs="Times New Roman"/>
          <w:b/>
          <w:bCs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 w:cs="Times New Roman"/>
          <w:b/>
          <w:bCs/>
          <w:w w:val="101"/>
          <w:sz w:val="24"/>
          <w:szCs w:val="24"/>
        </w:rPr>
        <w:lastRenderedPageBreak/>
        <w:t>Instrumen</w:t>
      </w:r>
      <w:proofErr w:type="spellEnd"/>
      <w:r w:rsidRPr="00FF6151">
        <w:rPr>
          <w:rFonts w:ascii="Times New Roman" w:hAnsi="Times New Roman" w:cs="Times New Roman"/>
          <w:b/>
          <w:bCs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b/>
          <w:bCs/>
          <w:w w:val="101"/>
          <w:sz w:val="24"/>
          <w:szCs w:val="24"/>
        </w:rPr>
        <w:t>Penilaian</w:t>
      </w:r>
      <w:proofErr w:type="spellEnd"/>
      <w:r w:rsidRPr="00FF6151">
        <w:rPr>
          <w:rFonts w:ascii="Times New Roman" w:hAnsi="Times New Roman" w:cs="Times New Roman"/>
          <w:b/>
          <w:bCs/>
          <w:w w:val="101"/>
          <w:sz w:val="24"/>
          <w:szCs w:val="24"/>
        </w:rPr>
        <w:t>:</w:t>
      </w:r>
    </w:p>
    <w:p w:rsidR="00AB02B3" w:rsidRPr="00FF6151" w:rsidRDefault="00AB02B3" w:rsidP="003B0F5A">
      <w:pPr>
        <w:pStyle w:val="ListParagraph"/>
        <w:numPr>
          <w:ilvl w:val="3"/>
          <w:numId w:val="4"/>
        </w:numPr>
        <w:spacing w:before="0" w:beforeAutospacing="0" w:after="0" w:line="360" w:lineRule="auto"/>
        <w:ind w:left="284" w:hanging="284"/>
        <w:jc w:val="both"/>
        <w:rPr>
          <w:rFonts w:ascii="Times New Roman" w:hAnsi="Times New Roman"/>
          <w:b/>
          <w:bCs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Tugas</w:t>
      </w:r>
      <w:proofErr w:type="spellEnd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Individu</w:t>
      </w:r>
      <w:proofErr w:type="spellEnd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/</w:t>
      </w:r>
      <w:proofErr w:type="spellStart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Kelompok</w:t>
      </w:r>
      <w:proofErr w:type="spellEnd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:</w:t>
      </w:r>
    </w:p>
    <w:p w:rsidR="00AB02B3" w:rsidRPr="00FF6151" w:rsidRDefault="001C46F0" w:rsidP="003B0F5A">
      <w:pPr>
        <w:pStyle w:val="ListParagraph"/>
        <w:numPr>
          <w:ilvl w:val="0"/>
          <w:numId w:val="12"/>
        </w:numPr>
        <w:spacing w:before="0" w:beforeAutospacing="0" w:after="0" w:line="360" w:lineRule="auto"/>
        <w:ind w:left="567" w:hanging="284"/>
        <w:jc w:val="both"/>
        <w:rPr>
          <w:rFonts w:ascii="Times New Roman" w:hAnsi="Times New Roman"/>
          <w:w w:val="101"/>
          <w:sz w:val="24"/>
          <w:szCs w:val="24"/>
        </w:rPr>
      </w:pPr>
      <w:r w:rsidRPr="001C46F0">
        <w:rPr>
          <w:rFonts w:ascii="Times New Roman" w:hAnsi="Times New Roman"/>
          <w:w w:val="101"/>
          <w:sz w:val="24"/>
          <w:szCs w:val="24"/>
        </w:rPr>
        <w:t xml:space="preserve">Mengukur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kemampuan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mahasiswa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dalam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memahami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dan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menerapkan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konsep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evaluasi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dan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pengembangan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w w:val="101"/>
          <w:sz w:val="24"/>
          <w:szCs w:val="24"/>
        </w:rPr>
        <w:t>Pendidikan.</w:t>
      </w:r>
    </w:p>
    <w:p w:rsidR="00AB02B3" w:rsidRPr="00FF6151" w:rsidRDefault="00AB02B3" w:rsidP="003B0F5A">
      <w:pPr>
        <w:pStyle w:val="ListParagraph"/>
        <w:numPr>
          <w:ilvl w:val="3"/>
          <w:numId w:val="4"/>
        </w:numPr>
        <w:spacing w:before="0" w:beforeAutospacing="0" w:after="0" w:line="360" w:lineRule="auto"/>
        <w:ind w:left="284" w:hanging="284"/>
        <w:jc w:val="both"/>
        <w:rPr>
          <w:rFonts w:ascii="Times New Roman" w:hAnsi="Times New Roman"/>
          <w:b/>
          <w:bCs/>
          <w:w w:val="101"/>
          <w:sz w:val="24"/>
          <w:szCs w:val="24"/>
        </w:rPr>
      </w:pPr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UTS:</w:t>
      </w:r>
    </w:p>
    <w:p w:rsidR="00AB02B3" w:rsidRPr="00FF6151" w:rsidRDefault="001C46F0" w:rsidP="003B0F5A">
      <w:pPr>
        <w:pStyle w:val="ListParagraph"/>
        <w:numPr>
          <w:ilvl w:val="0"/>
          <w:numId w:val="12"/>
        </w:numPr>
        <w:spacing w:before="0" w:beforeAutospacing="0" w:after="0" w:line="360" w:lineRule="auto"/>
        <w:ind w:left="567" w:hanging="284"/>
        <w:jc w:val="both"/>
        <w:rPr>
          <w:rFonts w:ascii="Times New Roman" w:hAnsi="Times New Roman"/>
          <w:w w:val="101"/>
          <w:sz w:val="24"/>
          <w:szCs w:val="24"/>
        </w:rPr>
      </w:pPr>
      <w:r w:rsidRPr="001C46F0">
        <w:rPr>
          <w:rFonts w:ascii="Times New Roman" w:hAnsi="Times New Roman"/>
          <w:w w:val="101"/>
          <w:sz w:val="24"/>
          <w:szCs w:val="24"/>
        </w:rPr>
        <w:t xml:space="preserve">Mengukur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pemahaman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mahasiswa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tentang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konsep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dasar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evaluasi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dan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pengembangan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w w:val="101"/>
          <w:sz w:val="24"/>
          <w:szCs w:val="24"/>
        </w:rPr>
        <w:t>Pendidikan.</w:t>
      </w:r>
    </w:p>
    <w:p w:rsidR="00AB02B3" w:rsidRPr="00FF6151" w:rsidRDefault="00AB02B3" w:rsidP="003B0F5A">
      <w:pPr>
        <w:pStyle w:val="ListParagraph"/>
        <w:numPr>
          <w:ilvl w:val="3"/>
          <w:numId w:val="4"/>
        </w:numPr>
        <w:spacing w:before="0" w:beforeAutospacing="0" w:after="0" w:line="360" w:lineRule="auto"/>
        <w:ind w:left="284" w:hanging="284"/>
        <w:jc w:val="both"/>
        <w:rPr>
          <w:rFonts w:ascii="Times New Roman" w:hAnsi="Times New Roman"/>
          <w:b/>
          <w:bCs/>
          <w:w w:val="101"/>
          <w:sz w:val="24"/>
          <w:szCs w:val="24"/>
        </w:rPr>
      </w:pPr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UAS:</w:t>
      </w:r>
    </w:p>
    <w:p w:rsidR="00AB02B3" w:rsidRPr="00FF6151" w:rsidRDefault="001C46F0" w:rsidP="003B0F5A">
      <w:pPr>
        <w:pStyle w:val="ListParagraph"/>
        <w:numPr>
          <w:ilvl w:val="0"/>
          <w:numId w:val="12"/>
        </w:numPr>
        <w:spacing w:before="0" w:beforeAutospacing="0" w:after="0" w:line="360" w:lineRule="auto"/>
        <w:ind w:left="567" w:hanging="284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Mengevaluasi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kemampuan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mahasiswa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secara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komprehensif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dalam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memahami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dan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menerapkan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teori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serta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konsep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dipelajari</w:t>
      </w:r>
      <w:proofErr w:type="spellEnd"/>
      <w:r w:rsidR="00AB02B3" w:rsidRPr="00FF6151">
        <w:rPr>
          <w:rFonts w:ascii="Times New Roman" w:hAnsi="Times New Roman"/>
          <w:w w:val="101"/>
          <w:sz w:val="24"/>
          <w:szCs w:val="24"/>
        </w:rPr>
        <w:t>.</w:t>
      </w:r>
    </w:p>
    <w:p w:rsidR="00AB02B3" w:rsidRPr="00FF6151" w:rsidRDefault="00AB02B3" w:rsidP="003B0F5A">
      <w:pPr>
        <w:pStyle w:val="ListParagraph"/>
        <w:numPr>
          <w:ilvl w:val="3"/>
          <w:numId w:val="4"/>
        </w:numPr>
        <w:spacing w:before="0" w:beforeAutospacing="0" w:after="0" w:line="360" w:lineRule="auto"/>
        <w:ind w:left="284" w:hanging="284"/>
        <w:jc w:val="both"/>
        <w:rPr>
          <w:rFonts w:ascii="Times New Roman" w:hAnsi="Times New Roman"/>
          <w:b/>
          <w:bCs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Presentasi</w:t>
      </w:r>
      <w:proofErr w:type="spellEnd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Proyek</w:t>
      </w:r>
      <w:proofErr w:type="spellEnd"/>
      <w:r w:rsidRPr="00FF6151">
        <w:rPr>
          <w:rFonts w:ascii="Times New Roman" w:hAnsi="Times New Roman"/>
          <w:b/>
          <w:bCs/>
          <w:w w:val="101"/>
          <w:sz w:val="24"/>
          <w:szCs w:val="24"/>
        </w:rPr>
        <w:t>:</w:t>
      </w:r>
    </w:p>
    <w:p w:rsidR="00AB02B3" w:rsidRPr="00FF6151" w:rsidRDefault="001C46F0" w:rsidP="003B0F5A">
      <w:pPr>
        <w:pStyle w:val="ListParagraph"/>
        <w:numPr>
          <w:ilvl w:val="0"/>
          <w:numId w:val="12"/>
        </w:numPr>
        <w:spacing w:before="0" w:beforeAutospacing="0" w:after="0" w:line="360" w:lineRule="auto"/>
        <w:ind w:left="567" w:hanging="284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Menilai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kemampuan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mahasiswa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bekerja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dalam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tim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untuk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menyusun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rencana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pengembangan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pendidikan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berdasarkan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hasil</w:t>
      </w:r>
      <w:proofErr w:type="spellEnd"/>
      <w:r w:rsidRPr="001C46F0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1C46F0">
        <w:rPr>
          <w:rFonts w:ascii="Times New Roman" w:hAnsi="Times New Roman"/>
          <w:w w:val="101"/>
          <w:sz w:val="24"/>
          <w:szCs w:val="24"/>
        </w:rPr>
        <w:t>evaluasi</w:t>
      </w:r>
      <w:proofErr w:type="spellEnd"/>
      <w:r w:rsidR="00AB02B3" w:rsidRPr="00FF6151">
        <w:rPr>
          <w:rFonts w:ascii="Times New Roman" w:hAnsi="Times New Roman"/>
          <w:w w:val="101"/>
          <w:sz w:val="24"/>
          <w:szCs w:val="24"/>
        </w:rPr>
        <w:t>.</w:t>
      </w:r>
    </w:p>
    <w:p w:rsidR="00AB02B3" w:rsidRPr="00FF6151" w:rsidRDefault="00AB02B3" w:rsidP="003B0F5A">
      <w:pPr>
        <w:spacing w:after="0" w:line="360" w:lineRule="auto"/>
        <w:jc w:val="both"/>
        <w:rPr>
          <w:rFonts w:ascii="Times New Roman" w:hAnsi="Times New Roman" w:cs="Times New Roman"/>
          <w:w w:val="101"/>
          <w:sz w:val="24"/>
          <w:szCs w:val="24"/>
        </w:rPr>
      </w:pPr>
    </w:p>
    <w:p w:rsidR="006F03B0" w:rsidRPr="00FF6151" w:rsidRDefault="006F03B0" w:rsidP="003B0F5A">
      <w:pPr>
        <w:spacing w:after="0" w:line="360" w:lineRule="auto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 w:cs="Times New Roman"/>
          <w:b/>
          <w:bCs/>
          <w:w w:val="101"/>
          <w:sz w:val="24"/>
          <w:szCs w:val="24"/>
        </w:rPr>
        <w:t>Kebijakan</w:t>
      </w:r>
      <w:proofErr w:type="spellEnd"/>
      <w:r w:rsidRPr="00FF6151">
        <w:rPr>
          <w:rFonts w:ascii="Times New Roman" w:hAnsi="Times New Roman" w:cs="Times New Roman"/>
          <w:b/>
          <w:bCs/>
          <w:w w:val="101"/>
          <w:sz w:val="24"/>
          <w:szCs w:val="24"/>
        </w:rPr>
        <w:t xml:space="preserve"> Akademik</w:t>
      </w:r>
    </w:p>
    <w:p w:rsidR="006F03B0" w:rsidRPr="00FF6151" w:rsidRDefault="006F03B0" w:rsidP="003B0F5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Kehadiran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minimal 75% untuk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mengikuti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ujian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>.</w:t>
      </w:r>
    </w:p>
    <w:p w:rsidR="006F03B0" w:rsidRPr="00FF6151" w:rsidRDefault="006F03B0" w:rsidP="003B0F5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Tugas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dikumpulkan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tepat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waktu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sesuai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jadwal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ditentukan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>.</w:t>
      </w:r>
    </w:p>
    <w:p w:rsidR="006F03B0" w:rsidRPr="00FF6151" w:rsidRDefault="006F03B0" w:rsidP="003B0F5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Kode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etik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akademik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harus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dipatuhi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dalam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semua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kegiatan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FF6151">
        <w:rPr>
          <w:rFonts w:ascii="Times New Roman" w:hAnsi="Times New Roman" w:cs="Times New Roman"/>
          <w:w w:val="101"/>
          <w:sz w:val="24"/>
          <w:szCs w:val="24"/>
        </w:rPr>
        <w:t>pembelajaran</w:t>
      </w:r>
      <w:proofErr w:type="spellEnd"/>
      <w:r w:rsidRPr="00FF6151">
        <w:rPr>
          <w:rFonts w:ascii="Times New Roman" w:hAnsi="Times New Roman" w:cs="Times New Roman"/>
          <w:w w:val="101"/>
          <w:sz w:val="24"/>
          <w:szCs w:val="24"/>
        </w:rPr>
        <w:t xml:space="preserve"> dan penelitian.</w:t>
      </w:r>
    </w:p>
    <w:sectPr w:rsidR="006F03B0" w:rsidRPr="00FF6151" w:rsidSect="003871A8">
      <w:pgSz w:w="16838" w:h="11906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3FB8"/>
    <w:multiLevelType w:val="hybridMultilevel"/>
    <w:tmpl w:val="6906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5CA"/>
    <w:multiLevelType w:val="multilevel"/>
    <w:tmpl w:val="4CE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423760"/>
    <w:multiLevelType w:val="multilevel"/>
    <w:tmpl w:val="114237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3521"/>
    <w:multiLevelType w:val="multilevel"/>
    <w:tmpl w:val="14233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03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21E8"/>
    <w:multiLevelType w:val="hybridMultilevel"/>
    <w:tmpl w:val="F0E04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9FF"/>
    <w:multiLevelType w:val="hybridMultilevel"/>
    <w:tmpl w:val="8B523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45A04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0353"/>
    <w:multiLevelType w:val="multilevel"/>
    <w:tmpl w:val="8F56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A71D5"/>
    <w:multiLevelType w:val="hybridMultilevel"/>
    <w:tmpl w:val="A2FA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80E09"/>
    <w:multiLevelType w:val="hybridMultilevel"/>
    <w:tmpl w:val="2482E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6B5C3C"/>
    <w:multiLevelType w:val="hybridMultilevel"/>
    <w:tmpl w:val="7C4AC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562494">
    <w:abstractNumId w:val="2"/>
  </w:num>
  <w:num w:numId="2" w16cid:durableId="679115051">
    <w:abstractNumId w:val="4"/>
  </w:num>
  <w:num w:numId="3" w16cid:durableId="250816933">
    <w:abstractNumId w:val="3"/>
  </w:num>
  <w:num w:numId="4" w16cid:durableId="2059469056">
    <w:abstractNumId w:val="7"/>
  </w:num>
  <w:num w:numId="5" w16cid:durableId="2016836313">
    <w:abstractNumId w:val="6"/>
  </w:num>
  <w:num w:numId="6" w16cid:durableId="459149138">
    <w:abstractNumId w:val="5"/>
  </w:num>
  <w:num w:numId="7" w16cid:durableId="1862350375">
    <w:abstractNumId w:val="0"/>
  </w:num>
  <w:num w:numId="8" w16cid:durableId="1685789287">
    <w:abstractNumId w:val="11"/>
  </w:num>
  <w:num w:numId="9" w16cid:durableId="1566188265">
    <w:abstractNumId w:val="10"/>
  </w:num>
  <w:num w:numId="10" w16cid:durableId="434711767">
    <w:abstractNumId w:val="8"/>
  </w:num>
  <w:num w:numId="11" w16cid:durableId="1764295973">
    <w:abstractNumId w:val="1"/>
  </w:num>
  <w:num w:numId="12" w16cid:durableId="151585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hideSpellingError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9D"/>
    <w:rsid w:val="00002352"/>
    <w:rsid w:val="00003382"/>
    <w:rsid w:val="00004B6E"/>
    <w:rsid w:val="00020662"/>
    <w:rsid w:val="00034EDA"/>
    <w:rsid w:val="000406EB"/>
    <w:rsid w:val="000416A6"/>
    <w:rsid w:val="000427C1"/>
    <w:rsid w:val="00043479"/>
    <w:rsid w:val="00054C22"/>
    <w:rsid w:val="00066826"/>
    <w:rsid w:val="00066AE8"/>
    <w:rsid w:val="0007078B"/>
    <w:rsid w:val="000714D4"/>
    <w:rsid w:val="000729BF"/>
    <w:rsid w:val="00076AA4"/>
    <w:rsid w:val="00080A3C"/>
    <w:rsid w:val="00081E6C"/>
    <w:rsid w:val="0009006E"/>
    <w:rsid w:val="000932B3"/>
    <w:rsid w:val="000A32FD"/>
    <w:rsid w:val="000B6AB3"/>
    <w:rsid w:val="000C33E5"/>
    <w:rsid w:val="000C3BC7"/>
    <w:rsid w:val="000C56A1"/>
    <w:rsid w:val="000C697D"/>
    <w:rsid w:val="000D1803"/>
    <w:rsid w:val="000D4C85"/>
    <w:rsid w:val="000F14B5"/>
    <w:rsid w:val="000F46E3"/>
    <w:rsid w:val="000F76B9"/>
    <w:rsid w:val="001008D3"/>
    <w:rsid w:val="00100E4C"/>
    <w:rsid w:val="001040B0"/>
    <w:rsid w:val="00105288"/>
    <w:rsid w:val="00110302"/>
    <w:rsid w:val="001129BA"/>
    <w:rsid w:val="001161F0"/>
    <w:rsid w:val="001225EB"/>
    <w:rsid w:val="001245AC"/>
    <w:rsid w:val="00131B41"/>
    <w:rsid w:val="0014315F"/>
    <w:rsid w:val="001431E4"/>
    <w:rsid w:val="0014337D"/>
    <w:rsid w:val="0014588D"/>
    <w:rsid w:val="00146779"/>
    <w:rsid w:val="001512E1"/>
    <w:rsid w:val="00153022"/>
    <w:rsid w:val="00153677"/>
    <w:rsid w:val="00156006"/>
    <w:rsid w:val="00161B17"/>
    <w:rsid w:val="00164489"/>
    <w:rsid w:val="001704C6"/>
    <w:rsid w:val="00173A0A"/>
    <w:rsid w:val="00175C59"/>
    <w:rsid w:val="00190D9D"/>
    <w:rsid w:val="001B0675"/>
    <w:rsid w:val="001B6AD3"/>
    <w:rsid w:val="001C46F0"/>
    <w:rsid w:val="001C4883"/>
    <w:rsid w:val="001C4CAD"/>
    <w:rsid w:val="001C7F18"/>
    <w:rsid w:val="001D1224"/>
    <w:rsid w:val="001D28E1"/>
    <w:rsid w:val="001E0BE6"/>
    <w:rsid w:val="001E30A2"/>
    <w:rsid w:val="001E4796"/>
    <w:rsid w:val="001E72C0"/>
    <w:rsid w:val="001F14AD"/>
    <w:rsid w:val="002008E8"/>
    <w:rsid w:val="002067C8"/>
    <w:rsid w:val="0021073A"/>
    <w:rsid w:val="00210EA7"/>
    <w:rsid w:val="00212DF9"/>
    <w:rsid w:val="002143F2"/>
    <w:rsid w:val="00222C82"/>
    <w:rsid w:val="00233741"/>
    <w:rsid w:val="00234770"/>
    <w:rsid w:val="0024234D"/>
    <w:rsid w:val="00242CD9"/>
    <w:rsid w:val="00256B51"/>
    <w:rsid w:val="00260177"/>
    <w:rsid w:val="0027209D"/>
    <w:rsid w:val="002A4759"/>
    <w:rsid w:val="002A4924"/>
    <w:rsid w:val="002A53ED"/>
    <w:rsid w:val="002A6090"/>
    <w:rsid w:val="002A6A5A"/>
    <w:rsid w:val="002B5186"/>
    <w:rsid w:val="002B5C63"/>
    <w:rsid w:val="002B7799"/>
    <w:rsid w:val="002C1F35"/>
    <w:rsid w:val="002C6B8E"/>
    <w:rsid w:val="002D2312"/>
    <w:rsid w:val="002D30E1"/>
    <w:rsid w:val="002D678F"/>
    <w:rsid w:val="002E156F"/>
    <w:rsid w:val="002E2181"/>
    <w:rsid w:val="002F712D"/>
    <w:rsid w:val="00301409"/>
    <w:rsid w:val="00304FA7"/>
    <w:rsid w:val="0031770C"/>
    <w:rsid w:val="00321AEF"/>
    <w:rsid w:val="003230AA"/>
    <w:rsid w:val="00324F67"/>
    <w:rsid w:val="003264CE"/>
    <w:rsid w:val="00331616"/>
    <w:rsid w:val="003423C5"/>
    <w:rsid w:val="0034264B"/>
    <w:rsid w:val="003521BC"/>
    <w:rsid w:val="003576AA"/>
    <w:rsid w:val="00357E1A"/>
    <w:rsid w:val="0036040C"/>
    <w:rsid w:val="00361159"/>
    <w:rsid w:val="003617E3"/>
    <w:rsid w:val="00371230"/>
    <w:rsid w:val="0037284B"/>
    <w:rsid w:val="003745F6"/>
    <w:rsid w:val="00375E5A"/>
    <w:rsid w:val="00381067"/>
    <w:rsid w:val="00382142"/>
    <w:rsid w:val="00383261"/>
    <w:rsid w:val="003871A8"/>
    <w:rsid w:val="00387D3A"/>
    <w:rsid w:val="0039562B"/>
    <w:rsid w:val="003970FC"/>
    <w:rsid w:val="003A270C"/>
    <w:rsid w:val="003A2FA3"/>
    <w:rsid w:val="003B0F5A"/>
    <w:rsid w:val="003B2F1A"/>
    <w:rsid w:val="003C1DC9"/>
    <w:rsid w:val="003C52FD"/>
    <w:rsid w:val="003D3A60"/>
    <w:rsid w:val="003E0391"/>
    <w:rsid w:val="003E0ECA"/>
    <w:rsid w:val="003F0070"/>
    <w:rsid w:val="003F07BE"/>
    <w:rsid w:val="003F6762"/>
    <w:rsid w:val="004003EC"/>
    <w:rsid w:val="004046A7"/>
    <w:rsid w:val="0041667B"/>
    <w:rsid w:val="00421830"/>
    <w:rsid w:val="004301BA"/>
    <w:rsid w:val="004447E1"/>
    <w:rsid w:val="0045326A"/>
    <w:rsid w:val="00455DA6"/>
    <w:rsid w:val="00465223"/>
    <w:rsid w:val="0048001F"/>
    <w:rsid w:val="00480544"/>
    <w:rsid w:val="00480A31"/>
    <w:rsid w:val="004A3E21"/>
    <w:rsid w:val="004B0A77"/>
    <w:rsid w:val="004C2669"/>
    <w:rsid w:val="004C658C"/>
    <w:rsid w:val="004D2C31"/>
    <w:rsid w:val="004D42FB"/>
    <w:rsid w:val="004D6467"/>
    <w:rsid w:val="004E2F4A"/>
    <w:rsid w:val="004E5461"/>
    <w:rsid w:val="004E7715"/>
    <w:rsid w:val="004F1908"/>
    <w:rsid w:val="004F42A7"/>
    <w:rsid w:val="005049C6"/>
    <w:rsid w:val="00507E2D"/>
    <w:rsid w:val="005245B3"/>
    <w:rsid w:val="00532838"/>
    <w:rsid w:val="0053454A"/>
    <w:rsid w:val="00534586"/>
    <w:rsid w:val="005362FD"/>
    <w:rsid w:val="005370C5"/>
    <w:rsid w:val="00541658"/>
    <w:rsid w:val="00543CB7"/>
    <w:rsid w:val="005442FD"/>
    <w:rsid w:val="005450C4"/>
    <w:rsid w:val="005452B7"/>
    <w:rsid w:val="00551F9A"/>
    <w:rsid w:val="00562020"/>
    <w:rsid w:val="0056224E"/>
    <w:rsid w:val="0056482C"/>
    <w:rsid w:val="00580FBC"/>
    <w:rsid w:val="00584E3F"/>
    <w:rsid w:val="00587ECF"/>
    <w:rsid w:val="0059023B"/>
    <w:rsid w:val="0059125C"/>
    <w:rsid w:val="00596E36"/>
    <w:rsid w:val="005A693D"/>
    <w:rsid w:val="005B4A02"/>
    <w:rsid w:val="005B758F"/>
    <w:rsid w:val="005C3158"/>
    <w:rsid w:val="005D4AE4"/>
    <w:rsid w:val="005D71D7"/>
    <w:rsid w:val="005E0924"/>
    <w:rsid w:val="005E0D32"/>
    <w:rsid w:val="005E1B28"/>
    <w:rsid w:val="005E66B2"/>
    <w:rsid w:val="005E6D6E"/>
    <w:rsid w:val="005F7764"/>
    <w:rsid w:val="005F7EEF"/>
    <w:rsid w:val="0060242B"/>
    <w:rsid w:val="006065FA"/>
    <w:rsid w:val="0061071E"/>
    <w:rsid w:val="00611966"/>
    <w:rsid w:val="00621458"/>
    <w:rsid w:val="006317DC"/>
    <w:rsid w:val="00640476"/>
    <w:rsid w:val="00641F0B"/>
    <w:rsid w:val="00645318"/>
    <w:rsid w:val="0065143C"/>
    <w:rsid w:val="006608D9"/>
    <w:rsid w:val="00677191"/>
    <w:rsid w:val="00677B54"/>
    <w:rsid w:val="0068500A"/>
    <w:rsid w:val="006940CC"/>
    <w:rsid w:val="006971EC"/>
    <w:rsid w:val="006A0554"/>
    <w:rsid w:val="006A3F58"/>
    <w:rsid w:val="006A6413"/>
    <w:rsid w:val="006B3AA4"/>
    <w:rsid w:val="006B7526"/>
    <w:rsid w:val="006C4E75"/>
    <w:rsid w:val="006D0471"/>
    <w:rsid w:val="006D68AE"/>
    <w:rsid w:val="006E0FEB"/>
    <w:rsid w:val="006E32AE"/>
    <w:rsid w:val="006E60B8"/>
    <w:rsid w:val="006E64F3"/>
    <w:rsid w:val="006E7F30"/>
    <w:rsid w:val="006F03B0"/>
    <w:rsid w:val="006F0E63"/>
    <w:rsid w:val="006F4FE6"/>
    <w:rsid w:val="006F7F0B"/>
    <w:rsid w:val="00711E69"/>
    <w:rsid w:val="00715948"/>
    <w:rsid w:val="00722469"/>
    <w:rsid w:val="0072768B"/>
    <w:rsid w:val="0073137A"/>
    <w:rsid w:val="00733476"/>
    <w:rsid w:val="00736742"/>
    <w:rsid w:val="00743930"/>
    <w:rsid w:val="00754702"/>
    <w:rsid w:val="0075493B"/>
    <w:rsid w:val="00754EC4"/>
    <w:rsid w:val="00755098"/>
    <w:rsid w:val="007600E7"/>
    <w:rsid w:val="007648C2"/>
    <w:rsid w:val="007769F9"/>
    <w:rsid w:val="007926A3"/>
    <w:rsid w:val="007A332C"/>
    <w:rsid w:val="007B165D"/>
    <w:rsid w:val="007B41C4"/>
    <w:rsid w:val="007B562E"/>
    <w:rsid w:val="007C11FF"/>
    <w:rsid w:val="007C47D8"/>
    <w:rsid w:val="007D055C"/>
    <w:rsid w:val="007E12EF"/>
    <w:rsid w:val="007E3D0D"/>
    <w:rsid w:val="007E4ABB"/>
    <w:rsid w:val="007E5543"/>
    <w:rsid w:val="007E6093"/>
    <w:rsid w:val="007F132D"/>
    <w:rsid w:val="008001C0"/>
    <w:rsid w:val="0080708F"/>
    <w:rsid w:val="00807B62"/>
    <w:rsid w:val="0082085D"/>
    <w:rsid w:val="008334A0"/>
    <w:rsid w:val="00834351"/>
    <w:rsid w:val="00835B49"/>
    <w:rsid w:val="00843876"/>
    <w:rsid w:val="00843A31"/>
    <w:rsid w:val="00845ACE"/>
    <w:rsid w:val="00856296"/>
    <w:rsid w:val="00874F26"/>
    <w:rsid w:val="00875EEE"/>
    <w:rsid w:val="00876FC2"/>
    <w:rsid w:val="00897919"/>
    <w:rsid w:val="008A38A4"/>
    <w:rsid w:val="008A5D2C"/>
    <w:rsid w:val="008B070E"/>
    <w:rsid w:val="008B0CA2"/>
    <w:rsid w:val="008B3E37"/>
    <w:rsid w:val="008C17E4"/>
    <w:rsid w:val="008F783D"/>
    <w:rsid w:val="00901B29"/>
    <w:rsid w:val="00903121"/>
    <w:rsid w:val="0090601C"/>
    <w:rsid w:val="009068C2"/>
    <w:rsid w:val="009078C3"/>
    <w:rsid w:val="009105C7"/>
    <w:rsid w:val="009347F4"/>
    <w:rsid w:val="00945A82"/>
    <w:rsid w:val="009519D7"/>
    <w:rsid w:val="00957055"/>
    <w:rsid w:val="009765B5"/>
    <w:rsid w:val="00980411"/>
    <w:rsid w:val="00983E58"/>
    <w:rsid w:val="009C343E"/>
    <w:rsid w:val="009D433E"/>
    <w:rsid w:val="009E1F44"/>
    <w:rsid w:val="00A01372"/>
    <w:rsid w:val="00A021F5"/>
    <w:rsid w:val="00A05037"/>
    <w:rsid w:val="00A26754"/>
    <w:rsid w:val="00A267EC"/>
    <w:rsid w:val="00A330DB"/>
    <w:rsid w:val="00A42895"/>
    <w:rsid w:val="00A4761B"/>
    <w:rsid w:val="00A512B3"/>
    <w:rsid w:val="00A53106"/>
    <w:rsid w:val="00A53C5E"/>
    <w:rsid w:val="00A55706"/>
    <w:rsid w:val="00A62016"/>
    <w:rsid w:val="00A64C4E"/>
    <w:rsid w:val="00A7412E"/>
    <w:rsid w:val="00A774AA"/>
    <w:rsid w:val="00A918B8"/>
    <w:rsid w:val="00AA25AE"/>
    <w:rsid w:val="00AB02B3"/>
    <w:rsid w:val="00AB76F6"/>
    <w:rsid w:val="00AB7781"/>
    <w:rsid w:val="00AD3E3E"/>
    <w:rsid w:val="00AE70D0"/>
    <w:rsid w:val="00AF6BF5"/>
    <w:rsid w:val="00B03093"/>
    <w:rsid w:val="00B05E4C"/>
    <w:rsid w:val="00B11C66"/>
    <w:rsid w:val="00B14BDA"/>
    <w:rsid w:val="00B212BD"/>
    <w:rsid w:val="00B41406"/>
    <w:rsid w:val="00B45C0A"/>
    <w:rsid w:val="00B46EE5"/>
    <w:rsid w:val="00B47FC4"/>
    <w:rsid w:val="00B520D3"/>
    <w:rsid w:val="00B63167"/>
    <w:rsid w:val="00B65678"/>
    <w:rsid w:val="00B740E7"/>
    <w:rsid w:val="00B8274E"/>
    <w:rsid w:val="00B829E3"/>
    <w:rsid w:val="00B83FDB"/>
    <w:rsid w:val="00B913BD"/>
    <w:rsid w:val="00BA39AC"/>
    <w:rsid w:val="00BA6F48"/>
    <w:rsid w:val="00BC038B"/>
    <w:rsid w:val="00BC77B1"/>
    <w:rsid w:val="00BE0CEA"/>
    <w:rsid w:val="00BE1712"/>
    <w:rsid w:val="00BE45B5"/>
    <w:rsid w:val="00BF29E1"/>
    <w:rsid w:val="00BF60AB"/>
    <w:rsid w:val="00C05AFA"/>
    <w:rsid w:val="00C14DE9"/>
    <w:rsid w:val="00C17DBB"/>
    <w:rsid w:val="00C20D49"/>
    <w:rsid w:val="00C2174F"/>
    <w:rsid w:val="00C36959"/>
    <w:rsid w:val="00C42A57"/>
    <w:rsid w:val="00C50F1C"/>
    <w:rsid w:val="00C52083"/>
    <w:rsid w:val="00C7440D"/>
    <w:rsid w:val="00C7697C"/>
    <w:rsid w:val="00C87E0E"/>
    <w:rsid w:val="00C921FE"/>
    <w:rsid w:val="00C96356"/>
    <w:rsid w:val="00C971A9"/>
    <w:rsid w:val="00CA0067"/>
    <w:rsid w:val="00CA3C36"/>
    <w:rsid w:val="00CA73E4"/>
    <w:rsid w:val="00CB018A"/>
    <w:rsid w:val="00CB26A6"/>
    <w:rsid w:val="00CB37D1"/>
    <w:rsid w:val="00CB4882"/>
    <w:rsid w:val="00CC1770"/>
    <w:rsid w:val="00CC34C9"/>
    <w:rsid w:val="00CE1944"/>
    <w:rsid w:val="00CE223F"/>
    <w:rsid w:val="00CF498F"/>
    <w:rsid w:val="00D07845"/>
    <w:rsid w:val="00D100CE"/>
    <w:rsid w:val="00D1733B"/>
    <w:rsid w:val="00D47E51"/>
    <w:rsid w:val="00D54CAF"/>
    <w:rsid w:val="00D661AE"/>
    <w:rsid w:val="00D711E2"/>
    <w:rsid w:val="00D8079B"/>
    <w:rsid w:val="00D812DB"/>
    <w:rsid w:val="00D81652"/>
    <w:rsid w:val="00D87EA5"/>
    <w:rsid w:val="00DA109D"/>
    <w:rsid w:val="00DA1352"/>
    <w:rsid w:val="00DA7821"/>
    <w:rsid w:val="00DE0AB4"/>
    <w:rsid w:val="00DE101F"/>
    <w:rsid w:val="00DF7738"/>
    <w:rsid w:val="00E001C7"/>
    <w:rsid w:val="00E04B66"/>
    <w:rsid w:val="00E11D4F"/>
    <w:rsid w:val="00E1257E"/>
    <w:rsid w:val="00E158C0"/>
    <w:rsid w:val="00E16967"/>
    <w:rsid w:val="00E1747D"/>
    <w:rsid w:val="00E22B4A"/>
    <w:rsid w:val="00E230E6"/>
    <w:rsid w:val="00E41897"/>
    <w:rsid w:val="00E53F48"/>
    <w:rsid w:val="00E615D1"/>
    <w:rsid w:val="00E630DD"/>
    <w:rsid w:val="00E66D6F"/>
    <w:rsid w:val="00E850AA"/>
    <w:rsid w:val="00E85702"/>
    <w:rsid w:val="00E9391A"/>
    <w:rsid w:val="00E95B61"/>
    <w:rsid w:val="00E95CF1"/>
    <w:rsid w:val="00EA2416"/>
    <w:rsid w:val="00EB3997"/>
    <w:rsid w:val="00EB7D93"/>
    <w:rsid w:val="00EC6E78"/>
    <w:rsid w:val="00EE4385"/>
    <w:rsid w:val="00EF0F5B"/>
    <w:rsid w:val="00EF2553"/>
    <w:rsid w:val="00EF7324"/>
    <w:rsid w:val="00F04F9D"/>
    <w:rsid w:val="00F050B8"/>
    <w:rsid w:val="00F1197F"/>
    <w:rsid w:val="00F130C6"/>
    <w:rsid w:val="00F257B2"/>
    <w:rsid w:val="00F336B0"/>
    <w:rsid w:val="00F369A5"/>
    <w:rsid w:val="00F400A9"/>
    <w:rsid w:val="00F5051B"/>
    <w:rsid w:val="00F52608"/>
    <w:rsid w:val="00F65441"/>
    <w:rsid w:val="00F73C22"/>
    <w:rsid w:val="00F8295F"/>
    <w:rsid w:val="00F82D19"/>
    <w:rsid w:val="00F8352D"/>
    <w:rsid w:val="00F86959"/>
    <w:rsid w:val="00F94B2C"/>
    <w:rsid w:val="00F96558"/>
    <w:rsid w:val="00F9782F"/>
    <w:rsid w:val="00FA1A3B"/>
    <w:rsid w:val="00FA56C5"/>
    <w:rsid w:val="00FB09FF"/>
    <w:rsid w:val="00FD1148"/>
    <w:rsid w:val="00FE4E33"/>
    <w:rsid w:val="00FE5B4F"/>
    <w:rsid w:val="00FE7BD4"/>
    <w:rsid w:val="00FF504B"/>
    <w:rsid w:val="00FF6151"/>
    <w:rsid w:val="00FF67F7"/>
    <w:rsid w:val="07815CA6"/>
    <w:rsid w:val="0F865F31"/>
    <w:rsid w:val="1D8C39FC"/>
    <w:rsid w:val="1DBE26C8"/>
    <w:rsid w:val="29FF1556"/>
    <w:rsid w:val="3BC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6BC7"/>
  <w15:docId w15:val="{ACAACB91-F81E-41F1-BCD2-D7D1D008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sid w:val="00357E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896C890A-2E01-4932-894D-19DFF571A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viktorpandra</cp:lastModifiedBy>
  <cp:revision>7</cp:revision>
  <cp:lastPrinted>2019-09-13T02:55:00Z</cp:lastPrinted>
  <dcterms:created xsi:type="dcterms:W3CDTF">2024-08-10T03:11:00Z</dcterms:created>
  <dcterms:modified xsi:type="dcterms:W3CDTF">2024-08-10T03:48:00Z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