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2FC5" w14:textId="74369CD4" w:rsidR="005245B3" w:rsidRPr="001719E2" w:rsidRDefault="0045326A">
      <w:pPr>
        <w:widowControl w:val="0"/>
        <w:autoSpaceDE w:val="0"/>
        <w:autoSpaceDN w:val="0"/>
        <w:adjustRightInd w:val="0"/>
        <w:spacing w:after="0" w:line="240" w:lineRule="auto"/>
        <w:ind w:right="-23"/>
        <w:jc w:val="center"/>
        <w:rPr>
          <w:rFonts w:asciiTheme="majorBidi" w:hAnsiTheme="majorBidi" w:cstheme="majorBidi"/>
          <w:b/>
          <w:sz w:val="36"/>
          <w:szCs w:val="36"/>
        </w:rPr>
      </w:pP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NC</w:t>
      </w:r>
      <w:r w:rsidRPr="001719E2">
        <w:rPr>
          <w:rFonts w:asciiTheme="majorBidi" w:hAnsiTheme="majorBidi" w:cstheme="majorBidi"/>
          <w:b/>
          <w:bCs/>
          <w:spacing w:val="-1"/>
          <w:sz w:val="36"/>
          <w:szCs w:val="36"/>
        </w:rPr>
        <w:t>A</w:t>
      </w:r>
      <w:r w:rsidRPr="001719E2">
        <w:rPr>
          <w:rFonts w:asciiTheme="majorBidi" w:hAnsiTheme="majorBidi" w:cstheme="majorBidi"/>
          <w:b/>
          <w:bCs/>
          <w:sz w:val="36"/>
          <w:szCs w:val="36"/>
        </w:rPr>
        <w:t>NA</w:t>
      </w:r>
      <w:r w:rsidRPr="001719E2">
        <w:rPr>
          <w:rFonts w:asciiTheme="majorBidi" w:hAnsiTheme="majorBidi" w:cstheme="majorBidi"/>
          <w:b/>
          <w:bCs/>
          <w:spacing w:val="-2"/>
          <w:sz w:val="36"/>
          <w:szCs w:val="36"/>
        </w:rPr>
        <w:t xml:space="preserve"> </w:t>
      </w:r>
      <w:r w:rsidRPr="001719E2">
        <w:rPr>
          <w:rFonts w:asciiTheme="majorBidi" w:hAnsiTheme="majorBidi" w:cstheme="majorBidi"/>
          <w:b/>
          <w:bCs/>
          <w:sz w:val="36"/>
          <w:szCs w:val="36"/>
        </w:rPr>
        <w:t>P</w:t>
      </w:r>
      <w:r w:rsidRPr="001719E2">
        <w:rPr>
          <w:rFonts w:asciiTheme="majorBidi" w:hAnsiTheme="majorBidi" w:cstheme="majorBidi"/>
          <w:b/>
          <w:bCs/>
          <w:spacing w:val="1"/>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1"/>
          <w:sz w:val="36"/>
          <w:szCs w:val="36"/>
        </w:rPr>
        <w:t>B</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L</w:t>
      </w:r>
      <w:r w:rsidRPr="001719E2">
        <w:rPr>
          <w:rFonts w:asciiTheme="majorBidi" w:hAnsiTheme="majorBidi" w:cstheme="majorBidi"/>
          <w:b/>
          <w:bCs/>
          <w:spacing w:val="-3"/>
          <w:sz w:val="36"/>
          <w:szCs w:val="36"/>
        </w:rPr>
        <w:t>A</w:t>
      </w:r>
      <w:r w:rsidRPr="001719E2">
        <w:rPr>
          <w:rFonts w:asciiTheme="majorBidi" w:hAnsiTheme="majorBidi" w:cstheme="majorBidi"/>
          <w:b/>
          <w:bCs/>
          <w:sz w:val="36"/>
          <w:szCs w:val="36"/>
        </w:rPr>
        <w:t>J</w:t>
      </w:r>
      <w:r w:rsidRPr="001719E2">
        <w:rPr>
          <w:rFonts w:asciiTheme="majorBidi" w:hAnsiTheme="majorBidi" w:cstheme="majorBidi"/>
          <w:b/>
          <w:bCs/>
          <w:spacing w:val="-2"/>
          <w:sz w:val="36"/>
          <w:szCs w:val="36"/>
        </w:rPr>
        <w:t>A</w:t>
      </w: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A</w:t>
      </w:r>
      <w:r w:rsidRPr="001719E2">
        <w:rPr>
          <w:rFonts w:asciiTheme="majorBidi" w:hAnsiTheme="majorBidi" w:cstheme="majorBidi"/>
          <w:b/>
          <w:bCs/>
          <w:sz w:val="36"/>
          <w:szCs w:val="36"/>
        </w:rPr>
        <w:t xml:space="preserve">N </w:t>
      </w:r>
      <w:r w:rsidRPr="001719E2">
        <w:rPr>
          <w:rFonts w:asciiTheme="majorBidi" w:hAnsiTheme="majorBidi" w:cstheme="majorBidi"/>
          <w:b/>
          <w:bCs/>
          <w:spacing w:val="-1"/>
          <w:sz w:val="36"/>
          <w:szCs w:val="36"/>
        </w:rPr>
        <w:t>S</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S</w:t>
      </w:r>
      <w:r w:rsidRPr="001719E2">
        <w:rPr>
          <w:rFonts w:asciiTheme="majorBidi" w:hAnsiTheme="majorBidi" w:cstheme="majorBidi"/>
          <w:b/>
          <w:bCs/>
          <w:sz w:val="36"/>
          <w:szCs w:val="36"/>
        </w:rPr>
        <w:t>T</w:t>
      </w:r>
      <w:r w:rsidRPr="001719E2">
        <w:rPr>
          <w:rFonts w:asciiTheme="majorBidi" w:hAnsiTheme="majorBidi" w:cstheme="majorBidi"/>
          <w:b/>
          <w:bCs/>
          <w:spacing w:val="1"/>
          <w:sz w:val="36"/>
          <w:szCs w:val="36"/>
        </w:rPr>
        <w:t>E</w:t>
      </w:r>
      <w:r w:rsidRPr="001719E2">
        <w:rPr>
          <w:rFonts w:asciiTheme="majorBidi" w:hAnsiTheme="majorBidi" w:cstheme="majorBidi"/>
          <w:b/>
          <w:bCs/>
          <w:sz w:val="36"/>
          <w:szCs w:val="36"/>
        </w:rPr>
        <w:t xml:space="preserve">R </w:t>
      </w:r>
      <w:r w:rsidRPr="001719E2">
        <w:rPr>
          <w:rFonts w:asciiTheme="majorBidi" w:hAnsiTheme="majorBidi" w:cstheme="majorBidi"/>
          <w:b/>
          <w:bCs/>
          <w:spacing w:val="-2"/>
          <w:sz w:val="36"/>
          <w:szCs w:val="36"/>
        </w:rPr>
        <w:t>(</w:t>
      </w:r>
      <w:r w:rsidRPr="001719E2">
        <w:rPr>
          <w:rFonts w:asciiTheme="majorBidi" w:hAnsiTheme="majorBidi" w:cstheme="majorBidi"/>
          <w:b/>
          <w:bCs/>
          <w:spacing w:val="1"/>
          <w:sz w:val="36"/>
          <w:szCs w:val="36"/>
        </w:rPr>
        <w:t>R</w:t>
      </w:r>
      <w:r w:rsidRPr="001719E2">
        <w:rPr>
          <w:rFonts w:asciiTheme="majorBidi" w:hAnsiTheme="majorBidi" w:cstheme="majorBidi"/>
          <w:b/>
          <w:bCs/>
          <w:sz w:val="36"/>
          <w:szCs w:val="36"/>
        </w:rPr>
        <w:t>PS)</w:t>
      </w:r>
    </w:p>
    <w:p w14:paraId="1B73457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32"/>
          <w:szCs w:val="32"/>
        </w:rPr>
      </w:pPr>
    </w:p>
    <w:p w14:paraId="303C1F0D"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D7FFA2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1ABBDFA" w14:textId="3BD80B75"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34A3C835"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A446F6D"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E736EBA" w14:textId="77777777" w:rsidR="005245B3" w:rsidRDefault="005245B3">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p>
    <w:p w14:paraId="2D6BD660" w14:textId="77777777" w:rsidR="00A35733" w:rsidRPr="001719E2" w:rsidRDefault="00A35733">
      <w:pPr>
        <w:widowControl w:val="0"/>
        <w:autoSpaceDE w:val="0"/>
        <w:autoSpaceDN w:val="0"/>
        <w:adjustRightInd w:val="0"/>
        <w:spacing w:after="0" w:line="240" w:lineRule="auto"/>
        <w:ind w:right="-23"/>
        <w:jc w:val="center"/>
        <w:rPr>
          <w:rFonts w:asciiTheme="majorBidi" w:hAnsiTheme="majorBidi" w:cstheme="majorBidi"/>
          <w:sz w:val="28"/>
          <w:szCs w:val="28"/>
          <w:lang w:val="id-ID"/>
        </w:rPr>
      </w:pPr>
      <w:r w:rsidRPr="001719E2">
        <w:rPr>
          <w:rFonts w:asciiTheme="majorBidi" w:hAnsiTheme="majorBidi" w:cstheme="majorBidi"/>
          <w:noProof/>
          <w:sz w:val="27"/>
          <w:szCs w:val="27"/>
        </w:rPr>
        <w:drawing>
          <wp:anchor distT="0" distB="0" distL="114300" distR="114300" simplePos="0" relativeHeight="251645440" behindDoc="1" locked="0" layoutInCell="1" allowOverlap="1" wp14:anchorId="5168F396" wp14:editId="4255A812">
            <wp:simplePos x="0" y="0"/>
            <wp:positionH relativeFrom="margin">
              <wp:posOffset>1915795</wp:posOffset>
            </wp:positionH>
            <wp:positionV relativeFrom="paragraph">
              <wp:posOffset>62230</wp:posOffset>
            </wp:positionV>
            <wp:extent cx="1775460" cy="1682750"/>
            <wp:effectExtent l="0" t="0" r="0" b="0"/>
            <wp:wrapNone/>
            <wp:docPr id="950569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546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BDDA5"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6B42C254"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7B2603FA"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7C738A9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79813DF"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203F5690"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38E8923A" w14:textId="709E97AC"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4D3E9296"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48A6453"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C37AA34"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E897603" w14:textId="77777777" w:rsidR="004447E1"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94"/>
        <w:gridCol w:w="4536"/>
      </w:tblGrid>
      <w:tr w:rsidR="0027316D" w14:paraId="2D77A39B" w14:textId="77777777" w:rsidTr="00FA2E4F">
        <w:tc>
          <w:tcPr>
            <w:tcW w:w="2409" w:type="dxa"/>
          </w:tcPr>
          <w:p w14:paraId="7A814B4B"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Nama Mata Kuliah</w:t>
            </w:r>
          </w:p>
        </w:tc>
        <w:tc>
          <w:tcPr>
            <w:tcW w:w="284" w:type="dxa"/>
          </w:tcPr>
          <w:p w14:paraId="4D328657" w14:textId="77777777" w:rsidR="0027316D" w:rsidRP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sidRPr="0027316D">
              <w:rPr>
                <w:rFonts w:asciiTheme="majorBidi" w:hAnsiTheme="majorBidi" w:cstheme="majorBidi"/>
                <w:sz w:val="28"/>
                <w:szCs w:val="28"/>
                <w:lang w:val="id-ID"/>
              </w:rPr>
              <w:t>:</w:t>
            </w:r>
          </w:p>
        </w:tc>
        <w:tc>
          <w:tcPr>
            <w:tcW w:w="4536" w:type="dxa"/>
          </w:tcPr>
          <w:p w14:paraId="26588874" w14:textId="5E5D22CF" w:rsidR="0027316D" w:rsidRPr="0027316D" w:rsidRDefault="007764AE"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Statistika Lanjut</w:t>
            </w:r>
          </w:p>
        </w:tc>
      </w:tr>
      <w:tr w:rsidR="0027316D" w14:paraId="45B6F6D9" w14:textId="77777777" w:rsidTr="00FA2E4F">
        <w:tc>
          <w:tcPr>
            <w:tcW w:w="2409" w:type="dxa"/>
          </w:tcPr>
          <w:p w14:paraId="61CC4680"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Kode Mata Kuliah</w:t>
            </w:r>
          </w:p>
        </w:tc>
        <w:tc>
          <w:tcPr>
            <w:tcW w:w="284" w:type="dxa"/>
          </w:tcPr>
          <w:p w14:paraId="74B98A7E"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0D02F67E" w14:textId="298C7997" w:rsidR="0027316D" w:rsidRPr="007764AE" w:rsidRDefault="007764AE"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sidRPr="007764AE">
              <w:rPr>
                <w:rFonts w:asciiTheme="majorBidi" w:hAnsiTheme="majorBidi" w:cstheme="majorBidi"/>
                <w:color w:val="000000" w:themeColor="text1"/>
                <w:sz w:val="28"/>
                <w:szCs w:val="28"/>
                <w:lang w:val="id-ID"/>
              </w:rPr>
              <w:t>PED 112</w:t>
            </w:r>
          </w:p>
        </w:tc>
      </w:tr>
      <w:tr w:rsidR="0027316D" w14:paraId="6CB807A8" w14:textId="77777777" w:rsidTr="00FA2E4F">
        <w:tc>
          <w:tcPr>
            <w:tcW w:w="2409" w:type="dxa"/>
          </w:tcPr>
          <w:p w14:paraId="1728A9B8"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Bobot Mata Kuliah</w:t>
            </w:r>
          </w:p>
        </w:tc>
        <w:tc>
          <w:tcPr>
            <w:tcW w:w="284" w:type="dxa"/>
          </w:tcPr>
          <w:p w14:paraId="0E03A4E1"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3CD90595" w14:textId="58111BAB" w:rsidR="0027316D" w:rsidRDefault="00AE6E0F"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3 SKS</w:t>
            </w:r>
          </w:p>
        </w:tc>
      </w:tr>
      <w:tr w:rsidR="0027316D" w14:paraId="6292899F" w14:textId="77777777" w:rsidTr="00FA2E4F">
        <w:tc>
          <w:tcPr>
            <w:tcW w:w="2409" w:type="dxa"/>
          </w:tcPr>
          <w:p w14:paraId="6B0AB2C3"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Semester</w:t>
            </w:r>
          </w:p>
        </w:tc>
        <w:tc>
          <w:tcPr>
            <w:tcW w:w="284" w:type="dxa"/>
          </w:tcPr>
          <w:p w14:paraId="1478D110"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79F90DC7" w14:textId="58646522" w:rsidR="0027316D" w:rsidRDefault="007764AE" w:rsidP="00AD6F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1</w:t>
            </w:r>
            <w:r w:rsidR="0066697F">
              <w:rPr>
                <w:rFonts w:asciiTheme="majorBidi" w:hAnsiTheme="majorBidi" w:cstheme="majorBidi"/>
                <w:sz w:val="28"/>
                <w:szCs w:val="28"/>
                <w:lang w:val="id-ID"/>
              </w:rPr>
              <w:t xml:space="preserve"> G</w:t>
            </w:r>
            <w:r w:rsidR="00AD6F19">
              <w:rPr>
                <w:rFonts w:asciiTheme="majorBidi" w:hAnsiTheme="majorBidi" w:cstheme="majorBidi"/>
                <w:sz w:val="28"/>
                <w:szCs w:val="28"/>
                <w:lang w:val="id-ID"/>
              </w:rPr>
              <w:t xml:space="preserve">anjil </w:t>
            </w:r>
            <w:r w:rsidR="0066697F">
              <w:rPr>
                <w:rFonts w:asciiTheme="majorBidi" w:hAnsiTheme="majorBidi" w:cstheme="majorBidi"/>
                <w:sz w:val="28"/>
                <w:szCs w:val="28"/>
                <w:lang w:val="id-ID"/>
              </w:rPr>
              <w:t>202</w:t>
            </w:r>
            <w:r w:rsidR="00AE6E0F">
              <w:rPr>
                <w:rFonts w:asciiTheme="majorBidi" w:hAnsiTheme="majorBidi" w:cstheme="majorBidi"/>
                <w:sz w:val="28"/>
                <w:szCs w:val="28"/>
                <w:lang w:val="id-ID"/>
              </w:rPr>
              <w:t>5/</w:t>
            </w:r>
            <w:r w:rsidR="0027316D">
              <w:rPr>
                <w:rFonts w:asciiTheme="majorBidi" w:hAnsiTheme="majorBidi" w:cstheme="majorBidi"/>
                <w:sz w:val="28"/>
                <w:szCs w:val="28"/>
                <w:lang w:val="id-ID"/>
              </w:rPr>
              <w:t>202</w:t>
            </w:r>
            <w:r w:rsidR="00AE6E0F">
              <w:rPr>
                <w:rFonts w:asciiTheme="majorBidi" w:hAnsiTheme="majorBidi" w:cstheme="majorBidi"/>
                <w:sz w:val="28"/>
                <w:szCs w:val="28"/>
                <w:lang w:val="id-ID"/>
              </w:rPr>
              <w:t>6</w:t>
            </w:r>
          </w:p>
        </w:tc>
      </w:tr>
      <w:tr w:rsidR="0027316D" w14:paraId="480F83A8" w14:textId="77777777" w:rsidTr="00FA2E4F">
        <w:tc>
          <w:tcPr>
            <w:tcW w:w="2409" w:type="dxa"/>
          </w:tcPr>
          <w:p w14:paraId="2AB67C31"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Dosen Pengampu</w:t>
            </w:r>
          </w:p>
        </w:tc>
        <w:tc>
          <w:tcPr>
            <w:tcW w:w="284" w:type="dxa"/>
          </w:tcPr>
          <w:p w14:paraId="35C73F10" w14:textId="77777777" w:rsidR="0027316D" w:rsidRDefault="0027316D" w:rsidP="0027316D">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085BE291" w14:textId="0FEC387D" w:rsidR="0027316D" w:rsidRPr="00975FBF" w:rsidRDefault="00975FBF" w:rsidP="00975FBF">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 xml:space="preserve">Dr. </w:t>
            </w:r>
            <w:r w:rsidR="007764AE">
              <w:rPr>
                <w:rFonts w:asciiTheme="majorBidi" w:hAnsiTheme="majorBidi" w:cstheme="majorBidi"/>
                <w:sz w:val="28"/>
                <w:szCs w:val="28"/>
                <w:lang w:val="id-ID"/>
              </w:rPr>
              <w:t>Anna Fauziah, S.Si.</w:t>
            </w:r>
            <w:r w:rsidR="00FA2E4F">
              <w:rPr>
                <w:rFonts w:asciiTheme="majorBidi" w:hAnsiTheme="majorBidi" w:cstheme="majorBidi"/>
                <w:sz w:val="28"/>
                <w:szCs w:val="28"/>
                <w:lang w:val="id-ID"/>
              </w:rPr>
              <w:t>, M.Pd.</w:t>
            </w:r>
          </w:p>
        </w:tc>
      </w:tr>
    </w:tbl>
    <w:p w14:paraId="163A999A" w14:textId="77777777" w:rsidR="00A35733" w:rsidRPr="00A35733" w:rsidRDefault="00A35733">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p w14:paraId="61236D0E"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271B9033" w14:textId="77777777" w:rsidR="005245B3" w:rsidRDefault="005245B3">
      <w:pPr>
        <w:widowControl w:val="0"/>
        <w:autoSpaceDE w:val="0"/>
        <w:autoSpaceDN w:val="0"/>
        <w:adjustRightInd w:val="0"/>
        <w:spacing w:after="0" w:line="240" w:lineRule="auto"/>
        <w:ind w:right="-23"/>
        <w:rPr>
          <w:rFonts w:asciiTheme="majorBidi" w:hAnsiTheme="majorBidi" w:cstheme="majorBidi"/>
          <w:sz w:val="28"/>
          <w:szCs w:val="28"/>
          <w:lang w:val="id-ID"/>
        </w:rPr>
      </w:pPr>
    </w:p>
    <w:p w14:paraId="6777AD65"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7543F6B9"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4B5CFAC9"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490DDA4B"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337C50F4"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433A7516"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34AA9BAB"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022BE53" w14:textId="77777777" w:rsidR="007A2C42" w:rsidRP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FEC2968"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41FD378C" w14:textId="77777777" w:rsidR="005245B3"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pacing w:val="-2"/>
          <w:sz w:val="28"/>
          <w:szCs w:val="28"/>
        </w:rPr>
        <w:t>P</w:t>
      </w:r>
      <w:r w:rsidRPr="001719E2">
        <w:rPr>
          <w:rFonts w:asciiTheme="majorBidi" w:hAnsiTheme="majorBidi" w:cstheme="majorBidi"/>
          <w:b/>
          <w:bCs/>
          <w:sz w:val="28"/>
          <w:szCs w:val="28"/>
        </w:rPr>
        <w:t>ROGRAM</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rPr>
        <w:t>ST</w:t>
      </w:r>
      <w:r w:rsidRPr="001719E2">
        <w:rPr>
          <w:rFonts w:asciiTheme="majorBidi" w:hAnsiTheme="majorBidi" w:cstheme="majorBidi"/>
          <w:b/>
          <w:bCs/>
          <w:spacing w:val="-1"/>
          <w:sz w:val="28"/>
          <w:szCs w:val="28"/>
        </w:rPr>
        <w:t>U</w:t>
      </w:r>
      <w:r w:rsidRPr="001719E2">
        <w:rPr>
          <w:rFonts w:asciiTheme="majorBidi" w:hAnsiTheme="majorBidi" w:cstheme="majorBidi"/>
          <w:b/>
          <w:bCs/>
          <w:spacing w:val="1"/>
          <w:sz w:val="28"/>
          <w:szCs w:val="28"/>
        </w:rPr>
        <w:t>D</w:t>
      </w:r>
      <w:r w:rsidRPr="001719E2">
        <w:rPr>
          <w:rFonts w:asciiTheme="majorBidi" w:hAnsiTheme="majorBidi" w:cstheme="majorBidi"/>
          <w:b/>
          <w:bCs/>
          <w:sz w:val="28"/>
          <w:szCs w:val="28"/>
        </w:rPr>
        <w:t>I</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lang w:val="id-ID"/>
        </w:rPr>
        <w:t>MAGISTER PEDAGOGI</w:t>
      </w:r>
    </w:p>
    <w:p w14:paraId="2A48DB9D" w14:textId="77777777" w:rsidR="005245B3" w:rsidRPr="001719E2" w:rsidRDefault="001719E2">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z w:val="28"/>
          <w:szCs w:val="28"/>
          <w:lang w:val="id-ID"/>
        </w:rPr>
        <w:t>PROGRAM PASCASARJANA</w:t>
      </w:r>
    </w:p>
    <w:p w14:paraId="481DE323" w14:textId="77777777" w:rsidR="00C05F16"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pacing w:val="-2"/>
          <w:position w:val="-1"/>
          <w:sz w:val="28"/>
          <w:szCs w:val="28"/>
          <w:lang w:val="id-ID"/>
        </w:rPr>
      </w:pPr>
      <w:r w:rsidRPr="001719E2">
        <w:rPr>
          <w:rFonts w:asciiTheme="majorBidi" w:hAnsiTheme="majorBidi" w:cstheme="majorBidi"/>
          <w:b/>
          <w:bCs/>
          <w:spacing w:val="-2"/>
          <w:position w:val="-1"/>
          <w:sz w:val="28"/>
          <w:szCs w:val="28"/>
          <w:lang w:val="id-ID"/>
        </w:rPr>
        <w:t>UNIVERSITAS PGRI SILAMPARI</w:t>
      </w:r>
    </w:p>
    <w:p w14:paraId="3D9F8C08" w14:textId="627BBD51" w:rsidR="005245B3" w:rsidRPr="001719E2" w:rsidRDefault="000406EB" w:rsidP="00C05F16">
      <w:pPr>
        <w:widowControl w:val="0"/>
        <w:autoSpaceDE w:val="0"/>
        <w:autoSpaceDN w:val="0"/>
        <w:adjustRightInd w:val="0"/>
        <w:spacing w:after="0" w:line="240" w:lineRule="auto"/>
        <w:ind w:right="-23"/>
        <w:jc w:val="center"/>
        <w:rPr>
          <w:rFonts w:asciiTheme="majorBidi" w:hAnsiTheme="majorBidi" w:cstheme="majorBidi"/>
          <w:b/>
          <w:bCs/>
          <w:position w:val="-1"/>
          <w:sz w:val="28"/>
          <w:szCs w:val="28"/>
          <w:lang w:val="id-ID"/>
        </w:rPr>
      </w:pPr>
      <w:r w:rsidRPr="001719E2">
        <w:rPr>
          <w:rFonts w:asciiTheme="majorBidi" w:hAnsiTheme="majorBidi" w:cstheme="majorBidi"/>
          <w:b/>
          <w:bCs/>
          <w:position w:val="-1"/>
          <w:sz w:val="28"/>
          <w:szCs w:val="28"/>
        </w:rPr>
        <w:t xml:space="preserve"> 20</w:t>
      </w:r>
      <w:r w:rsidRPr="001719E2">
        <w:rPr>
          <w:rFonts w:asciiTheme="majorBidi" w:hAnsiTheme="majorBidi" w:cstheme="majorBidi"/>
          <w:b/>
          <w:bCs/>
          <w:position w:val="-1"/>
          <w:sz w:val="28"/>
          <w:szCs w:val="28"/>
          <w:lang w:val="id-ID"/>
        </w:rPr>
        <w:t>2</w:t>
      </w:r>
      <w:r w:rsidR="00FA2E4F">
        <w:rPr>
          <w:rFonts w:asciiTheme="majorBidi" w:hAnsiTheme="majorBidi" w:cstheme="majorBidi"/>
          <w:b/>
          <w:bCs/>
          <w:position w:val="-1"/>
          <w:sz w:val="28"/>
          <w:szCs w:val="28"/>
          <w:lang w:val="id-ID"/>
        </w:rPr>
        <w:t>5</w:t>
      </w:r>
    </w:p>
    <w:p w14:paraId="2CCBF256" w14:textId="77777777" w:rsidR="00532838" w:rsidRPr="001719E2" w:rsidRDefault="00532838">
      <w:pPr>
        <w:widowControl w:val="0"/>
        <w:autoSpaceDE w:val="0"/>
        <w:autoSpaceDN w:val="0"/>
        <w:adjustRightInd w:val="0"/>
        <w:spacing w:after="0" w:line="240" w:lineRule="auto"/>
        <w:ind w:right="-23"/>
        <w:jc w:val="center"/>
        <w:rPr>
          <w:rFonts w:asciiTheme="majorBidi" w:hAnsiTheme="majorBidi" w:cstheme="majorBidi"/>
          <w:b/>
          <w:sz w:val="24"/>
          <w:szCs w:val="24"/>
          <w:lang w:val="id-ID"/>
        </w:rPr>
        <w:sectPr w:rsidR="00532838" w:rsidRPr="001719E2">
          <w:pgSz w:w="11906" w:h="16838"/>
          <w:pgMar w:top="1440" w:right="1440" w:bottom="1440" w:left="1440" w:header="706" w:footer="706" w:gutter="0"/>
          <w:cols w:space="708"/>
          <w:docGrid w:linePitch="360"/>
        </w:sectPr>
      </w:pP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120"/>
        <w:gridCol w:w="1415"/>
        <w:gridCol w:w="286"/>
        <w:gridCol w:w="258"/>
        <w:gridCol w:w="593"/>
        <w:gridCol w:w="141"/>
        <w:gridCol w:w="490"/>
        <w:gridCol w:w="1958"/>
        <w:gridCol w:w="1189"/>
        <w:gridCol w:w="1800"/>
        <w:gridCol w:w="1620"/>
        <w:gridCol w:w="1773"/>
      </w:tblGrid>
      <w:tr w:rsidR="005245B3" w:rsidRPr="001719E2" w14:paraId="6275E69D" w14:textId="77777777" w:rsidTr="00E11AD5">
        <w:tc>
          <w:tcPr>
            <w:tcW w:w="2431" w:type="dxa"/>
            <w:shd w:val="clear" w:color="auto" w:fill="FFFFFF" w:themeFill="background1"/>
            <w:vAlign w:val="center"/>
          </w:tcPr>
          <w:p w14:paraId="271CA882" w14:textId="77777777" w:rsidR="005245B3" w:rsidRPr="001719E2" w:rsidRDefault="00C05F16">
            <w:pPr>
              <w:spacing w:after="0" w:line="240" w:lineRule="auto"/>
              <w:jc w:val="center"/>
              <w:rPr>
                <w:rFonts w:asciiTheme="majorBidi" w:hAnsiTheme="majorBidi" w:cstheme="majorBidi"/>
                <w:b/>
                <w:sz w:val="24"/>
                <w:szCs w:val="24"/>
                <w:lang w:val="id-ID"/>
              </w:rPr>
            </w:pPr>
            <w:r w:rsidRPr="001719E2">
              <w:rPr>
                <w:rFonts w:asciiTheme="majorBidi" w:hAnsiTheme="majorBidi" w:cstheme="majorBidi"/>
                <w:noProof/>
                <w:sz w:val="27"/>
                <w:szCs w:val="27"/>
              </w:rPr>
              <w:lastRenderedPageBreak/>
              <w:drawing>
                <wp:anchor distT="0" distB="0" distL="114300" distR="114300" simplePos="0" relativeHeight="251657216" behindDoc="0" locked="0" layoutInCell="1" allowOverlap="1" wp14:anchorId="6B1D8790" wp14:editId="786DF0EE">
                  <wp:simplePos x="0" y="0"/>
                  <wp:positionH relativeFrom="margin">
                    <wp:posOffset>330835</wp:posOffset>
                  </wp:positionH>
                  <wp:positionV relativeFrom="paragraph">
                    <wp:posOffset>-3810</wp:posOffset>
                  </wp:positionV>
                  <wp:extent cx="671195" cy="6362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43" w:type="dxa"/>
            <w:gridSpan w:val="12"/>
            <w:shd w:val="clear" w:color="auto" w:fill="FFFFFF" w:themeFill="background1"/>
          </w:tcPr>
          <w:p w14:paraId="11793FD9" w14:textId="77777777" w:rsidR="005245B3" w:rsidRPr="001719E2" w:rsidRDefault="0045326A" w:rsidP="00F40B43">
            <w:pPr>
              <w:spacing w:after="0"/>
              <w:jc w:val="center"/>
              <w:rPr>
                <w:rFonts w:asciiTheme="majorBidi" w:hAnsiTheme="majorBidi" w:cstheme="majorBidi"/>
                <w:b/>
                <w:bCs/>
              </w:rPr>
            </w:pPr>
            <w:r w:rsidRPr="001719E2">
              <w:rPr>
                <w:rFonts w:asciiTheme="majorBidi" w:hAnsiTheme="majorBidi" w:cstheme="majorBidi"/>
                <w:b/>
                <w:bCs/>
              </w:rPr>
              <w:t>RENCANA</w:t>
            </w:r>
            <w:r w:rsidRPr="001719E2">
              <w:rPr>
                <w:rFonts w:asciiTheme="majorBidi" w:hAnsiTheme="majorBidi" w:cstheme="majorBidi"/>
                <w:b/>
                <w:bCs/>
                <w:lang w:val="id-ID"/>
              </w:rPr>
              <w:t xml:space="preserve"> PEMBELAJARAN</w:t>
            </w:r>
            <w:r w:rsidRPr="001719E2">
              <w:rPr>
                <w:rFonts w:asciiTheme="majorBidi" w:hAnsiTheme="majorBidi" w:cstheme="majorBidi"/>
                <w:b/>
                <w:bCs/>
              </w:rPr>
              <w:t xml:space="preserve"> SEMESTER (RPS)</w:t>
            </w:r>
          </w:p>
          <w:p w14:paraId="73931948" w14:textId="77777777" w:rsidR="005245B3" w:rsidRPr="001719E2" w:rsidRDefault="001F6CD7" w:rsidP="00F40B43">
            <w:pPr>
              <w:spacing w:after="0"/>
              <w:jc w:val="center"/>
              <w:rPr>
                <w:rFonts w:asciiTheme="majorBidi" w:hAnsiTheme="majorBidi" w:cstheme="majorBidi"/>
                <w:b/>
              </w:rPr>
            </w:pPr>
            <w:r>
              <w:rPr>
                <w:rFonts w:asciiTheme="majorBidi" w:hAnsiTheme="majorBidi" w:cstheme="majorBidi"/>
                <w:b/>
              </w:rPr>
              <w:t>PROGRAM STUDI</w:t>
            </w:r>
            <w:r>
              <w:rPr>
                <w:rFonts w:asciiTheme="majorBidi" w:hAnsiTheme="majorBidi" w:cstheme="majorBidi"/>
                <w:b/>
                <w:lang w:val="id-ID"/>
              </w:rPr>
              <w:t xml:space="preserve"> </w:t>
            </w:r>
            <w:r w:rsidR="009B7FDB" w:rsidRPr="001719E2">
              <w:rPr>
                <w:rFonts w:asciiTheme="majorBidi" w:hAnsiTheme="majorBidi" w:cstheme="majorBidi"/>
                <w:b/>
                <w:lang w:val="id-ID"/>
              </w:rPr>
              <w:t>MAGISTER PEDAGOGI</w:t>
            </w:r>
          </w:p>
          <w:p w14:paraId="6D3DDADC" w14:textId="77777777" w:rsidR="005245B3" w:rsidRPr="001719E2" w:rsidRDefault="009B7FDB" w:rsidP="00F40B43">
            <w:pPr>
              <w:spacing w:after="0"/>
              <w:jc w:val="center"/>
              <w:rPr>
                <w:rFonts w:asciiTheme="majorBidi" w:hAnsiTheme="majorBidi" w:cstheme="majorBidi"/>
                <w:b/>
                <w:lang w:val="id-ID"/>
              </w:rPr>
            </w:pPr>
            <w:r w:rsidRPr="001719E2">
              <w:rPr>
                <w:rFonts w:asciiTheme="majorBidi" w:hAnsiTheme="majorBidi" w:cstheme="majorBidi"/>
                <w:b/>
                <w:lang w:val="id-ID"/>
              </w:rPr>
              <w:t>PROGRAM PASCASARJANA</w:t>
            </w:r>
          </w:p>
          <w:p w14:paraId="790225ED" w14:textId="77777777" w:rsidR="005245B3" w:rsidRPr="001719E2" w:rsidRDefault="000406EB" w:rsidP="00F40B43">
            <w:pPr>
              <w:spacing w:after="0"/>
              <w:jc w:val="center"/>
              <w:rPr>
                <w:rFonts w:asciiTheme="majorBidi" w:hAnsiTheme="majorBidi" w:cstheme="majorBidi"/>
                <w:b/>
                <w:lang w:val="en-ID"/>
              </w:rPr>
            </w:pPr>
            <w:r w:rsidRPr="001719E2">
              <w:rPr>
                <w:rFonts w:asciiTheme="majorBidi" w:hAnsiTheme="majorBidi" w:cstheme="majorBidi"/>
                <w:b/>
              </w:rPr>
              <w:t>UNIVERSI</w:t>
            </w:r>
            <w:r w:rsidR="001F14AD" w:rsidRPr="001719E2">
              <w:rPr>
                <w:rFonts w:asciiTheme="majorBidi" w:hAnsiTheme="majorBidi" w:cstheme="majorBidi"/>
                <w:b/>
                <w:lang w:val="id-ID"/>
              </w:rPr>
              <w:t>TAS</w:t>
            </w:r>
            <w:r w:rsidR="001F14AD" w:rsidRPr="001719E2">
              <w:rPr>
                <w:rFonts w:asciiTheme="majorBidi" w:hAnsiTheme="majorBidi" w:cstheme="majorBidi"/>
                <w:b/>
                <w:lang w:val="en-ID"/>
              </w:rPr>
              <w:t xml:space="preserve"> PGRI SILAMPARI</w:t>
            </w:r>
          </w:p>
        </w:tc>
      </w:tr>
      <w:tr w:rsidR="005245B3" w:rsidRPr="001719E2" w14:paraId="52E74AD1" w14:textId="77777777" w:rsidTr="00E11AD5">
        <w:tc>
          <w:tcPr>
            <w:tcW w:w="3966" w:type="dxa"/>
            <w:gridSpan w:val="3"/>
            <w:shd w:val="clear" w:color="auto" w:fill="D9D9D9"/>
          </w:tcPr>
          <w:p w14:paraId="601CF611" w14:textId="010B3D0D" w:rsidR="005245B3" w:rsidRPr="001719E2" w:rsidRDefault="00F40B43" w:rsidP="00F40B43">
            <w:pPr>
              <w:spacing w:after="0" w:line="240" w:lineRule="auto"/>
              <w:jc w:val="center"/>
              <w:rPr>
                <w:rFonts w:asciiTheme="majorBidi" w:hAnsiTheme="majorBidi" w:cstheme="majorBidi"/>
                <w:b/>
                <w:lang w:val="id-ID"/>
              </w:rPr>
            </w:pPr>
            <w:r w:rsidRPr="001719E2">
              <w:rPr>
                <w:rFonts w:asciiTheme="majorBidi" w:hAnsiTheme="majorBidi" w:cstheme="majorBidi"/>
                <w:b/>
                <w:lang w:val="id-ID"/>
              </w:rPr>
              <w:t>Mata Kuliah</w:t>
            </w:r>
          </w:p>
        </w:tc>
        <w:tc>
          <w:tcPr>
            <w:tcW w:w="1278" w:type="dxa"/>
            <w:gridSpan w:val="4"/>
            <w:shd w:val="clear" w:color="auto" w:fill="D9D9D9"/>
          </w:tcPr>
          <w:p w14:paraId="5218CCA1" w14:textId="3DEDAD5E" w:rsidR="005245B3" w:rsidRPr="001719E2" w:rsidRDefault="00F40B43">
            <w:pPr>
              <w:spacing w:after="0" w:line="240" w:lineRule="auto"/>
              <w:rPr>
                <w:rFonts w:asciiTheme="majorBidi" w:hAnsiTheme="majorBidi" w:cstheme="majorBidi"/>
                <w:b/>
              </w:rPr>
            </w:pPr>
            <w:r w:rsidRPr="001719E2">
              <w:rPr>
                <w:rFonts w:asciiTheme="majorBidi" w:hAnsiTheme="majorBidi" w:cstheme="majorBidi"/>
                <w:b/>
              </w:rPr>
              <w:t>Kode</w:t>
            </w:r>
          </w:p>
        </w:tc>
        <w:tc>
          <w:tcPr>
            <w:tcW w:w="3637" w:type="dxa"/>
            <w:gridSpan w:val="3"/>
            <w:shd w:val="clear" w:color="auto" w:fill="D9D9D9"/>
          </w:tcPr>
          <w:p w14:paraId="1C6F3041" w14:textId="1E384ABD" w:rsidR="005245B3" w:rsidRPr="001719E2" w:rsidRDefault="0045326A" w:rsidP="00F40B43">
            <w:pPr>
              <w:spacing w:after="0" w:line="240" w:lineRule="auto"/>
              <w:jc w:val="center"/>
              <w:rPr>
                <w:rFonts w:asciiTheme="majorBidi" w:hAnsiTheme="majorBidi" w:cstheme="majorBidi"/>
                <w:b/>
              </w:rPr>
            </w:pPr>
            <w:r w:rsidRPr="001719E2">
              <w:rPr>
                <w:rFonts w:asciiTheme="majorBidi" w:hAnsiTheme="majorBidi" w:cstheme="majorBidi"/>
                <w:b/>
              </w:rPr>
              <w:t>Rumpun/Kelompok MK</w:t>
            </w:r>
          </w:p>
        </w:tc>
        <w:tc>
          <w:tcPr>
            <w:tcW w:w="1800" w:type="dxa"/>
            <w:shd w:val="clear" w:color="auto" w:fill="D9D9D9"/>
          </w:tcPr>
          <w:p w14:paraId="709AF970" w14:textId="4B5F982D" w:rsidR="005245B3" w:rsidRPr="001719E2" w:rsidRDefault="00F40B43" w:rsidP="00F40B43">
            <w:pPr>
              <w:spacing w:after="0" w:line="240" w:lineRule="auto"/>
              <w:jc w:val="center"/>
              <w:rPr>
                <w:rFonts w:asciiTheme="majorBidi" w:hAnsiTheme="majorBidi" w:cstheme="majorBidi"/>
                <w:b/>
              </w:rPr>
            </w:pPr>
            <w:r w:rsidRPr="001719E2">
              <w:rPr>
                <w:rFonts w:asciiTheme="majorBidi" w:hAnsiTheme="majorBidi" w:cstheme="majorBidi"/>
                <w:b/>
                <w:lang w:val="id-ID"/>
              </w:rPr>
              <w:t>Bobot</w:t>
            </w:r>
            <w:r w:rsidRPr="001719E2">
              <w:rPr>
                <w:rFonts w:asciiTheme="majorBidi" w:hAnsiTheme="majorBidi" w:cstheme="majorBidi"/>
                <w:b/>
              </w:rPr>
              <w:t xml:space="preserve"> </w:t>
            </w:r>
            <w:r w:rsidR="0045326A" w:rsidRPr="001719E2">
              <w:rPr>
                <w:rFonts w:asciiTheme="majorBidi" w:hAnsiTheme="majorBidi" w:cstheme="majorBidi"/>
                <w:b/>
              </w:rPr>
              <w:t>(</w:t>
            </w:r>
            <w:r w:rsidRPr="001719E2">
              <w:rPr>
                <w:rFonts w:asciiTheme="majorBidi" w:hAnsiTheme="majorBidi" w:cstheme="majorBidi"/>
                <w:b/>
              </w:rPr>
              <w:t>sks</w:t>
            </w:r>
            <w:r w:rsidR="0045326A" w:rsidRPr="001719E2">
              <w:rPr>
                <w:rFonts w:asciiTheme="majorBidi" w:hAnsiTheme="majorBidi" w:cstheme="majorBidi"/>
                <w:b/>
              </w:rPr>
              <w:t>)</w:t>
            </w:r>
          </w:p>
        </w:tc>
        <w:tc>
          <w:tcPr>
            <w:tcW w:w="1620" w:type="dxa"/>
            <w:shd w:val="clear" w:color="auto" w:fill="D9D9D9"/>
          </w:tcPr>
          <w:p w14:paraId="04603700" w14:textId="31E53610" w:rsidR="005245B3" w:rsidRPr="001719E2" w:rsidRDefault="00F40B43" w:rsidP="00F40B43">
            <w:pPr>
              <w:spacing w:after="0" w:line="240" w:lineRule="auto"/>
              <w:jc w:val="center"/>
              <w:rPr>
                <w:rFonts w:asciiTheme="majorBidi" w:hAnsiTheme="majorBidi" w:cstheme="majorBidi"/>
                <w:b/>
                <w:lang w:val="id-ID"/>
              </w:rPr>
            </w:pPr>
            <w:r w:rsidRPr="001719E2">
              <w:rPr>
                <w:rFonts w:asciiTheme="majorBidi" w:hAnsiTheme="majorBidi" w:cstheme="majorBidi"/>
                <w:b/>
                <w:lang w:val="id-ID"/>
              </w:rPr>
              <w:t>Semester</w:t>
            </w:r>
          </w:p>
        </w:tc>
        <w:tc>
          <w:tcPr>
            <w:tcW w:w="1773" w:type="dxa"/>
            <w:shd w:val="clear" w:color="auto" w:fill="D9D9D9"/>
          </w:tcPr>
          <w:p w14:paraId="7A2AB178" w14:textId="77777777" w:rsidR="005245B3" w:rsidRPr="001719E2" w:rsidRDefault="0045326A">
            <w:pPr>
              <w:spacing w:after="0" w:line="240" w:lineRule="auto"/>
              <w:rPr>
                <w:rFonts w:asciiTheme="majorBidi" w:hAnsiTheme="majorBidi" w:cstheme="majorBidi"/>
                <w:b/>
              </w:rPr>
            </w:pPr>
            <w:r w:rsidRPr="001719E2">
              <w:rPr>
                <w:rFonts w:asciiTheme="majorBidi" w:hAnsiTheme="majorBidi" w:cstheme="majorBidi"/>
                <w:b/>
              </w:rPr>
              <w:t>Tgl Penyusunan</w:t>
            </w:r>
          </w:p>
        </w:tc>
      </w:tr>
      <w:tr w:rsidR="005245B3" w:rsidRPr="001719E2" w14:paraId="7930D785" w14:textId="77777777" w:rsidTr="00E11AD5">
        <w:tc>
          <w:tcPr>
            <w:tcW w:w="3966" w:type="dxa"/>
            <w:gridSpan w:val="3"/>
          </w:tcPr>
          <w:p w14:paraId="0E2E2871" w14:textId="2742B298" w:rsidR="005245B3" w:rsidRPr="001719E2" w:rsidRDefault="00BF18A3">
            <w:pPr>
              <w:spacing w:after="0" w:line="240" w:lineRule="auto"/>
              <w:rPr>
                <w:rFonts w:asciiTheme="majorBidi" w:hAnsiTheme="majorBidi" w:cstheme="majorBidi"/>
                <w:b/>
                <w:lang w:val="id-ID"/>
              </w:rPr>
            </w:pPr>
            <w:r>
              <w:rPr>
                <w:rFonts w:asciiTheme="majorBidi" w:hAnsiTheme="majorBidi" w:cstheme="majorBidi"/>
                <w:b/>
                <w:lang w:val="id-ID"/>
              </w:rPr>
              <w:t>Statistika Lanjut</w:t>
            </w:r>
          </w:p>
        </w:tc>
        <w:tc>
          <w:tcPr>
            <w:tcW w:w="1278" w:type="dxa"/>
            <w:gridSpan w:val="4"/>
          </w:tcPr>
          <w:p w14:paraId="1BD23BD6" w14:textId="3E7DEA8D" w:rsidR="005245B3" w:rsidRPr="001719E2" w:rsidRDefault="001D72E0" w:rsidP="006D3875">
            <w:pPr>
              <w:spacing w:after="0" w:line="240" w:lineRule="auto"/>
              <w:jc w:val="center"/>
              <w:rPr>
                <w:rFonts w:asciiTheme="majorBidi" w:hAnsiTheme="majorBidi" w:cstheme="majorBidi"/>
                <w:b/>
                <w:lang w:val="id-ID"/>
              </w:rPr>
            </w:pPr>
            <w:r>
              <w:rPr>
                <w:rFonts w:asciiTheme="majorBidi" w:hAnsiTheme="majorBidi" w:cstheme="majorBidi"/>
                <w:b/>
                <w:lang w:val="id-ID"/>
              </w:rPr>
              <w:t>PPD 231</w:t>
            </w:r>
          </w:p>
        </w:tc>
        <w:tc>
          <w:tcPr>
            <w:tcW w:w="3637" w:type="dxa"/>
            <w:gridSpan w:val="3"/>
          </w:tcPr>
          <w:p w14:paraId="6B4E50D7" w14:textId="6538FB7B" w:rsidR="005245B3" w:rsidRPr="001719E2" w:rsidRDefault="0027316D" w:rsidP="006D3875">
            <w:pPr>
              <w:spacing w:after="0" w:line="240" w:lineRule="auto"/>
              <w:jc w:val="center"/>
              <w:rPr>
                <w:rFonts w:asciiTheme="majorBidi" w:hAnsiTheme="majorBidi" w:cstheme="majorBidi"/>
                <w:b/>
                <w:lang w:val="id-ID"/>
              </w:rPr>
            </w:pPr>
            <w:r>
              <w:rPr>
                <w:rFonts w:asciiTheme="majorBidi" w:hAnsiTheme="majorBidi" w:cstheme="majorBidi"/>
                <w:bCs/>
                <w:lang w:val="id-ID"/>
              </w:rPr>
              <w:t>..................</w:t>
            </w:r>
          </w:p>
        </w:tc>
        <w:tc>
          <w:tcPr>
            <w:tcW w:w="1800" w:type="dxa"/>
          </w:tcPr>
          <w:p w14:paraId="3680289D" w14:textId="58587D4D" w:rsidR="005245B3" w:rsidRPr="001719E2" w:rsidRDefault="007413CE" w:rsidP="006D3875">
            <w:pPr>
              <w:spacing w:after="0" w:line="240" w:lineRule="auto"/>
              <w:jc w:val="center"/>
              <w:rPr>
                <w:rFonts w:asciiTheme="majorBidi" w:hAnsiTheme="majorBidi" w:cstheme="majorBidi"/>
                <w:b/>
                <w:lang w:val="id-ID"/>
              </w:rPr>
            </w:pPr>
            <w:r>
              <w:rPr>
                <w:rFonts w:asciiTheme="majorBidi" w:hAnsiTheme="majorBidi" w:cstheme="majorBidi"/>
                <w:b/>
                <w:lang w:val="id-ID"/>
              </w:rPr>
              <w:t>3</w:t>
            </w:r>
          </w:p>
        </w:tc>
        <w:tc>
          <w:tcPr>
            <w:tcW w:w="1620" w:type="dxa"/>
          </w:tcPr>
          <w:p w14:paraId="6DA2E713" w14:textId="77777777" w:rsidR="005245B3" w:rsidRPr="001719E2" w:rsidRDefault="00092992" w:rsidP="006D3875">
            <w:pPr>
              <w:spacing w:after="0" w:line="240" w:lineRule="auto"/>
              <w:jc w:val="center"/>
              <w:rPr>
                <w:rFonts w:asciiTheme="majorBidi" w:hAnsiTheme="majorBidi" w:cstheme="majorBidi"/>
                <w:b/>
                <w:lang w:val="id-ID"/>
              </w:rPr>
            </w:pPr>
            <w:r>
              <w:rPr>
                <w:rFonts w:asciiTheme="majorBidi" w:hAnsiTheme="majorBidi" w:cstheme="majorBidi"/>
                <w:b/>
                <w:lang w:val="id-ID"/>
              </w:rPr>
              <w:t>1</w:t>
            </w:r>
          </w:p>
        </w:tc>
        <w:tc>
          <w:tcPr>
            <w:tcW w:w="1773" w:type="dxa"/>
          </w:tcPr>
          <w:p w14:paraId="1D87AE27" w14:textId="77777777" w:rsidR="00A774AA" w:rsidRPr="001719E2" w:rsidRDefault="00092992" w:rsidP="006D3875">
            <w:pPr>
              <w:spacing w:after="0" w:line="240" w:lineRule="auto"/>
              <w:jc w:val="center"/>
              <w:rPr>
                <w:rFonts w:asciiTheme="majorBidi" w:hAnsiTheme="majorBidi" w:cstheme="majorBidi"/>
                <w:b/>
                <w:lang w:val="id-ID"/>
              </w:rPr>
            </w:pPr>
            <w:r>
              <w:rPr>
                <w:rFonts w:asciiTheme="majorBidi" w:hAnsiTheme="majorBidi" w:cstheme="majorBidi"/>
                <w:b/>
                <w:lang w:val="id-ID"/>
              </w:rPr>
              <w:t>12</w:t>
            </w:r>
            <w:r w:rsidR="00A774AA" w:rsidRPr="001719E2">
              <w:rPr>
                <w:rFonts w:asciiTheme="majorBidi" w:hAnsiTheme="majorBidi" w:cstheme="majorBidi"/>
                <w:b/>
                <w:lang w:val="id-ID"/>
              </w:rPr>
              <w:t>-</w:t>
            </w:r>
            <w:r>
              <w:rPr>
                <w:rFonts w:asciiTheme="majorBidi" w:hAnsiTheme="majorBidi" w:cstheme="majorBidi"/>
                <w:b/>
                <w:lang w:val="id-ID"/>
              </w:rPr>
              <w:t>02</w:t>
            </w:r>
            <w:r w:rsidR="000406EB" w:rsidRPr="001719E2">
              <w:rPr>
                <w:rFonts w:asciiTheme="majorBidi" w:hAnsiTheme="majorBidi" w:cstheme="majorBidi"/>
                <w:b/>
                <w:lang w:val="id-ID"/>
              </w:rPr>
              <w:t>-202</w:t>
            </w:r>
            <w:r w:rsidR="009B7FDB" w:rsidRPr="001719E2">
              <w:rPr>
                <w:rFonts w:asciiTheme="majorBidi" w:hAnsiTheme="majorBidi" w:cstheme="majorBidi"/>
                <w:b/>
                <w:lang w:val="id-ID"/>
              </w:rPr>
              <w:t>4</w:t>
            </w:r>
          </w:p>
        </w:tc>
      </w:tr>
      <w:tr w:rsidR="005245B3" w:rsidRPr="001719E2" w14:paraId="4B785EC8" w14:textId="77777777" w:rsidTr="00E11AD5">
        <w:tc>
          <w:tcPr>
            <w:tcW w:w="3966" w:type="dxa"/>
            <w:gridSpan w:val="3"/>
            <w:vMerge w:val="restart"/>
          </w:tcPr>
          <w:p w14:paraId="61C902D9" w14:textId="77777777" w:rsidR="005245B3" w:rsidRPr="001719E2" w:rsidRDefault="0045326A">
            <w:pPr>
              <w:spacing w:after="0" w:line="240" w:lineRule="auto"/>
              <w:rPr>
                <w:rFonts w:asciiTheme="majorBidi" w:hAnsiTheme="majorBidi" w:cstheme="majorBidi"/>
                <w:b/>
              </w:rPr>
            </w:pPr>
            <w:r w:rsidRPr="001719E2">
              <w:rPr>
                <w:rFonts w:asciiTheme="majorBidi" w:hAnsiTheme="majorBidi" w:cstheme="majorBidi"/>
                <w:b/>
              </w:rPr>
              <w:t>OTORISASI</w:t>
            </w:r>
          </w:p>
          <w:p w14:paraId="777F30A5" w14:textId="77777777" w:rsidR="005245B3" w:rsidRPr="001719E2" w:rsidRDefault="005245B3">
            <w:pPr>
              <w:spacing w:after="0" w:line="240" w:lineRule="auto"/>
              <w:rPr>
                <w:rFonts w:asciiTheme="majorBidi" w:hAnsiTheme="majorBidi" w:cstheme="majorBidi"/>
                <w:b/>
              </w:rPr>
            </w:pPr>
          </w:p>
          <w:p w14:paraId="657A26C5" w14:textId="77777777" w:rsidR="005245B3" w:rsidRPr="001719E2" w:rsidRDefault="005245B3">
            <w:pPr>
              <w:spacing w:after="0" w:line="240" w:lineRule="auto"/>
              <w:rPr>
                <w:rFonts w:asciiTheme="majorBidi" w:hAnsiTheme="majorBidi" w:cstheme="majorBidi"/>
                <w:b/>
              </w:rPr>
            </w:pPr>
          </w:p>
        </w:tc>
        <w:tc>
          <w:tcPr>
            <w:tcW w:w="3726" w:type="dxa"/>
            <w:gridSpan w:val="6"/>
            <w:shd w:val="clear" w:color="auto" w:fill="D9D9D9"/>
          </w:tcPr>
          <w:p w14:paraId="1A2E4516" w14:textId="2507E409" w:rsidR="005245B3" w:rsidRPr="001719E2" w:rsidRDefault="0045326A">
            <w:pPr>
              <w:spacing w:after="0" w:line="240" w:lineRule="auto"/>
              <w:jc w:val="center"/>
              <w:rPr>
                <w:rFonts w:asciiTheme="majorBidi" w:hAnsiTheme="majorBidi" w:cstheme="majorBidi"/>
                <w:b/>
              </w:rPr>
            </w:pPr>
            <w:r w:rsidRPr="001719E2">
              <w:rPr>
                <w:rFonts w:asciiTheme="majorBidi" w:hAnsiTheme="majorBidi" w:cstheme="majorBidi"/>
                <w:b/>
              </w:rPr>
              <w:t>Dosen Pengembang RPS</w:t>
            </w:r>
          </w:p>
        </w:tc>
        <w:tc>
          <w:tcPr>
            <w:tcW w:w="2989" w:type="dxa"/>
            <w:gridSpan w:val="2"/>
            <w:shd w:val="clear" w:color="auto" w:fill="D9D9D9"/>
          </w:tcPr>
          <w:p w14:paraId="7C1D1795" w14:textId="4D29EF05" w:rsidR="005245B3" w:rsidRPr="001719E2" w:rsidRDefault="0045326A">
            <w:pPr>
              <w:spacing w:after="0" w:line="240" w:lineRule="auto"/>
              <w:jc w:val="center"/>
              <w:rPr>
                <w:rFonts w:asciiTheme="majorBidi" w:hAnsiTheme="majorBidi" w:cstheme="majorBidi"/>
                <w:b/>
              </w:rPr>
            </w:pPr>
            <w:r w:rsidRPr="001719E2">
              <w:rPr>
                <w:rFonts w:asciiTheme="majorBidi" w:hAnsiTheme="majorBidi" w:cstheme="majorBidi"/>
                <w:b/>
              </w:rPr>
              <w:t>Koordinator Rumpun MK</w:t>
            </w:r>
          </w:p>
        </w:tc>
        <w:tc>
          <w:tcPr>
            <w:tcW w:w="3393" w:type="dxa"/>
            <w:gridSpan w:val="2"/>
            <w:shd w:val="clear" w:color="auto" w:fill="D9D9D9"/>
          </w:tcPr>
          <w:p w14:paraId="031EB0FC" w14:textId="77777777" w:rsidR="005245B3" w:rsidRPr="001719E2" w:rsidRDefault="0045326A">
            <w:pPr>
              <w:spacing w:after="0" w:line="240" w:lineRule="auto"/>
              <w:jc w:val="center"/>
              <w:rPr>
                <w:rFonts w:asciiTheme="majorBidi" w:hAnsiTheme="majorBidi" w:cstheme="majorBidi"/>
                <w:b/>
              </w:rPr>
            </w:pPr>
            <w:r w:rsidRPr="001719E2">
              <w:rPr>
                <w:rFonts w:asciiTheme="majorBidi" w:hAnsiTheme="majorBidi" w:cstheme="majorBidi"/>
                <w:b/>
              </w:rPr>
              <w:t>Ka Program Studi</w:t>
            </w:r>
          </w:p>
        </w:tc>
      </w:tr>
      <w:tr w:rsidR="005245B3" w:rsidRPr="001719E2" w14:paraId="28BE50DB" w14:textId="77777777" w:rsidTr="00E11AD5">
        <w:trPr>
          <w:trHeight w:val="473"/>
        </w:trPr>
        <w:tc>
          <w:tcPr>
            <w:tcW w:w="3966" w:type="dxa"/>
            <w:gridSpan w:val="3"/>
            <w:vMerge/>
          </w:tcPr>
          <w:p w14:paraId="63D8F114" w14:textId="77777777" w:rsidR="005245B3" w:rsidRPr="001719E2" w:rsidRDefault="005245B3">
            <w:pPr>
              <w:spacing w:after="0" w:line="240" w:lineRule="auto"/>
              <w:rPr>
                <w:rFonts w:asciiTheme="majorBidi" w:hAnsiTheme="majorBidi" w:cstheme="majorBidi"/>
                <w:b/>
                <w:lang w:val="id-ID"/>
              </w:rPr>
            </w:pPr>
          </w:p>
        </w:tc>
        <w:tc>
          <w:tcPr>
            <w:tcW w:w="3726" w:type="dxa"/>
            <w:gridSpan w:val="6"/>
            <w:tcBorders>
              <w:bottom w:val="single" w:sz="4" w:space="0" w:color="auto"/>
            </w:tcBorders>
            <w:vAlign w:val="bottom"/>
          </w:tcPr>
          <w:p w14:paraId="0E27A4E2" w14:textId="4C58E4E1" w:rsidR="00941C98" w:rsidRPr="00505071" w:rsidRDefault="00505071" w:rsidP="00505071">
            <w:pPr>
              <w:spacing w:after="0"/>
              <w:rPr>
                <w:rFonts w:asciiTheme="majorBidi" w:hAnsiTheme="majorBidi" w:cstheme="majorBidi"/>
                <w:b/>
                <w:lang w:val="en-SG"/>
              </w:rPr>
            </w:pPr>
            <w:r>
              <w:rPr>
                <w:rFonts w:asciiTheme="majorBidi" w:hAnsiTheme="majorBidi" w:cstheme="majorBidi"/>
                <w:b/>
                <w:lang w:val="id-ID"/>
              </w:rPr>
              <w:t xml:space="preserve">                   </w:t>
            </w:r>
            <w:r w:rsidRPr="00505071">
              <w:rPr>
                <w:rFonts w:asciiTheme="majorBidi" w:hAnsiTheme="majorBidi" w:cstheme="majorBidi"/>
                <w:b/>
                <w:lang w:val="en-SG"/>
              </w:rPr>
              <w:drawing>
                <wp:inline distT="0" distB="0" distL="0" distR="0" wp14:anchorId="4D8320DB" wp14:editId="6D52B4C0">
                  <wp:extent cx="811530" cy="488950"/>
                  <wp:effectExtent l="0" t="0" r="7620" b="6350"/>
                  <wp:docPr id="1029661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0988" b="8642"/>
                          <a:stretch>
                            <a:fillRect/>
                          </a:stretch>
                        </pic:blipFill>
                        <pic:spPr bwMode="auto">
                          <a:xfrm>
                            <a:off x="0" y="0"/>
                            <a:ext cx="838785" cy="505371"/>
                          </a:xfrm>
                          <a:prstGeom prst="rect">
                            <a:avLst/>
                          </a:prstGeom>
                          <a:noFill/>
                          <a:ln>
                            <a:noFill/>
                          </a:ln>
                          <a:extLst>
                            <a:ext uri="{53640926-AAD7-44D8-BBD7-CCE9431645EC}">
                              <a14:shadowObscured xmlns:a14="http://schemas.microsoft.com/office/drawing/2010/main"/>
                            </a:ext>
                          </a:extLst>
                        </pic:spPr>
                      </pic:pic>
                    </a:graphicData>
                  </a:graphic>
                </wp:inline>
              </w:drawing>
            </w:r>
          </w:p>
          <w:p w14:paraId="14A5759E" w14:textId="432F5DC7" w:rsidR="007A2F0C" w:rsidRPr="00D636F5" w:rsidRDefault="00896F6C" w:rsidP="00BB2B06">
            <w:pPr>
              <w:spacing w:after="0" w:line="240" w:lineRule="auto"/>
              <w:jc w:val="center"/>
              <w:rPr>
                <w:rFonts w:asciiTheme="majorBidi" w:hAnsiTheme="majorBidi" w:cstheme="majorBidi"/>
                <w:b/>
                <w:lang w:val="id-ID"/>
              </w:rPr>
            </w:pPr>
            <w:r>
              <w:rPr>
                <w:rFonts w:asciiTheme="majorBidi" w:hAnsiTheme="majorBidi" w:cstheme="majorBidi"/>
                <w:b/>
                <w:lang w:val="id-ID"/>
              </w:rPr>
              <w:t xml:space="preserve">Dr. </w:t>
            </w:r>
            <w:r w:rsidR="00505071">
              <w:rPr>
                <w:rFonts w:asciiTheme="majorBidi" w:hAnsiTheme="majorBidi" w:cstheme="majorBidi"/>
                <w:b/>
                <w:lang w:val="id-ID"/>
              </w:rPr>
              <w:t>Anna Fauziah, S.Si.</w:t>
            </w:r>
            <w:r>
              <w:rPr>
                <w:rFonts w:asciiTheme="majorBidi" w:hAnsiTheme="majorBidi" w:cstheme="majorBidi"/>
                <w:b/>
                <w:lang w:val="id-ID"/>
              </w:rPr>
              <w:t>, M.Pd.</w:t>
            </w:r>
          </w:p>
        </w:tc>
        <w:tc>
          <w:tcPr>
            <w:tcW w:w="2989" w:type="dxa"/>
            <w:gridSpan w:val="2"/>
            <w:tcBorders>
              <w:bottom w:val="single" w:sz="4" w:space="0" w:color="auto"/>
            </w:tcBorders>
            <w:vAlign w:val="bottom"/>
          </w:tcPr>
          <w:p w14:paraId="2A9DF0B6" w14:textId="4AFA0BF1" w:rsidR="00092992" w:rsidRPr="001719E2" w:rsidRDefault="00092992" w:rsidP="00896F6C">
            <w:pPr>
              <w:spacing w:after="0" w:line="240" w:lineRule="auto"/>
              <w:rPr>
                <w:rFonts w:asciiTheme="majorBidi" w:hAnsiTheme="majorBidi" w:cstheme="majorBidi"/>
                <w:b/>
                <w:lang w:val="id-ID"/>
              </w:rPr>
            </w:pPr>
          </w:p>
        </w:tc>
        <w:tc>
          <w:tcPr>
            <w:tcW w:w="3393" w:type="dxa"/>
            <w:gridSpan w:val="2"/>
            <w:tcBorders>
              <w:bottom w:val="single" w:sz="4" w:space="0" w:color="auto"/>
            </w:tcBorders>
            <w:vAlign w:val="bottom"/>
          </w:tcPr>
          <w:p w14:paraId="08284672" w14:textId="77777777" w:rsidR="00C64B23" w:rsidRDefault="00C64B23" w:rsidP="00D636F5">
            <w:pPr>
              <w:spacing w:after="0" w:line="240" w:lineRule="auto"/>
              <w:jc w:val="center"/>
              <w:rPr>
                <w:rFonts w:asciiTheme="majorBidi" w:hAnsiTheme="majorBidi" w:cstheme="majorBidi"/>
                <w:b/>
                <w:lang w:val="id-ID"/>
              </w:rPr>
            </w:pPr>
          </w:p>
          <w:p w14:paraId="0C232C1B" w14:textId="77777777" w:rsidR="00C64B23" w:rsidRDefault="00C64B23" w:rsidP="00D636F5">
            <w:pPr>
              <w:spacing w:after="0" w:line="240" w:lineRule="auto"/>
              <w:jc w:val="center"/>
              <w:rPr>
                <w:rFonts w:asciiTheme="majorBidi" w:hAnsiTheme="majorBidi" w:cstheme="majorBidi"/>
                <w:b/>
                <w:lang w:val="id-ID"/>
              </w:rPr>
            </w:pPr>
          </w:p>
          <w:p w14:paraId="3C5FAD20" w14:textId="77777777" w:rsidR="00C64B23" w:rsidRDefault="00C64B23" w:rsidP="00D636F5">
            <w:pPr>
              <w:spacing w:after="0" w:line="240" w:lineRule="auto"/>
              <w:jc w:val="center"/>
              <w:rPr>
                <w:rFonts w:asciiTheme="majorBidi" w:hAnsiTheme="majorBidi" w:cstheme="majorBidi"/>
                <w:b/>
                <w:lang w:val="id-ID"/>
              </w:rPr>
            </w:pPr>
          </w:p>
          <w:p w14:paraId="3D8169A2" w14:textId="5E623ABD" w:rsidR="005245B3" w:rsidRPr="001719E2" w:rsidRDefault="00896F6C" w:rsidP="00D636F5">
            <w:pPr>
              <w:spacing w:after="0" w:line="240" w:lineRule="auto"/>
              <w:jc w:val="center"/>
              <w:rPr>
                <w:rFonts w:asciiTheme="majorBidi" w:hAnsiTheme="majorBidi" w:cstheme="majorBidi"/>
                <w:b/>
                <w:lang w:val="id-ID"/>
              </w:rPr>
            </w:pPr>
            <w:r>
              <w:rPr>
                <w:rFonts w:asciiTheme="majorBidi" w:hAnsiTheme="majorBidi" w:cstheme="majorBidi"/>
                <w:b/>
                <w:lang w:val="id-ID"/>
              </w:rPr>
              <w:t>Dr. Sulistiyono, M.Pd.</w:t>
            </w:r>
          </w:p>
        </w:tc>
      </w:tr>
      <w:tr w:rsidR="00D21951" w:rsidRPr="001719E2" w14:paraId="6B7114CA" w14:textId="77777777" w:rsidTr="00E11AD5">
        <w:trPr>
          <w:trHeight w:val="473"/>
        </w:trPr>
        <w:tc>
          <w:tcPr>
            <w:tcW w:w="2551" w:type="dxa"/>
            <w:gridSpan w:val="2"/>
            <w:vMerge w:val="restart"/>
          </w:tcPr>
          <w:p w14:paraId="7F52A23E" w14:textId="6D993B7E" w:rsidR="00D21951" w:rsidRPr="001719E2" w:rsidRDefault="00D21951">
            <w:pPr>
              <w:spacing w:after="0" w:line="240" w:lineRule="auto"/>
              <w:rPr>
                <w:rFonts w:asciiTheme="majorBidi" w:hAnsiTheme="majorBidi" w:cstheme="majorBidi"/>
                <w:b/>
                <w:lang w:val="id-ID"/>
              </w:rPr>
            </w:pPr>
            <w:r w:rsidRPr="001719E2">
              <w:rPr>
                <w:rFonts w:asciiTheme="majorBidi" w:hAnsiTheme="majorBidi" w:cstheme="majorBidi"/>
                <w:b/>
              </w:rPr>
              <w:t>Capaian Pembelajaran</w:t>
            </w:r>
            <w:r w:rsidRPr="001719E2">
              <w:rPr>
                <w:rFonts w:asciiTheme="majorBidi" w:hAnsiTheme="majorBidi" w:cstheme="majorBidi"/>
                <w:b/>
                <w:lang w:val="id-ID"/>
              </w:rPr>
              <w:t xml:space="preserve"> Lulusan</w:t>
            </w:r>
            <w:r w:rsidRPr="001719E2">
              <w:rPr>
                <w:rFonts w:asciiTheme="majorBidi" w:hAnsiTheme="majorBidi" w:cstheme="majorBidi"/>
                <w:b/>
              </w:rPr>
              <w:t xml:space="preserve"> (CP</w:t>
            </w:r>
            <w:r w:rsidRPr="001719E2">
              <w:rPr>
                <w:rFonts w:asciiTheme="majorBidi" w:hAnsiTheme="majorBidi" w:cstheme="majorBidi"/>
                <w:b/>
                <w:lang w:val="id-ID"/>
              </w:rPr>
              <w:t>L</w:t>
            </w:r>
            <w:r w:rsidRPr="001719E2">
              <w:rPr>
                <w:rFonts w:asciiTheme="majorBidi" w:hAnsiTheme="majorBidi" w:cstheme="majorBidi"/>
                <w:b/>
              </w:rPr>
              <w:t>)</w:t>
            </w:r>
          </w:p>
        </w:tc>
        <w:tc>
          <w:tcPr>
            <w:tcW w:w="2693" w:type="dxa"/>
            <w:gridSpan w:val="5"/>
            <w:tcBorders>
              <w:bottom w:val="single" w:sz="4" w:space="0" w:color="auto"/>
            </w:tcBorders>
            <w:shd w:val="clear" w:color="auto" w:fill="DBE5F1" w:themeFill="accent1" w:themeFillTint="33"/>
          </w:tcPr>
          <w:p w14:paraId="20271BBD" w14:textId="09BD498A" w:rsidR="00D21951" w:rsidRDefault="00D21951" w:rsidP="00916A50">
            <w:pPr>
              <w:spacing w:after="0" w:line="240" w:lineRule="auto"/>
              <w:rPr>
                <w:rFonts w:asciiTheme="majorBidi" w:hAnsiTheme="majorBidi" w:cstheme="majorBidi"/>
                <w:b/>
                <w:lang w:val="id-ID"/>
              </w:rPr>
            </w:pPr>
            <w:r w:rsidRPr="001719E2">
              <w:rPr>
                <w:rFonts w:asciiTheme="majorBidi" w:hAnsiTheme="majorBidi" w:cstheme="majorBidi"/>
                <w:b/>
                <w:lang w:eastAsia="id-ID"/>
              </w:rPr>
              <w:t xml:space="preserve">CP </w:t>
            </w:r>
            <w:r w:rsidRPr="001719E2">
              <w:rPr>
                <w:rFonts w:asciiTheme="majorBidi" w:hAnsiTheme="majorBidi" w:cstheme="majorBidi"/>
                <w:b/>
              </w:rPr>
              <w:t>Program</w:t>
            </w:r>
            <w:r w:rsidRPr="001719E2">
              <w:rPr>
                <w:rFonts w:asciiTheme="majorBidi" w:hAnsiTheme="majorBidi" w:cstheme="majorBidi"/>
                <w:b/>
                <w:lang w:eastAsia="id-ID"/>
              </w:rPr>
              <w:t xml:space="preserve"> Studi         </w:t>
            </w:r>
          </w:p>
        </w:tc>
        <w:tc>
          <w:tcPr>
            <w:tcW w:w="8830" w:type="dxa"/>
            <w:gridSpan w:val="6"/>
            <w:tcBorders>
              <w:bottom w:val="single" w:sz="4" w:space="0" w:color="auto"/>
            </w:tcBorders>
          </w:tcPr>
          <w:p w14:paraId="5274F1E7" w14:textId="461EADF8" w:rsidR="00D21951" w:rsidRDefault="00D21951" w:rsidP="00916A50">
            <w:pPr>
              <w:spacing w:after="0" w:line="240" w:lineRule="auto"/>
              <w:rPr>
                <w:rFonts w:asciiTheme="majorBidi" w:hAnsiTheme="majorBidi" w:cstheme="majorBidi"/>
                <w:b/>
                <w:lang w:val="id-ID"/>
              </w:rPr>
            </w:pPr>
          </w:p>
        </w:tc>
      </w:tr>
      <w:tr w:rsidR="00D21951" w:rsidRPr="001719E2" w14:paraId="204EB85F" w14:textId="77777777" w:rsidTr="009F00A7">
        <w:trPr>
          <w:trHeight w:val="473"/>
        </w:trPr>
        <w:tc>
          <w:tcPr>
            <w:tcW w:w="2551" w:type="dxa"/>
            <w:gridSpan w:val="2"/>
            <w:vMerge/>
          </w:tcPr>
          <w:p w14:paraId="461A2C7A" w14:textId="77777777" w:rsidR="00D21951" w:rsidRPr="001719E2" w:rsidRDefault="00D21951" w:rsidP="001D72E0">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75291BF1" w14:textId="2EB00045" w:rsidR="00D21951" w:rsidRDefault="00D21951" w:rsidP="001D72E0">
            <w:pPr>
              <w:spacing w:after="0" w:line="240" w:lineRule="auto"/>
              <w:rPr>
                <w:rFonts w:asciiTheme="majorBidi" w:hAnsiTheme="majorBidi" w:cstheme="majorBidi"/>
                <w:b/>
                <w:lang w:val="id-ID"/>
              </w:rPr>
            </w:pPr>
            <w:r>
              <w:rPr>
                <w:rFonts w:asciiTheme="majorBidi" w:hAnsiTheme="majorBidi" w:cstheme="majorBidi"/>
                <w:lang w:val="id-ID" w:eastAsia="id-ID"/>
              </w:rPr>
              <w:t>Sikap (S)</w:t>
            </w:r>
          </w:p>
        </w:tc>
        <w:tc>
          <w:tcPr>
            <w:tcW w:w="851" w:type="dxa"/>
            <w:gridSpan w:val="2"/>
            <w:tcBorders>
              <w:bottom w:val="single" w:sz="4" w:space="0" w:color="auto"/>
              <w:right w:val="nil"/>
            </w:tcBorders>
          </w:tcPr>
          <w:p w14:paraId="5D5C1117" w14:textId="6D877D45" w:rsidR="00D21951" w:rsidRPr="00F40B43" w:rsidRDefault="00D21951" w:rsidP="006A4A93">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 xml:space="preserve">(S1) </w:t>
            </w:r>
          </w:p>
          <w:p w14:paraId="54571435" w14:textId="48028B51" w:rsidR="00D21951" w:rsidRPr="00F40B43" w:rsidRDefault="00D21951" w:rsidP="006A4A93">
            <w:pPr>
              <w:spacing w:after="0"/>
              <w:jc w:val="center"/>
              <w:rPr>
                <w:rFonts w:ascii="Times New Roman" w:eastAsia="Times New Roman" w:hAnsi="Times New Roman" w:cs="Times New Roman"/>
                <w:lang w:val="en-ID"/>
              </w:rPr>
            </w:pPr>
          </w:p>
          <w:p w14:paraId="70109923" w14:textId="5CEBBCF6" w:rsidR="00D21951" w:rsidRPr="00F40B43" w:rsidRDefault="00D21951" w:rsidP="006A4A93">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(S2)</w:t>
            </w:r>
          </w:p>
          <w:p w14:paraId="0BC53E41" w14:textId="77777777" w:rsidR="00D21951" w:rsidRPr="00F40B43" w:rsidRDefault="00D21951" w:rsidP="006A4A93">
            <w:pPr>
              <w:spacing w:after="0"/>
              <w:jc w:val="center"/>
              <w:rPr>
                <w:rFonts w:ascii="Times New Roman" w:eastAsia="Times New Roman" w:hAnsi="Times New Roman" w:cs="Times New Roman"/>
                <w:lang w:val="en-ID"/>
              </w:rPr>
            </w:pPr>
          </w:p>
          <w:p w14:paraId="4521E26A" w14:textId="5EB3B558" w:rsidR="00D21951" w:rsidRPr="00F40B43" w:rsidRDefault="00D21951" w:rsidP="006A4A93">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(S3</w:t>
            </w:r>
            <w:r w:rsidR="001D72E0" w:rsidRPr="00F40B43">
              <w:rPr>
                <w:rFonts w:ascii="Times New Roman" w:eastAsia="Times New Roman" w:hAnsi="Times New Roman" w:cs="Times New Roman"/>
                <w:lang w:val="en-ID"/>
              </w:rPr>
              <w:t>)</w:t>
            </w:r>
          </w:p>
        </w:tc>
        <w:tc>
          <w:tcPr>
            <w:tcW w:w="8971" w:type="dxa"/>
            <w:gridSpan w:val="7"/>
            <w:tcBorders>
              <w:left w:val="nil"/>
              <w:bottom w:val="single" w:sz="4" w:space="0" w:color="auto"/>
            </w:tcBorders>
          </w:tcPr>
          <w:p w14:paraId="4306F6E6" w14:textId="785CCFC9" w:rsidR="00D836C6" w:rsidRPr="00D836C6" w:rsidRDefault="00D836C6" w:rsidP="00D836C6">
            <w:pPr>
              <w:spacing w:after="0"/>
              <w:jc w:val="both"/>
              <w:rPr>
                <w:rFonts w:ascii="Times New Roman" w:hAnsi="Times New Roman" w:cs="Times New Roman"/>
                <w:bCs/>
                <w:lang w:val="en-SG"/>
              </w:rPr>
            </w:pPr>
            <w:r w:rsidRPr="00D836C6">
              <w:rPr>
                <w:rFonts w:ascii="Times New Roman" w:hAnsi="Times New Roman" w:cs="Times New Roman"/>
                <w:bCs/>
                <w:lang w:val="en-SG"/>
              </w:rPr>
              <w:t>Bertakwa kepada Tuhan Yang Maha Esa, menjunjung nilai kemanusiaan, serta menunjukkan sikap religius, jujur, dan beretika dalam pengelolaan serta analisis data penelitian pendidikan. [S1, S2]</w:t>
            </w:r>
          </w:p>
          <w:p w14:paraId="7D3A9E02" w14:textId="30AB70A4" w:rsidR="00D836C6" w:rsidRPr="00D836C6" w:rsidRDefault="00D836C6" w:rsidP="00D836C6">
            <w:pPr>
              <w:spacing w:after="0"/>
              <w:jc w:val="both"/>
              <w:rPr>
                <w:rFonts w:ascii="Times New Roman" w:hAnsi="Times New Roman" w:cs="Times New Roman"/>
                <w:bCs/>
                <w:lang w:val="en-SG"/>
              </w:rPr>
            </w:pPr>
            <w:r w:rsidRPr="00D836C6">
              <w:rPr>
                <w:rFonts w:ascii="Times New Roman" w:hAnsi="Times New Roman" w:cs="Times New Roman"/>
                <w:bCs/>
                <w:lang w:val="en-SG"/>
              </w:rPr>
              <w:t>Menginternalisasi nilai, norma, dan etika akademik dalam penggunaan data, analisis statistik, serta pelaporan hasil penelitian. [S8]</w:t>
            </w:r>
          </w:p>
          <w:p w14:paraId="3FF7CBB5" w14:textId="2FF073E5" w:rsidR="001D72E0" w:rsidRPr="00D836C6" w:rsidRDefault="00D836C6" w:rsidP="00F40B43">
            <w:pPr>
              <w:spacing w:after="0"/>
              <w:jc w:val="both"/>
              <w:rPr>
                <w:rFonts w:ascii="Times New Roman" w:hAnsi="Times New Roman" w:cs="Times New Roman"/>
                <w:bCs/>
                <w:lang w:val="en-SG"/>
              </w:rPr>
            </w:pPr>
            <w:r w:rsidRPr="00D836C6">
              <w:rPr>
                <w:rFonts w:ascii="Times New Roman" w:hAnsi="Times New Roman" w:cs="Times New Roman"/>
                <w:bCs/>
                <w:lang w:val="en-SG"/>
              </w:rPr>
              <w:t>Menunjukkan sikap tanggung jawab, disiplin, dan kerja sama dalam penyelesaian tugas analisis data dan proyek penelitian pendidikan. [S6, S7, S9]</w:t>
            </w:r>
          </w:p>
        </w:tc>
      </w:tr>
      <w:tr w:rsidR="00D21951" w:rsidRPr="001719E2" w14:paraId="35FE6200" w14:textId="77777777" w:rsidTr="009F00A7">
        <w:trPr>
          <w:trHeight w:val="473"/>
        </w:trPr>
        <w:tc>
          <w:tcPr>
            <w:tcW w:w="2551" w:type="dxa"/>
            <w:gridSpan w:val="2"/>
            <w:vMerge/>
          </w:tcPr>
          <w:p w14:paraId="1F6A9401" w14:textId="77777777" w:rsidR="00D21951" w:rsidRPr="001719E2" w:rsidRDefault="00D21951" w:rsidP="001D72E0">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56BCB8E3" w14:textId="19FD75F7" w:rsidR="00D21951" w:rsidRDefault="00D21951" w:rsidP="001D72E0">
            <w:pPr>
              <w:spacing w:after="0" w:line="240" w:lineRule="auto"/>
              <w:rPr>
                <w:rFonts w:asciiTheme="majorBidi" w:hAnsiTheme="majorBidi" w:cstheme="majorBidi"/>
                <w:b/>
                <w:lang w:val="id-ID"/>
              </w:rPr>
            </w:pPr>
            <w:r>
              <w:rPr>
                <w:rFonts w:asciiTheme="majorBidi" w:hAnsiTheme="majorBidi" w:cstheme="majorBidi"/>
                <w:lang w:val="id-ID" w:eastAsia="id-ID"/>
              </w:rPr>
              <w:t>Keterampilan Umum (KU)</w:t>
            </w:r>
          </w:p>
        </w:tc>
        <w:tc>
          <w:tcPr>
            <w:tcW w:w="851" w:type="dxa"/>
            <w:gridSpan w:val="2"/>
            <w:tcBorders>
              <w:bottom w:val="single" w:sz="4" w:space="0" w:color="auto"/>
              <w:right w:val="nil"/>
            </w:tcBorders>
          </w:tcPr>
          <w:p w14:paraId="6C32C57C" w14:textId="77777777" w:rsidR="00D21951" w:rsidRPr="00F40B43" w:rsidRDefault="00D21951" w:rsidP="006A4A93">
            <w:pPr>
              <w:spacing w:after="0"/>
              <w:rPr>
                <w:rFonts w:ascii="Times New Roman" w:eastAsia="Times New Roman" w:hAnsi="Times New Roman" w:cs="Times New Roman"/>
                <w:lang w:val="id-ID"/>
              </w:rPr>
            </w:pPr>
            <w:r w:rsidRPr="00F40B43">
              <w:rPr>
                <w:rFonts w:ascii="Times New Roman" w:eastAsia="Times New Roman" w:hAnsi="Times New Roman" w:cs="Times New Roman"/>
                <w:lang w:val="id-ID"/>
              </w:rPr>
              <w:t>(KU1)</w:t>
            </w:r>
          </w:p>
          <w:p w14:paraId="0C384240" w14:textId="77777777" w:rsidR="00D21951" w:rsidRPr="00F40B43" w:rsidRDefault="00D21951" w:rsidP="006A4A93">
            <w:pPr>
              <w:spacing w:after="0"/>
              <w:rPr>
                <w:rFonts w:ascii="Times New Roman" w:eastAsia="Times New Roman" w:hAnsi="Times New Roman" w:cs="Times New Roman"/>
                <w:lang w:val="id-ID"/>
              </w:rPr>
            </w:pPr>
          </w:p>
          <w:p w14:paraId="7E3DDA00" w14:textId="77777777" w:rsidR="00D21951" w:rsidRPr="00F40B43" w:rsidRDefault="00D21951" w:rsidP="006A4A93">
            <w:pPr>
              <w:spacing w:after="0"/>
              <w:rPr>
                <w:rFonts w:ascii="Times New Roman" w:eastAsia="Times New Roman" w:hAnsi="Times New Roman" w:cs="Times New Roman"/>
                <w:lang w:val="id-ID"/>
              </w:rPr>
            </w:pPr>
            <w:r w:rsidRPr="00F40B43">
              <w:rPr>
                <w:rFonts w:ascii="Times New Roman" w:eastAsia="Times New Roman" w:hAnsi="Times New Roman" w:cs="Times New Roman"/>
                <w:lang w:val="id-ID"/>
              </w:rPr>
              <w:t>(KU2)</w:t>
            </w:r>
          </w:p>
          <w:p w14:paraId="660D85A1" w14:textId="77777777" w:rsidR="001D72E0" w:rsidRPr="00EA3DA8" w:rsidRDefault="001D72E0" w:rsidP="006A4A93">
            <w:pPr>
              <w:spacing w:after="0"/>
              <w:rPr>
                <w:rFonts w:ascii="Times New Roman" w:hAnsi="Times New Roman" w:cs="Times New Roman"/>
                <w:bCs/>
                <w:lang w:val="id-ID"/>
              </w:rPr>
            </w:pPr>
          </w:p>
          <w:p w14:paraId="210DC418" w14:textId="4C2EF87E" w:rsidR="00EA3DA8" w:rsidRPr="00F40B43" w:rsidRDefault="00EA3DA8" w:rsidP="006A4A93">
            <w:pPr>
              <w:spacing w:after="0"/>
              <w:rPr>
                <w:rFonts w:ascii="Times New Roman" w:hAnsi="Times New Roman" w:cs="Times New Roman"/>
                <w:b/>
                <w:lang w:val="id-ID"/>
              </w:rPr>
            </w:pPr>
            <w:r w:rsidRPr="00EA3DA8">
              <w:rPr>
                <w:rFonts w:ascii="Times New Roman" w:hAnsi="Times New Roman" w:cs="Times New Roman"/>
                <w:bCs/>
                <w:lang w:val="id-ID"/>
              </w:rPr>
              <w:t>(KU3)</w:t>
            </w:r>
          </w:p>
        </w:tc>
        <w:tc>
          <w:tcPr>
            <w:tcW w:w="8971" w:type="dxa"/>
            <w:gridSpan w:val="7"/>
            <w:tcBorders>
              <w:left w:val="nil"/>
              <w:bottom w:val="single" w:sz="4" w:space="0" w:color="auto"/>
            </w:tcBorders>
          </w:tcPr>
          <w:p w14:paraId="3E4D2EFA" w14:textId="49EA2472" w:rsidR="00EA3DA8" w:rsidRPr="00EA3DA8" w:rsidRDefault="00EA3DA8" w:rsidP="00EA3DA8">
            <w:pPr>
              <w:spacing w:after="0"/>
              <w:jc w:val="both"/>
              <w:rPr>
                <w:rFonts w:ascii="Times New Roman" w:hAnsi="Times New Roman" w:cs="Times New Roman"/>
                <w:lang w:val="en-SG"/>
              </w:rPr>
            </w:pPr>
            <w:r w:rsidRPr="00EA3DA8">
              <w:rPr>
                <w:rFonts w:ascii="Times New Roman" w:hAnsi="Times New Roman" w:cs="Times New Roman"/>
                <w:lang w:val="en-SG"/>
              </w:rPr>
              <w:t>Mampu mengembangkan pemikiran logis, kritis, dan sistematis melalui analisis data penelitian pendidikan serta menyusunnya dalam laporan ilmiah sesuai kaidah akademik. [KU1]</w:t>
            </w:r>
          </w:p>
          <w:p w14:paraId="7F03DB03" w14:textId="0FFDE136" w:rsidR="00EA3DA8" w:rsidRDefault="00EA3DA8" w:rsidP="00EA3DA8">
            <w:pPr>
              <w:spacing w:after="0"/>
              <w:jc w:val="both"/>
              <w:rPr>
                <w:rFonts w:ascii="Times New Roman" w:hAnsi="Times New Roman" w:cs="Times New Roman"/>
                <w:lang w:val="en-SG"/>
              </w:rPr>
            </w:pPr>
            <w:r w:rsidRPr="00EA3DA8">
              <w:rPr>
                <w:rFonts w:ascii="Times New Roman" w:hAnsi="Times New Roman" w:cs="Times New Roman"/>
                <w:lang w:val="en-SG"/>
              </w:rPr>
              <w:t>Mampu mengkomunikasikan hasil analisis statistik dan mengambil keputusan berbasis data untuk pemecahan masalah pendidikan. [KU3, KU5]</w:t>
            </w:r>
          </w:p>
          <w:p w14:paraId="28288837" w14:textId="31438143" w:rsidR="001D72E0" w:rsidRPr="00D836C6" w:rsidRDefault="00EA3DA8" w:rsidP="00D836C6">
            <w:pPr>
              <w:spacing w:after="0"/>
              <w:jc w:val="both"/>
              <w:rPr>
                <w:rFonts w:ascii="Times New Roman" w:hAnsi="Times New Roman" w:cs="Times New Roman"/>
                <w:lang w:val="en-SG"/>
              </w:rPr>
            </w:pPr>
            <w:r w:rsidRPr="00EA3DA8">
              <w:rPr>
                <w:rFonts w:ascii="Times New Roman" w:hAnsi="Times New Roman" w:cs="Times New Roman"/>
                <w:lang w:val="en-SG"/>
              </w:rPr>
              <w:t>Mampu memanfaatkan perangkat lunak statistik (SPSS) untuk mendukung analisis data penelitian pendidikan secara mandiri dan bertanggung jawab. [KU7, KU8]</w:t>
            </w:r>
          </w:p>
        </w:tc>
      </w:tr>
      <w:tr w:rsidR="00D21951" w:rsidRPr="001719E2" w14:paraId="200F0B0C" w14:textId="77777777" w:rsidTr="00D21951">
        <w:trPr>
          <w:trHeight w:val="473"/>
        </w:trPr>
        <w:tc>
          <w:tcPr>
            <w:tcW w:w="2551" w:type="dxa"/>
            <w:gridSpan w:val="2"/>
            <w:vMerge/>
          </w:tcPr>
          <w:p w14:paraId="0396E5D9" w14:textId="77777777" w:rsidR="00D21951" w:rsidRPr="001719E2" w:rsidRDefault="00D21951" w:rsidP="001D72E0">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4EFC66AF" w14:textId="17AD6BAF" w:rsidR="00D21951" w:rsidRDefault="00D21951" w:rsidP="001D72E0">
            <w:pPr>
              <w:spacing w:after="0" w:line="240" w:lineRule="auto"/>
              <w:rPr>
                <w:rFonts w:asciiTheme="majorBidi" w:hAnsiTheme="majorBidi" w:cstheme="majorBidi"/>
                <w:b/>
                <w:lang w:val="id-ID"/>
              </w:rPr>
            </w:pPr>
            <w:r>
              <w:rPr>
                <w:rFonts w:asciiTheme="majorBidi" w:hAnsiTheme="majorBidi" w:cstheme="majorBidi"/>
                <w:lang w:val="id-ID" w:eastAsia="id-ID"/>
              </w:rPr>
              <w:t>Pengetahuan (P)</w:t>
            </w:r>
          </w:p>
        </w:tc>
        <w:tc>
          <w:tcPr>
            <w:tcW w:w="851" w:type="dxa"/>
            <w:gridSpan w:val="2"/>
            <w:tcBorders>
              <w:bottom w:val="single" w:sz="4" w:space="0" w:color="auto"/>
              <w:right w:val="nil"/>
            </w:tcBorders>
          </w:tcPr>
          <w:p w14:paraId="37AAB0C8" w14:textId="77777777" w:rsidR="00D21951" w:rsidRPr="00F40B43" w:rsidRDefault="00D21951" w:rsidP="006A4A93">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(P1)</w:t>
            </w:r>
          </w:p>
          <w:p w14:paraId="5B8C8DCD" w14:textId="77777777" w:rsidR="00D21951" w:rsidRPr="00F40B43" w:rsidRDefault="00D21951" w:rsidP="006A4A93">
            <w:pPr>
              <w:spacing w:after="0"/>
              <w:jc w:val="center"/>
              <w:rPr>
                <w:rFonts w:ascii="Times New Roman" w:eastAsia="Times New Roman" w:hAnsi="Times New Roman" w:cs="Times New Roman"/>
                <w:lang w:val="en-ID"/>
              </w:rPr>
            </w:pPr>
          </w:p>
          <w:p w14:paraId="3816BB63" w14:textId="77777777" w:rsidR="00D21951" w:rsidRPr="00F40B43" w:rsidRDefault="00D21951" w:rsidP="006A4A93">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(P2)</w:t>
            </w:r>
          </w:p>
          <w:p w14:paraId="43FC31E6" w14:textId="366FB1FD" w:rsidR="001D72E0" w:rsidRPr="00EA3DA8" w:rsidRDefault="001D72E0" w:rsidP="00EA3DA8">
            <w:pPr>
              <w:spacing w:after="0"/>
              <w:rPr>
                <w:rFonts w:ascii="Times New Roman" w:eastAsia="Times New Roman" w:hAnsi="Times New Roman" w:cs="Times New Roman"/>
                <w:lang w:val="en-ID"/>
              </w:rPr>
            </w:pPr>
          </w:p>
        </w:tc>
        <w:tc>
          <w:tcPr>
            <w:tcW w:w="8971" w:type="dxa"/>
            <w:gridSpan w:val="7"/>
            <w:tcBorders>
              <w:left w:val="nil"/>
              <w:bottom w:val="single" w:sz="4" w:space="0" w:color="auto"/>
            </w:tcBorders>
          </w:tcPr>
          <w:p w14:paraId="28C7FBF5" w14:textId="653EF128" w:rsidR="00EA3DA8" w:rsidRPr="00EA3DA8" w:rsidRDefault="00EA3DA8" w:rsidP="00EA3DA8">
            <w:pPr>
              <w:spacing w:after="0"/>
              <w:jc w:val="both"/>
              <w:rPr>
                <w:rFonts w:ascii="Times New Roman" w:hAnsi="Times New Roman" w:cs="Times New Roman"/>
                <w:lang w:val="en-SG"/>
              </w:rPr>
            </w:pPr>
            <w:r w:rsidRPr="00EA3DA8">
              <w:rPr>
                <w:rFonts w:ascii="Times New Roman" w:hAnsi="Times New Roman" w:cs="Times New Roman"/>
                <w:lang w:val="en-SG"/>
              </w:rPr>
              <w:t>Mampu mengembangkan dan menguasai pengetahuan di bidang statistika pendidikan sebagai bagian dari pengembangan pedagogi dan asesmen pendidikan. [P1]</w:t>
            </w:r>
          </w:p>
          <w:p w14:paraId="3D1314BA" w14:textId="0AA4419D" w:rsidR="001D72E0" w:rsidRPr="00EA3DA8" w:rsidRDefault="00EA3DA8" w:rsidP="00F40B43">
            <w:pPr>
              <w:spacing w:after="0"/>
              <w:jc w:val="both"/>
              <w:rPr>
                <w:rFonts w:ascii="Times New Roman" w:hAnsi="Times New Roman" w:cs="Times New Roman"/>
                <w:lang w:val="en-SG"/>
              </w:rPr>
            </w:pPr>
            <w:r w:rsidRPr="00EA3DA8">
              <w:rPr>
                <w:rFonts w:ascii="Times New Roman" w:hAnsi="Times New Roman" w:cs="Times New Roman"/>
                <w:lang w:val="en-SG"/>
              </w:rPr>
              <w:t>Mampu menganalisis dan menyelesaikan permasalahan pedagogi berbasis data kuantitatif melalui penerapan statistika deskriptif dan inferensial. [P3, P5</w:t>
            </w:r>
            <w:r>
              <w:rPr>
                <w:rFonts w:ascii="Times New Roman" w:hAnsi="Times New Roman" w:cs="Times New Roman"/>
                <w:lang w:val="en-SG"/>
              </w:rPr>
              <w:t>]</w:t>
            </w:r>
          </w:p>
        </w:tc>
      </w:tr>
      <w:tr w:rsidR="00D21951" w:rsidRPr="001719E2" w14:paraId="2FE39687" w14:textId="77777777" w:rsidTr="00D21951">
        <w:trPr>
          <w:trHeight w:val="473"/>
        </w:trPr>
        <w:tc>
          <w:tcPr>
            <w:tcW w:w="2551" w:type="dxa"/>
            <w:gridSpan w:val="2"/>
            <w:vMerge/>
          </w:tcPr>
          <w:p w14:paraId="00104DCA" w14:textId="77777777" w:rsidR="00D21951" w:rsidRPr="001719E2" w:rsidRDefault="00D21951" w:rsidP="001D72E0">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0C84F250" w14:textId="1DB17BC0" w:rsidR="00D21951" w:rsidRDefault="00D21951" w:rsidP="001D72E0">
            <w:pPr>
              <w:spacing w:after="0" w:line="240" w:lineRule="auto"/>
              <w:rPr>
                <w:rFonts w:asciiTheme="majorBidi" w:hAnsiTheme="majorBidi" w:cstheme="majorBidi"/>
                <w:lang w:val="id-ID" w:eastAsia="id-ID"/>
              </w:rPr>
            </w:pPr>
            <w:r w:rsidRPr="00BB2B06">
              <w:rPr>
                <w:rFonts w:asciiTheme="majorBidi" w:eastAsia="Times New Roman" w:hAnsiTheme="majorBidi" w:cstheme="majorBidi"/>
                <w:sz w:val="24"/>
                <w:szCs w:val="24"/>
              </w:rPr>
              <w:t>Ketrampilan Khusus (KK)</w:t>
            </w:r>
          </w:p>
        </w:tc>
        <w:tc>
          <w:tcPr>
            <w:tcW w:w="851" w:type="dxa"/>
            <w:gridSpan w:val="2"/>
            <w:tcBorders>
              <w:bottom w:val="single" w:sz="4" w:space="0" w:color="auto"/>
              <w:right w:val="nil"/>
            </w:tcBorders>
          </w:tcPr>
          <w:p w14:paraId="592EC93D" w14:textId="77777777" w:rsidR="00D21951" w:rsidRPr="00F40B43" w:rsidRDefault="00D21951" w:rsidP="006A4A93">
            <w:pPr>
              <w:spacing w:after="0"/>
              <w:jc w:val="both"/>
              <w:rPr>
                <w:rFonts w:ascii="Times New Roman" w:eastAsia="Times New Roman" w:hAnsi="Times New Roman" w:cs="Times New Roman"/>
                <w:lang w:val="en-ID"/>
              </w:rPr>
            </w:pPr>
            <w:r w:rsidRPr="00F40B43">
              <w:rPr>
                <w:rFonts w:ascii="Times New Roman" w:eastAsia="Times New Roman" w:hAnsi="Times New Roman" w:cs="Times New Roman"/>
                <w:lang w:val="en-ID"/>
              </w:rPr>
              <w:t>(KK1)</w:t>
            </w:r>
          </w:p>
          <w:p w14:paraId="3FC4874E" w14:textId="77777777" w:rsidR="00D21951" w:rsidRPr="00F40B43" w:rsidRDefault="00D21951" w:rsidP="006A4A93">
            <w:pPr>
              <w:spacing w:after="0"/>
              <w:jc w:val="both"/>
              <w:rPr>
                <w:rFonts w:ascii="Times New Roman" w:eastAsia="Times New Roman" w:hAnsi="Times New Roman" w:cs="Times New Roman"/>
                <w:lang w:val="en-ID"/>
              </w:rPr>
            </w:pPr>
          </w:p>
          <w:p w14:paraId="1BBBAC10" w14:textId="77777777" w:rsidR="00EA3DA8" w:rsidRDefault="00EA3DA8" w:rsidP="006A4A93">
            <w:pPr>
              <w:spacing w:after="0"/>
              <w:jc w:val="both"/>
              <w:rPr>
                <w:rFonts w:ascii="Times New Roman" w:eastAsia="Times New Roman" w:hAnsi="Times New Roman" w:cs="Times New Roman"/>
                <w:lang w:val="en-ID"/>
              </w:rPr>
            </w:pPr>
          </w:p>
          <w:p w14:paraId="635095D1" w14:textId="6D653D56" w:rsidR="00D21951" w:rsidRPr="00EA3DA8" w:rsidRDefault="00D21951" w:rsidP="006A4A93">
            <w:pPr>
              <w:spacing w:after="0"/>
              <w:jc w:val="both"/>
              <w:rPr>
                <w:rFonts w:ascii="Times New Roman" w:eastAsia="Times New Roman" w:hAnsi="Times New Roman" w:cs="Times New Roman"/>
                <w:lang w:val="en-ID"/>
              </w:rPr>
            </w:pPr>
            <w:r w:rsidRPr="00F40B43">
              <w:rPr>
                <w:rFonts w:ascii="Times New Roman" w:eastAsia="Times New Roman" w:hAnsi="Times New Roman" w:cs="Times New Roman"/>
                <w:lang w:val="en-ID"/>
              </w:rPr>
              <w:lastRenderedPageBreak/>
              <w:t>(KK2)</w:t>
            </w:r>
          </w:p>
        </w:tc>
        <w:tc>
          <w:tcPr>
            <w:tcW w:w="8971" w:type="dxa"/>
            <w:gridSpan w:val="7"/>
            <w:tcBorders>
              <w:left w:val="nil"/>
              <w:bottom w:val="single" w:sz="4" w:space="0" w:color="auto"/>
            </w:tcBorders>
          </w:tcPr>
          <w:p w14:paraId="56FB28FE" w14:textId="77777777" w:rsidR="00EA3DA8" w:rsidRDefault="00EA3DA8" w:rsidP="00EA3DA8">
            <w:pPr>
              <w:spacing w:after="0"/>
              <w:jc w:val="both"/>
              <w:rPr>
                <w:rFonts w:ascii="Times New Roman" w:hAnsi="Times New Roman" w:cs="Times New Roman"/>
                <w:lang w:val="en-SG"/>
              </w:rPr>
            </w:pPr>
            <w:r w:rsidRPr="00EA3DA8">
              <w:rPr>
                <w:rFonts w:ascii="Times New Roman" w:hAnsi="Times New Roman" w:cs="Times New Roman"/>
                <w:lang w:val="en-SG"/>
              </w:rPr>
              <w:lastRenderedPageBreak/>
              <w:t>Mampu berpikir logis, kritis, dan sistematis melalui analisis statistik dalam penelitian pedagogi. [KK1]</w:t>
            </w:r>
          </w:p>
          <w:p w14:paraId="2590679C" w14:textId="5FEEEE8C" w:rsidR="001D72E0" w:rsidRPr="00EA3DA8" w:rsidRDefault="00EA3DA8" w:rsidP="00F40B43">
            <w:pPr>
              <w:spacing w:after="0"/>
              <w:jc w:val="both"/>
              <w:rPr>
                <w:rFonts w:ascii="Times New Roman" w:hAnsi="Times New Roman" w:cs="Times New Roman"/>
                <w:lang w:val="en-SG"/>
              </w:rPr>
            </w:pPr>
            <w:r w:rsidRPr="00EA3DA8">
              <w:rPr>
                <w:rFonts w:ascii="Times New Roman" w:hAnsi="Times New Roman" w:cs="Times New Roman"/>
                <w:lang w:val="en-SG"/>
              </w:rPr>
              <w:lastRenderedPageBreak/>
              <w:t>Mampu menghasilkan laporan dan karya ilmiah berbasis analisis data statistik yang berkualitas dan bermanfaat bagi pengembangan pendidikan. [KK4, KK6]</w:t>
            </w:r>
          </w:p>
        </w:tc>
      </w:tr>
      <w:tr w:rsidR="00A80D67" w:rsidRPr="00D82A89" w14:paraId="601E3807" w14:textId="77777777" w:rsidTr="00E11AD5">
        <w:tc>
          <w:tcPr>
            <w:tcW w:w="2551" w:type="dxa"/>
            <w:gridSpan w:val="2"/>
            <w:vMerge w:val="restart"/>
          </w:tcPr>
          <w:p w14:paraId="5F87917A" w14:textId="77777777" w:rsidR="00A80D67" w:rsidRPr="001719E2" w:rsidRDefault="00A80D67" w:rsidP="002E0F66">
            <w:pPr>
              <w:spacing w:after="0" w:line="240" w:lineRule="auto"/>
              <w:rPr>
                <w:rFonts w:asciiTheme="majorBidi" w:hAnsiTheme="majorBidi" w:cstheme="majorBidi"/>
                <w:b/>
              </w:rPr>
            </w:pPr>
          </w:p>
        </w:tc>
        <w:tc>
          <w:tcPr>
            <w:tcW w:w="11523" w:type="dxa"/>
            <w:gridSpan w:val="11"/>
          </w:tcPr>
          <w:p w14:paraId="5BDD9EB4" w14:textId="16F9A24F" w:rsidR="00A80D67" w:rsidRPr="00F40B43" w:rsidRDefault="00A80D67" w:rsidP="002E0F66">
            <w:pPr>
              <w:autoSpaceDE w:val="0"/>
              <w:autoSpaceDN w:val="0"/>
              <w:adjustRightInd w:val="0"/>
              <w:spacing w:after="0" w:line="240" w:lineRule="auto"/>
              <w:ind w:left="742" w:hanging="742"/>
              <w:jc w:val="both"/>
              <w:rPr>
                <w:rFonts w:ascii="Times New Roman" w:eastAsia="Times New Roman" w:hAnsi="Times New Roman" w:cs="Times New Roman"/>
                <w:lang w:val="id-ID"/>
              </w:rPr>
            </w:pPr>
            <w:r w:rsidRPr="00F40B43">
              <w:rPr>
                <w:rFonts w:ascii="Times New Roman" w:hAnsi="Times New Roman" w:cs="Times New Roman"/>
                <w:b/>
                <w:lang w:val="id-ID" w:eastAsia="id-ID"/>
              </w:rPr>
              <w:t xml:space="preserve">CPMK </w:t>
            </w:r>
            <w:r w:rsidRPr="00F40B43">
              <w:rPr>
                <w:rFonts w:ascii="Times New Roman" w:eastAsia="Times New Roman" w:hAnsi="Times New Roman" w:cs="Times New Roman"/>
                <w:b/>
                <w:lang w:val="id-ID"/>
              </w:rPr>
              <w:t>(Capaian Pembelajaran Lulusan yang Dibebankan pada Mata Kuliah)</w:t>
            </w:r>
          </w:p>
        </w:tc>
      </w:tr>
      <w:tr w:rsidR="00A80D67" w:rsidRPr="00D82A89" w14:paraId="49E64B64" w14:textId="77777777" w:rsidTr="00E11AD5">
        <w:tc>
          <w:tcPr>
            <w:tcW w:w="2551" w:type="dxa"/>
            <w:gridSpan w:val="2"/>
            <w:vMerge/>
          </w:tcPr>
          <w:p w14:paraId="16082C46" w14:textId="77777777" w:rsidR="00A80D67" w:rsidRPr="001719E2" w:rsidRDefault="00A80D67" w:rsidP="00B57F2F">
            <w:pPr>
              <w:spacing w:after="0" w:line="240" w:lineRule="auto"/>
              <w:rPr>
                <w:rFonts w:asciiTheme="majorBidi" w:hAnsiTheme="majorBidi" w:cstheme="majorBidi"/>
                <w:b/>
              </w:rPr>
            </w:pPr>
          </w:p>
        </w:tc>
        <w:tc>
          <w:tcPr>
            <w:tcW w:w="1701" w:type="dxa"/>
            <w:gridSpan w:val="2"/>
          </w:tcPr>
          <w:p w14:paraId="52972E07" w14:textId="5946E01A" w:rsidR="00A80D67" w:rsidRPr="00F40B43" w:rsidRDefault="00A80D67" w:rsidP="00DB47C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1</w:t>
            </w:r>
          </w:p>
        </w:tc>
        <w:tc>
          <w:tcPr>
            <w:tcW w:w="9822" w:type="dxa"/>
            <w:gridSpan w:val="9"/>
          </w:tcPr>
          <w:p w14:paraId="0CCDB004" w14:textId="1C97A250" w:rsidR="00A80D67" w:rsidRPr="00F40B43" w:rsidRDefault="00A80D67" w:rsidP="00D21951">
            <w:pPr>
              <w:autoSpaceDE w:val="0"/>
              <w:autoSpaceDN w:val="0"/>
              <w:adjustRightInd w:val="0"/>
              <w:spacing w:after="0"/>
              <w:jc w:val="both"/>
              <w:rPr>
                <w:rFonts w:ascii="Times New Roman" w:eastAsia="Times New Roman" w:hAnsi="Times New Roman" w:cs="Times New Roman"/>
                <w:lang w:val="en-ID"/>
              </w:rPr>
            </w:pPr>
            <w:r w:rsidRPr="00EA3DA8">
              <w:rPr>
                <w:rFonts w:ascii="Times New Roman" w:eastAsia="Times New Roman" w:hAnsi="Times New Roman" w:cs="Times New Roman"/>
              </w:rPr>
              <w:t>Menunjukkan sikap jujur, bertanggung jawab, dan menjunjung etika akademik dalam pengelolaan serta analisis data penelitian pendidikan. [S1, S2, S8, S9]</w:t>
            </w:r>
          </w:p>
        </w:tc>
      </w:tr>
      <w:tr w:rsidR="00A80D67" w:rsidRPr="00D82A89" w14:paraId="5FA3E6A9" w14:textId="77777777" w:rsidTr="00E11AD5">
        <w:tc>
          <w:tcPr>
            <w:tcW w:w="2551" w:type="dxa"/>
            <w:gridSpan w:val="2"/>
            <w:vMerge/>
          </w:tcPr>
          <w:p w14:paraId="0942DC8E" w14:textId="77777777" w:rsidR="00A80D67" w:rsidRPr="001719E2" w:rsidRDefault="00A80D67" w:rsidP="00B57F2F">
            <w:pPr>
              <w:spacing w:after="0" w:line="240" w:lineRule="auto"/>
              <w:rPr>
                <w:rFonts w:asciiTheme="majorBidi" w:hAnsiTheme="majorBidi" w:cstheme="majorBidi"/>
                <w:b/>
              </w:rPr>
            </w:pPr>
          </w:p>
        </w:tc>
        <w:tc>
          <w:tcPr>
            <w:tcW w:w="1701" w:type="dxa"/>
            <w:gridSpan w:val="2"/>
          </w:tcPr>
          <w:p w14:paraId="6513F080" w14:textId="602DD4BA" w:rsidR="00A80D67" w:rsidRPr="00F40B43" w:rsidRDefault="00A80D67" w:rsidP="00DB47C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2</w:t>
            </w:r>
          </w:p>
        </w:tc>
        <w:tc>
          <w:tcPr>
            <w:tcW w:w="9822" w:type="dxa"/>
            <w:gridSpan w:val="9"/>
          </w:tcPr>
          <w:p w14:paraId="48FE5230" w14:textId="2769085E" w:rsidR="00A80D67" w:rsidRPr="00F40B43" w:rsidRDefault="00A80D67" w:rsidP="00D21951">
            <w:pPr>
              <w:tabs>
                <w:tab w:val="num" w:pos="720"/>
              </w:tabs>
              <w:autoSpaceDE w:val="0"/>
              <w:autoSpaceDN w:val="0"/>
              <w:adjustRightInd w:val="0"/>
              <w:spacing w:after="0"/>
              <w:jc w:val="both"/>
              <w:rPr>
                <w:rFonts w:ascii="Times New Roman" w:eastAsia="Times New Roman" w:hAnsi="Times New Roman" w:cs="Times New Roman"/>
                <w:lang w:val="en-ID"/>
              </w:rPr>
            </w:pPr>
            <w:r w:rsidRPr="00EA3DA8">
              <w:rPr>
                <w:rFonts w:ascii="Times New Roman" w:eastAsia="Times New Roman" w:hAnsi="Times New Roman" w:cs="Times New Roman"/>
              </w:rPr>
              <w:t>Menjelaskan konsep penyajian data serta statistika deskriptif (ukuran pemusatan dan ukuran dispersi) dalam konteks penelitian pendidikan. [P1, P3]</w:t>
            </w:r>
          </w:p>
        </w:tc>
      </w:tr>
      <w:tr w:rsidR="00A80D67" w:rsidRPr="00D82A89" w14:paraId="6436A48B" w14:textId="77777777" w:rsidTr="00E11AD5">
        <w:tc>
          <w:tcPr>
            <w:tcW w:w="2551" w:type="dxa"/>
            <w:gridSpan w:val="2"/>
            <w:vMerge/>
          </w:tcPr>
          <w:p w14:paraId="78220A3E" w14:textId="77777777" w:rsidR="00A80D67" w:rsidRPr="001719E2" w:rsidRDefault="00A80D67" w:rsidP="00B57F2F">
            <w:pPr>
              <w:spacing w:after="0" w:line="240" w:lineRule="auto"/>
              <w:rPr>
                <w:rFonts w:asciiTheme="majorBidi" w:hAnsiTheme="majorBidi" w:cstheme="majorBidi"/>
                <w:b/>
              </w:rPr>
            </w:pPr>
          </w:p>
        </w:tc>
        <w:tc>
          <w:tcPr>
            <w:tcW w:w="1701" w:type="dxa"/>
            <w:gridSpan w:val="2"/>
          </w:tcPr>
          <w:p w14:paraId="4CEFD86B" w14:textId="4D5F6837" w:rsidR="00A80D67" w:rsidRPr="00F40B43" w:rsidRDefault="00A80D67" w:rsidP="00DB47C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3</w:t>
            </w:r>
          </w:p>
        </w:tc>
        <w:tc>
          <w:tcPr>
            <w:tcW w:w="9822" w:type="dxa"/>
            <w:gridSpan w:val="9"/>
          </w:tcPr>
          <w:p w14:paraId="284E704B" w14:textId="39258B1B" w:rsidR="00A80D67" w:rsidRPr="00F40B43" w:rsidRDefault="00A80D67" w:rsidP="00D21951">
            <w:pPr>
              <w:tabs>
                <w:tab w:val="num" w:pos="720"/>
              </w:tabs>
              <w:autoSpaceDE w:val="0"/>
              <w:autoSpaceDN w:val="0"/>
              <w:adjustRightInd w:val="0"/>
              <w:spacing w:after="0"/>
              <w:jc w:val="both"/>
              <w:rPr>
                <w:rFonts w:ascii="Times New Roman" w:eastAsia="Times New Roman" w:hAnsi="Times New Roman" w:cs="Times New Roman"/>
                <w:lang w:val="en-ID"/>
              </w:rPr>
            </w:pPr>
            <w:r w:rsidRPr="00EA3DA8">
              <w:rPr>
                <w:rFonts w:ascii="Times New Roman" w:eastAsia="Times New Roman" w:hAnsi="Times New Roman" w:cs="Times New Roman"/>
              </w:rPr>
              <w:t>Mengelola dan menganalisis data penelitian pendidikan menggunakan perangkat lunak SPSS secara logis, kritis, dan sistematis. [KU1, KU7, KK1]</w:t>
            </w:r>
          </w:p>
        </w:tc>
      </w:tr>
      <w:tr w:rsidR="00A80D67" w:rsidRPr="00D82A89" w14:paraId="3230A329" w14:textId="77777777" w:rsidTr="00E11AD5">
        <w:tc>
          <w:tcPr>
            <w:tcW w:w="2551" w:type="dxa"/>
            <w:gridSpan w:val="2"/>
            <w:vMerge/>
          </w:tcPr>
          <w:p w14:paraId="4A0B6705" w14:textId="77777777" w:rsidR="00A80D67" w:rsidRPr="001719E2" w:rsidRDefault="00A80D67" w:rsidP="00B57F2F">
            <w:pPr>
              <w:spacing w:after="0" w:line="240" w:lineRule="auto"/>
              <w:rPr>
                <w:rFonts w:asciiTheme="majorBidi" w:hAnsiTheme="majorBidi" w:cstheme="majorBidi"/>
                <w:b/>
              </w:rPr>
            </w:pPr>
          </w:p>
        </w:tc>
        <w:tc>
          <w:tcPr>
            <w:tcW w:w="1701" w:type="dxa"/>
            <w:gridSpan w:val="2"/>
          </w:tcPr>
          <w:p w14:paraId="327C0B40" w14:textId="54E76D78" w:rsidR="00A80D67" w:rsidRPr="00F40B43" w:rsidRDefault="00A80D67" w:rsidP="00DB47C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4</w:t>
            </w:r>
          </w:p>
        </w:tc>
        <w:tc>
          <w:tcPr>
            <w:tcW w:w="9822" w:type="dxa"/>
            <w:gridSpan w:val="9"/>
          </w:tcPr>
          <w:p w14:paraId="5BC86752" w14:textId="4E08F883" w:rsidR="00A80D67" w:rsidRPr="00F40B43" w:rsidRDefault="00A80D67" w:rsidP="00D21951">
            <w:pPr>
              <w:autoSpaceDE w:val="0"/>
              <w:autoSpaceDN w:val="0"/>
              <w:adjustRightInd w:val="0"/>
              <w:spacing w:after="0"/>
              <w:jc w:val="both"/>
              <w:rPr>
                <w:rFonts w:ascii="Times New Roman" w:eastAsia="Times New Roman" w:hAnsi="Times New Roman" w:cs="Times New Roman"/>
                <w:lang w:val="en-ID"/>
              </w:rPr>
            </w:pPr>
            <w:r w:rsidRPr="00EA3DA8">
              <w:rPr>
                <w:rFonts w:ascii="Times New Roman" w:eastAsia="Times New Roman" w:hAnsi="Times New Roman" w:cs="Times New Roman"/>
              </w:rPr>
              <w:t>Melakukan uji asumsi dan uji hipotesis (uji t satu sampel dan uji t dua sampel) serta menginterpretasikan hasilnya untuk menjawab permasalahan pendidikan. [P3, KU5]</w:t>
            </w:r>
          </w:p>
        </w:tc>
      </w:tr>
      <w:tr w:rsidR="00A80D67" w:rsidRPr="00D82A89" w14:paraId="6509DC56" w14:textId="77777777" w:rsidTr="00E11AD5">
        <w:tc>
          <w:tcPr>
            <w:tcW w:w="2551" w:type="dxa"/>
            <w:gridSpan w:val="2"/>
            <w:vMerge/>
          </w:tcPr>
          <w:p w14:paraId="3B4397E4" w14:textId="77777777" w:rsidR="00A80D67" w:rsidRPr="001719E2" w:rsidRDefault="00A80D67" w:rsidP="00B57F2F">
            <w:pPr>
              <w:spacing w:after="0" w:line="240" w:lineRule="auto"/>
              <w:rPr>
                <w:rFonts w:asciiTheme="majorBidi" w:hAnsiTheme="majorBidi" w:cstheme="majorBidi"/>
                <w:b/>
              </w:rPr>
            </w:pPr>
          </w:p>
        </w:tc>
        <w:tc>
          <w:tcPr>
            <w:tcW w:w="1701" w:type="dxa"/>
            <w:gridSpan w:val="2"/>
          </w:tcPr>
          <w:p w14:paraId="2B26DED8" w14:textId="0E8EC1A1" w:rsidR="00A80D67" w:rsidRPr="00F40B43" w:rsidRDefault="00A80D67" w:rsidP="00DB47C9">
            <w:pPr>
              <w:spacing w:after="0" w:line="240" w:lineRule="auto"/>
              <w:ind w:right="-108"/>
              <w:jc w:val="center"/>
              <w:rPr>
                <w:rFonts w:asciiTheme="majorBidi" w:eastAsia="Times New Roman" w:hAnsiTheme="majorBidi" w:cstheme="majorBidi"/>
              </w:rPr>
            </w:pPr>
            <w:r w:rsidRPr="00F40B43">
              <w:rPr>
                <w:rFonts w:asciiTheme="majorBidi" w:eastAsia="Times New Roman" w:hAnsiTheme="majorBidi" w:cstheme="majorBidi"/>
              </w:rPr>
              <w:t>CPMK 5</w:t>
            </w:r>
          </w:p>
        </w:tc>
        <w:tc>
          <w:tcPr>
            <w:tcW w:w="9822" w:type="dxa"/>
            <w:gridSpan w:val="9"/>
          </w:tcPr>
          <w:p w14:paraId="0D3FD638" w14:textId="619C05F2" w:rsidR="00A80D67" w:rsidRPr="00F40B43" w:rsidRDefault="00A80D67" w:rsidP="00D21951">
            <w:pPr>
              <w:autoSpaceDE w:val="0"/>
              <w:autoSpaceDN w:val="0"/>
              <w:adjustRightInd w:val="0"/>
              <w:spacing w:after="0"/>
              <w:jc w:val="both"/>
              <w:rPr>
                <w:rFonts w:ascii="Times New Roman" w:eastAsia="Times New Roman" w:hAnsi="Times New Roman" w:cs="Times New Roman"/>
                <w:lang w:val="en-ID"/>
              </w:rPr>
            </w:pPr>
            <w:r w:rsidRPr="00EA3DA8">
              <w:rPr>
                <w:rFonts w:ascii="Times New Roman" w:eastAsia="Times New Roman" w:hAnsi="Times New Roman" w:cs="Times New Roman"/>
              </w:rPr>
              <w:t>Menganalisis hubungan dan pengaruh antarvariabel pendidikan menggunakan korelasi dan regresi sederhana sebagai dasar pengambilan keputusan penelitian. [P5, KU5]</w:t>
            </w:r>
          </w:p>
        </w:tc>
      </w:tr>
      <w:tr w:rsidR="00A80D67" w:rsidRPr="00D82A89" w14:paraId="5EEEA06E" w14:textId="77777777" w:rsidTr="00E11AD5">
        <w:tc>
          <w:tcPr>
            <w:tcW w:w="2551" w:type="dxa"/>
            <w:gridSpan w:val="2"/>
            <w:vMerge/>
          </w:tcPr>
          <w:p w14:paraId="362629BF" w14:textId="77777777" w:rsidR="00A80D67" w:rsidRPr="001719E2" w:rsidRDefault="00A80D67" w:rsidP="00B57F2F">
            <w:pPr>
              <w:spacing w:after="0" w:line="240" w:lineRule="auto"/>
              <w:rPr>
                <w:rFonts w:asciiTheme="majorBidi" w:hAnsiTheme="majorBidi" w:cstheme="majorBidi"/>
                <w:b/>
              </w:rPr>
            </w:pPr>
          </w:p>
        </w:tc>
        <w:tc>
          <w:tcPr>
            <w:tcW w:w="1701" w:type="dxa"/>
            <w:gridSpan w:val="2"/>
          </w:tcPr>
          <w:p w14:paraId="711C4F3D" w14:textId="588C54DF" w:rsidR="00A80D67" w:rsidRPr="00F40B43" w:rsidRDefault="00A80D67" w:rsidP="00DB47C9">
            <w:pPr>
              <w:spacing w:after="0" w:line="240" w:lineRule="auto"/>
              <w:ind w:right="-108"/>
              <w:jc w:val="center"/>
              <w:rPr>
                <w:rFonts w:asciiTheme="majorBidi" w:eastAsia="Times New Roman" w:hAnsiTheme="majorBidi" w:cstheme="majorBidi"/>
              </w:rPr>
            </w:pPr>
            <w:r>
              <w:rPr>
                <w:rFonts w:asciiTheme="majorBidi" w:eastAsia="Times New Roman" w:hAnsiTheme="majorBidi" w:cstheme="majorBidi"/>
              </w:rPr>
              <w:t>CPMK 6</w:t>
            </w:r>
          </w:p>
        </w:tc>
        <w:tc>
          <w:tcPr>
            <w:tcW w:w="9822" w:type="dxa"/>
            <w:gridSpan w:val="9"/>
          </w:tcPr>
          <w:p w14:paraId="6618C29B" w14:textId="24886D68" w:rsidR="00A80D67" w:rsidRPr="00EA3DA8" w:rsidRDefault="00A80D67" w:rsidP="00D21951">
            <w:pPr>
              <w:autoSpaceDE w:val="0"/>
              <w:autoSpaceDN w:val="0"/>
              <w:adjustRightInd w:val="0"/>
              <w:spacing w:after="0"/>
              <w:jc w:val="both"/>
              <w:rPr>
                <w:rFonts w:ascii="Times New Roman" w:eastAsia="Times New Roman" w:hAnsi="Times New Roman" w:cs="Times New Roman"/>
              </w:rPr>
            </w:pPr>
            <w:r w:rsidRPr="00EA3DA8">
              <w:rPr>
                <w:rFonts w:ascii="Times New Roman" w:eastAsia="Times New Roman" w:hAnsi="Times New Roman" w:cs="Times New Roman"/>
              </w:rPr>
              <w:t>Menyusun laporan hasil analisis statistik dan menarik kesimpulan penelitian pendidikan secara ilmiah dan komunikatif. [KU3, KK4, KK6]</w:t>
            </w:r>
          </w:p>
        </w:tc>
      </w:tr>
      <w:tr w:rsidR="00A80D67" w:rsidRPr="00D82A89" w14:paraId="3A46DC99" w14:textId="77777777" w:rsidTr="008C31FA">
        <w:tc>
          <w:tcPr>
            <w:tcW w:w="2551" w:type="dxa"/>
            <w:gridSpan w:val="2"/>
          </w:tcPr>
          <w:p w14:paraId="1B48EEB3" w14:textId="255522EF" w:rsidR="00A80D67" w:rsidRPr="001719E2" w:rsidRDefault="00A80D67" w:rsidP="00A80D67">
            <w:pPr>
              <w:spacing w:after="0" w:line="240" w:lineRule="auto"/>
              <w:rPr>
                <w:rFonts w:asciiTheme="majorBidi" w:hAnsiTheme="majorBidi" w:cstheme="majorBidi"/>
                <w:b/>
              </w:rPr>
            </w:pPr>
            <w:r>
              <w:rPr>
                <w:rFonts w:asciiTheme="majorBidi" w:hAnsiTheme="majorBidi" w:cstheme="majorBidi"/>
                <w:b/>
              </w:rPr>
              <w:t xml:space="preserve">     </w:t>
            </w:r>
          </w:p>
        </w:tc>
        <w:tc>
          <w:tcPr>
            <w:tcW w:w="11523" w:type="dxa"/>
            <w:gridSpan w:val="11"/>
          </w:tcPr>
          <w:p w14:paraId="6B937300" w14:textId="77777777" w:rsidR="00A80D67" w:rsidRPr="00F40B43" w:rsidRDefault="00A80D67" w:rsidP="00A80D67">
            <w:pPr>
              <w:spacing w:after="0" w:line="240" w:lineRule="auto"/>
              <w:rPr>
                <w:rFonts w:ascii="Times New Roman" w:hAnsi="Times New Roman" w:cs="Times New Roman"/>
                <w:b/>
                <w:bCs/>
                <w:sz w:val="24"/>
                <w:szCs w:val="24"/>
              </w:rPr>
            </w:pPr>
            <w:r w:rsidRPr="00F40B43">
              <w:rPr>
                <w:rFonts w:ascii="Times New Roman" w:hAnsi="Times New Roman" w:cs="Times New Roman"/>
                <w:b/>
                <w:bCs/>
                <w:sz w:val="24"/>
                <w:szCs w:val="24"/>
              </w:rPr>
              <w:t>Korelasi CPL terhadap Sub CPMK</w:t>
            </w:r>
          </w:p>
          <w:p w14:paraId="12AFBBD1" w14:textId="77777777" w:rsidR="00A80D67" w:rsidRPr="00F40B43" w:rsidRDefault="00A80D67" w:rsidP="00A80D67">
            <w:pPr>
              <w:spacing w:after="0" w:line="240" w:lineRule="auto"/>
              <w:rPr>
                <w:rFonts w:ascii="Times New Roman" w:eastAsiaTheme="minorHAnsi" w:hAnsi="Times New Roman" w:cs="Times New Roman"/>
                <w:b/>
                <w:bCs/>
                <w:sz w:val="20"/>
                <w:szCs w:val="20"/>
                <w:lang w:val="en-ID"/>
              </w:rPr>
            </w:pPr>
          </w:p>
          <w:tbl>
            <w:tblPr>
              <w:tblStyle w:val="TableGrid"/>
              <w:tblpPr w:leftFromText="180" w:rightFromText="180" w:vertAnchor="text" w:tblpXSpec="center" w:tblpY="-89"/>
              <w:tblOverlap w:val="never"/>
              <w:tblW w:w="9918" w:type="dxa"/>
              <w:tblLayout w:type="fixed"/>
              <w:tblLook w:val="04A0" w:firstRow="1" w:lastRow="0" w:firstColumn="1" w:lastColumn="0" w:noHBand="0" w:noVBand="1"/>
            </w:tblPr>
            <w:tblGrid>
              <w:gridCol w:w="1055"/>
              <w:gridCol w:w="1447"/>
              <w:gridCol w:w="1451"/>
              <w:gridCol w:w="1417"/>
              <w:gridCol w:w="1418"/>
              <w:gridCol w:w="1571"/>
              <w:gridCol w:w="1559"/>
            </w:tblGrid>
            <w:tr w:rsidR="00A80D67" w:rsidRPr="00F40B43" w14:paraId="771384F6" w14:textId="77777777" w:rsidTr="00F40B43">
              <w:tc>
                <w:tcPr>
                  <w:tcW w:w="1055" w:type="dxa"/>
                  <w:shd w:val="clear" w:color="auto" w:fill="C6D9F1" w:themeFill="text2" w:themeFillTint="33"/>
                </w:tcPr>
                <w:p w14:paraId="71E95930" w14:textId="77777777" w:rsidR="00A80D67" w:rsidRPr="00F40B43" w:rsidRDefault="00A80D67"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CPMK</w:t>
                  </w:r>
                </w:p>
              </w:tc>
              <w:tc>
                <w:tcPr>
                  <w:tcW w:w="1447" w:type="dxa"/>
                  <w:shd w:val="clear" w:color="auto" w:fill="C6D9F1" w:themeFill="text2" w:themeFillTint="33"/>
                </w:tcPr>
                <w:p w14:paraId="200F8AD7" w14:textId="77777777" w:rsidR="00A80D67" w:rsidRPr="00F40B43" w:rsidRDefault="00A80D67"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1</w:t>
                  </w:r>
                </w:p>
              </w:tc>
              <w:tc>
                <w:tcPr>
                  <w:tcW w:w="1451" w:type="dxa"/>
                  <w:shd w:val="clear" w:color="auto" w:fill="C6D9F1" w:themeFill="text2" w:themeFillTint="33"/>
                </w:tcPr>
                <w:p w14:paraId="0F4E0C16" w14:textId="77777777" w:rsidR="00A80D67" w:rsidRPr="00F40B43" w:rsidRDefault="00A80D67"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CMPK 2</w:t>
                  </w:r>
                </w:p>
              </w:tc>
              <w:tc>
                <w:tcPr>
                  <w:tcW w:w="1417" w:type="dxa"/>
                  <w:shd w:val="clear" w:color="auto" w:fill="C6D9F1" w:themeFill="text2" w:themeFillTint="33"/>
                </w:tcPr>
                <w:p w14:paraId="40326163" w14:textId="77777777" w:rsidR="00A80D67" w:rsidRPr="00F40B43" w:rsidRDefault="00A80D67"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3</w:t>
                  </w:r>
                </w:p>
              </w:tc>
              <w:tc>
                <w:tcPr>
                  <w:tcW w:w="1418" w:type="dxa"/>
                  <w:shd w:val="clear" w:color="auto" w:fill="B8CCE4" w:themeFill="accent1" w:themeFillTint="66"/>
                </w:tcPr>
                <w:p w14:paraId="67CEF20C" w14:textId="77777777" w:rsidR="00A80D67" w:rsidRPr="00F40B43" w:rsidRDefault="00A80D67"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4</w:t>
                  </w:r>
                </w:p>
              </w:tc>
              <w:tc>
                <w:tcPr>
                  <w:tcW w:w="1571" w:type="dxa"/>
                  <w:shd w:val="clear" w:color="auto" w:fill="B8CCE4" w:themeFill="accent1" w:themeFillTint="66"/>
                </w:tcPr>
                <w:p w14:paraId="176A39BE" w14:textId="5194512B" w:rsidR="00A80D67" w:rsidRPr="00F40B43" w:rsidRDefault="00A80D67"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5</w:t>
                  </w:r>
                </w:p>
              </w:tc>
              <w:tc>
                <w:tcPr>
                  <w:tcW w:w="1559" w:type="dxa"/>
                  <w:shd w:val="clear" w:color="auto" w:fill="B8CCE4" w:themeFill="accent1" w:themeFillTint="66"/>
                </w:tcPr>
                <w:p w14:paraId="0928A375" w14:textId="68773311" w:rsidR="00A80D67" w:rsidRPr="00F40B43" w:rsidRDefault="00A80D67" w:rsidP="00A80D67">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6</w:t>
                  </w:r>
                </w:p>
              </w:tc>
            </w:tr>
            <w:tr w:rsidR="00A80D67" w:rsidRPr="00F40B43" w14:paraId="691A1C45" w14:textId="77777777" w:rsidTr="00F40B43">
              <w:tc>
                <w:tcPr>
                  <w:tcW w:w="1055" w:type="dxa"/>
                </w:tcPr>
                <w:p w14:paraId="424568DB" w14:textId="77777777"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1</w:t>
                  </w:r>
                </w:p>
              </w:tc>
              <w:tc>
                <w:tcPr>
                  <w:tcW w:w="1447" w:type="dxa"/>
                </w:tcPr>
                <w:p w14:paraId="7BD482E8" w14:textId="0041BAF9"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 xml:space="preserve">1.1 </w:t>
                  </w:r>
                </w:p>
              </w:tc>
              <w:tc>
                <w:tcPr>
                  <w:tcW w:w="1451" w:type="dxa"/>
                </w:tcPr>
                <w:p w14:paraId="22AEE6F5" w14:textId="77777777"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2ADF1567" w14:textId="77777777"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4B44E66F" w14:textId="77777777"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6A4406BD" w14:textId="6073C000"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59" w:type="dxa"/>
                </w:tcPr>
                <w:p w14:paraId="2D491E3F" w14:textId="6135DBF4"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A80D67" w:rsidRPr="00F40B43" w14:paraId="3D955A06" w14:textId="77777777" w:rsidTr="00F40B43">
              <w:tc>
                <w:tcPr>
                  <w:tcW w:w="1055" w:type="dxa"/>
                </w:tcPr>
                <w:p w14:paraId="55021F73" w14:textId="2FB78E66"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2</w:t>
                  </w:r>
                </w:p>
              </w:tc>
              <w:tc>
                <w:tcPr>
                  <w:tcW w:w="1447" w:type="dxa"/>
                </w:tcPr>
                <w:p w14:paraId="4D7D5DA3" w14:textId="2FDEB719"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5D7E0E67" w14:textId="6AE86A68"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2.1– 2.</w:t>
                  </w:r>
                  <w:r>
                    <w:rPr>
                      <w:rFonts w:ascii="Times New Roman" w:eastAsia="Cambria" w:hAnsi="Times New Roman" w:cs="Times New Roman"/>
                      <w:bCs/>
                      <w:sz w:val="20"/>
                      <w:szCs w:val="20"/>
                    </w:rPr>
                    <w:t>3</w:t>
                  </w:r>
                </w:p>
              </w:tc>
              <w:tc>
                <w:tcPr>
                  <w:tcW w:w="1417" w:type="dxa"/>
                </w:tcPr>
                <w:p w14:paraId="47FB7D9A" w14:textId="435CAB1B"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160E6446" w14:textId="74F6C347"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4129976A" w14:textId="5399A215"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59" w:type="dxa"/>
                </w:tcPr>
                <w:p w14:paraId="73A28A02" w14:textId="6A15C6AD"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A80D67" w:rsidRPr="00F40B43" w14:paraId="018C3CB1" w14:textId="77777777" w:rsidTr="00F40B43">
              <w:tc>
                <w:tcPr>
                  <w:tcW w:w="1055" w:type="dxa"/>
                </w:tcPr>
                <w:p w14:paraId="4EB860F6" w14:textId="5BAFB346"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3</w:t>
                  </w:r>
                </w:p>
              </w:tc>
              <w:tc>
                <w:tcPr>
                  <w:tcW w:w="1447" w:type="dxa"/>
                </w:tcPr>
                <w:p w14:paraId="126C9F00" w14:textId="002462FE"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6C1C9079" w14:textId="57B88EF7"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1EDF6B1E" w14:textId="4CB28FD9"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3.1– 3.</w:t>
                  </w:r>
                  <w:r>
                    <w:rPr>
                      <w:rFonts w:ascii="Times New Roman" w:eastAsia="Cambria" w:hAnsi="Times New Roman" w:cs="Times New Roman"/>
                      <w:bCs/>
                      <w:sz w:val="20"/>
                      <w:szCs w:val="20"/>
                    </w:rPr>
                    <w:t>2</w:t>
                  </w:r>
                </w:p>
              </w:tc>
              <w:tc>
                <w:tcPr>
                  <w:tcW w:w="1418" w:type="dxa"/>
                </w:tcPr>
                <w:p w14:paraId="7C1D2CCB" w14:textId="39AE7899"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064C7238" w14:textId="3CAC91A8"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59" w:type="dxa"/>
                </w:tcPr>
                <w:p w14:paraId="3DC6753B" w14:textId="18AE1985"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A80D67" w:rsidRPr="00F40B43" w14:paraId="5A5853D0" w14:textId="77777777" w:rsidTr="00F40B43">
              <w:tc>
                <w:tcPr>
                  <w:tcW w:w="1055" w:type="dxa"/>
                </w:tcPr>
                <w:p w14:paraId="3B98E65F" w14:textId="4C8E49D2"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4</w:t>
                  </w:r>
                </w:p>
              </w:tc>
              <w:tc>
                <w:tcPr>
                  <w:tcW w:w="1447" w:type="dxa"/>
                </w:tcPr>
                <w:p w14:paraId="73CAA7DF" w14:textId="0EF64E51"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4096FC4A" w14:textId="2B8CE84D"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7B597A78" w14:textId="75555E85"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32BC5AC3" w14:textId="758E6BCE"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4.1– 4.</w:t>
                  </w:r>
                  <w:r>
                    <w:rPr>
                      <w:rFonts w:ascii="Times New Roman" w:eastAsia="Cambria" w:hAnsi="Times New Roman" w:cs="Times New Roman"/>
                      <w:bCs/>
                      <w:sz w:val="20"/>
                      <w:szCs w:val="20"/>
                    </w:rPr>
                    <w:t>3</w:t>
                  </w:r>
                </w:p>
              </w:tc>
              <w:tc>
                <w:tcPr>
                  <w:tcW w:w="1571" w:type="dxa"/>
                </w:tcPr>
                <w:p w14:paraId="7EF2A668" w14:textId="47EBD08D"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59" w:type="dxa"/>
                </w:tcPr>
                <w:p w14:paraId="3DE6CD22" w14:textId="14EE653A"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A80D67" w:rsidRPr="00F40B43" w14:paraId="73F8F830" w14:textId="77777777" w:rsidTr="00F40B43">
              <w:tc>
                <w:tcPr>
                  <w:tcW w:w="1055" w:type="dxa"/>
                </w:tcPr>
                <w:p w14:paraId="02A1CE47" w14:textId="29069527"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5</w:t>
                  </w:r>
                </w:p>
              </w:tc>
              <w:tc>
                <w:tcPr>
                  <w:tcW w:w="1447" w:type="dxa"/>
                </w:tcPr>
                <w:p w14:paraId="14733417" w14:textId="1A273B11"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22A215F9" w14:textId="6E11C183"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3F31C41A" w14:textId="67180575"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733D00B2" w14:textId="5E516E06"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0650920C" w14:textId="438D5B85"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5.1– 5.</w:t>
                  </w:r>
                  <w:r>
                    <w:rPr>
                      <w:rFonts w:ascii="Times New Roman" w:eastAsia="Cambria" w:hAnsi="Times New Roman" w:cs="Times New Roman"/>
                      <w:bCs/>
                      <w:sz w:val="20"/>
                      <w:szCs w:val="20"/>
                    </w:rPr>
                    <w:t>3</w:t>
                  </w:r>
                </w:p>
              </w:tc>
              <w:tc>
                <w:tcPr>
                  <w:tcW w:w="1559" w:type="dxa"/>
                </w:tcPr>
                <w:p w14:paraId="5BFF80B1" w14:textId="61DA7604"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A80D67" w:rsidRPr="00F40B43" w14:paraId="1C394AAC" w14:textId="77777777" w:rsidTr="00F40B43">
              <w:tc>
                <w:tcPr>
                  <w:tcW w:w="1055" w:type="dxa"/>
                </w:tcPr>
                <w:p w14:paraId="150D34C4" w14:textId="073BC128" w:rsidR="00A80D67" w:rsidRPr="00F40B43" w:rsidRDefault="00A80D67" w:rsidP="00A80D67">
                  <w:pPr>
                    <w:tabs>
                      <w:tab w:val="left" w:pos="1806"/>
                    </w:tabs>
                    <w:spacing w:after="0"/>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6</w:t>
                  </w:r>
                </w:p>
              </w:tc>
              <w:tc>
                <w:tcPr>
                  <w:tcW w:w="1447" w:type="dxa"/>
                </w:tcPr>
                <w:p w14:paraId="36ADF7E1" w14:textId="4AA67BA8"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4B0B40D0" w14:textId="6587F347" w:rsidR="00A80D67" w:rsidRPr="00F40B43" w:rsidRDefault="00A80D67" w:rsidP="00A80D67">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09C24FBF" w14:textId="77777777"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7E7A003D" w14:textId="77777777"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3CD77419" w14:textId="1F963E23"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59" w:type="dxa"/>
                </w:tcPr>
                <w:p w14:paraId="29682AA8" w14:textId="1C980512" w:rsidR="00A80D67" w:rsidRPr="00F40B43" w:rsidRDefault="00A80D67" w:rsidP="00A80D67">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6.1– 6.</w:t>
                  </w:r>
                  <w:r>
                    <w:rPr>
                      <w:rFonts w:ascii="Times New Roman" w:eastAsia="Cambria" w:hAnsi="Times New Roman" w:cs="Times New Roman"/>
                      <w:bCs/>
                      <w:sz w:val="20"/>
                      <w:szCs w:val="20"/>
                    </w:rPr>
                    <w:t>2</w:t>
                  </w:r>
                </w:p>
              </w:tc>
            </w:tr>
          </w:tbl>
          <w:p w14:paraId="2D052AC7" w14:textId="77777777" w:rsidR="00A80D67" w:rsidRPr="0066697F" w:rsidRDefault="00A80D67" w:rsidP="00A80D67">
            <w:pPr>
              <w:autoSpaceDE w:val="0"/>
              <w:autoSpaceDN w:val="0"/>
              <w:adjustRightInd w:val="0"/>
              <w:spacing w:after="0"/>
              <w:jc w:val="both"/>
              <w:rPr>
                <w:rFonts w:asciiTheme="majorBidi" w:eastAsia="Times New Roman" w:hAnsiTheme="majorBidi" w:cstheme="majorBidi"/>
                <w:sz w:val="24"/>
                <w:szCs w:val="24"/>
                <w:lang w:val="id-ID"/>
              </w:rPr>
            </w:pPr>
          </w:p>
        </w:tc>
      </w:tr>
      <w:tr w:rsidR="00A80D67" w:rsidRPr="001719E2" w14:paraId="5A959DE0" w14:textId="77777777" w:rsidTr="00BF18A3">
        <w:trPr>
          <w:trHeight w:val="699"/>
        </w:trPr>
        <w:tc>
          <w:tcPr>
            <w:tcW w:w="2551" w:type="dxa"/>
            <w:gridSpan w:val="2"/>
          </w:tcPr>
          <w:p w14:paraId="2326E790" w14:textId="77777777" w:rsidR="00A80D67" w:rsidRPr="001719E2" w:rsidRDefault="00A80D67" w:rsidP="00A80D67">
            <w:pPr>
              <w:spacing w:after="0" w:line="240" w:lineRule="auto"/>
              <w:rPr>
                <w:rFonts w:asciiTheme="majorBidi" w:hAnsiTheme="majorBidi" w:cstheme="majorBidi"/>
                <w:b/>
              </w:rPr>
            </w:pPr>
            <w:r w:rsidRPr="001719E2">
              <w:rPr>
                <w:rFonts w:asciiTheme="majorBidi" w:hAnsiTheme="majorBidi" w:cstheme="majorBidi"/>
                <w:b/>
              </w:rPr>
              <w:t>Deskripsi Singkat</w:t>
            </w:r>
          </w:p>
          <w:p w14:paraId="268E4C0A" w14:textId="77777777" w:rsidR="00A80D67" w:rsidRPr="001719E2" w:rsidRDefault="00A80D67" w:rsidP="00A80D67">
            <w:pPr>
              <w:spacing w:after="0" w:line="240" w:lineRule="auto"/>
              <w:rPr>
                <w:rFonts w:asciiTheme="majorBidi" w:hAnsiTheme="majorBidi" w:cstheme="majorBidi"/>
                <w:b/>
              </w:rPr>
            </w:pPr>
            <w:r w:rsidRPr="001719E2">
              <w:rPr>
                <w:rFonts w:asciiTheme="majorBidi" w:hAnsiTheme="majorBidi" w:cstheme="majorBidi"/>
                <w:b/>
              </w:rPr>
              <w:t>Mata Kuliah</w:t>
            </w:r>
          </w:p>
        </w:tc>
        <w:tc>
          <w:tcPr>
            <w:tcW w:w="11523" w:type="dxa"/>
            <w:gridSpan w:val="11"/>
          </w:tcPr>
          <w:p w14:paraId="1860F4A2" w14:textId="337E2CEA" w:rsidR="00A80D67" w:rsidRPr="006B5AE1" w:rsidRDefault="00A80D67" w:rsidP="00A80D67">
            <w:pPr>
              <w:spacing w:before="100" w:beforeAutospacing="1" w:after="100" w:afterAutospacing="1"/>
              <w:jc w:val="both"/>
              <w:rPr>
                <w:rFonts w:ascii="Times New Roman" w:eastAsia="Times New Roman" w:hAnsi="Times New Roman" w:cs="Times New Roman"/>
                <w:sz w:val="24"/>
                <w:szCs w:val="24"/>
                <w:lang w:eastAsia="en-ID"/>
              </w:rPr>
            </w:pPr>
            <w:r w:rsidRPr="006B5AE1">
              <w:rPr>
                <w:rFonts w:ascii="Times New Roman" w:eastAsia="Times New Roman" w:hAnsi="Times New Roman" w:cs="Times New Roman"/>
                <w:sz w:val="24"/>
                <w:szCs w:val="24"/>
                <w:lang w:eastAsia="en-ID"/>
              </w:rPr>
              <w:t xml:space="preserve">Mata kuliah Statistika Lanjut membahas peranan statistika dalam penelitian pendidikan, teknik pengelolaan dan analisis data, pengujian hipotesis lanjut, pengambilan keputusan, serta interpretasi hasil analisis dalam pemecahan </w:t>
            </w:r>
            <w:r w:rsidRPr="006B5AE1">
              <w:rPr>
                <w:rFonts w:ascii="Times New Roman" w:eastAsia="Times New Roman" w:hAnsi="Times New Roman" w:cs="Times New Roman"/>
                <w:sz w:val="24"/>
                <w:szCs w:val="24"/>
                <w:lang w:eastAsia="en-ID"/>
              </w:rPr>
              <w:lastRenderedPageBreak/>
              <w:t>masalah pendidikan. Mahasiswa dilatih menggunakan perangkat lunak SPSS untuk mengolah data penelitian sehingga mampu menghasilkan analisis yang akurat dan bermakna secara ilmiah.</w:t>
            </w:r>
          </w:p>
        </w:tc>
      </w:tr>
      <w:tr w:rsidR="00A80D67" w:rsidRPr="001719E2" w14:paraId="2BF6E141" w14:textId="77777777" w:rsidTr="00E11AD5">
        <w:trPr>
          <w:trHeight w:val="3890"/>
        </w:trPr>
        <w:tc>
          <w:tcPr>
            <w:tcW w:w="2551" w:type="dxa"/>
            <w:gridSpan w:val="2"/>
          </w:tcPr>
          <w:p w14:paraId="38D68EF7" w14:textId="77777777" w:rsidR="00A80D67" w:rsidRPr="001719E2" w:rsidRDefault="00A80D67" w:rsidP="00A80D67">
            <w:pPr>
              <w:spacing w:after="0" w:line="240" w:lineRule="auto"/>
              <w:rPr>
                <w:rFonts w:asciiTheme="majorBidi" w:hAnsiTheme="majorBidi" w:cstheme="majorBidi"/>
                <w:b/>
              </w:rPr>
            </w:pPr>
            <w:r w:rsidRPr="001719E2">
              <w:rPr>
                <w:rFonts w:asciiTheme="majorBidi" w:hAnsiTheme="majorBidi" w:cstheme="majorBidi"/>
                <w:b/>
              </w:rPr>
              <w:lastRenderedPageBreak/>
              <w:t>Materi Pembelajaran/ Pokok Bahasan</w:t>
            </w:r>
          </w:p>
          <w:p w14:paraId="1A37657C" w14:textId="77777777" w:rsidR="00A80D67" w:rsidRPr="001719E2" w:rsidRDefault="00A80D67" w:rsidP="00A80D67">
            <w:pPr>
              <w:spacing w:after="0" w:line="240" w:lineRule="auto"/>
              <w:rPr>
                <w:rFonts w:asciiTheme="majorBidi" w:hAnsiTheme="majorBidi" w:cstheme="majorBidi"/>
                <w:b/>
              </w:rPr>
            </w:pPr>
          </w:p>
          <w:p w14:paraId="5A3D1206" w14:textId="77777777" w:rsidR="00A80D67" w:rsidRPr="001719E2" w:rsidRDefault="00A80D67" w:rsidP="00A80D67">
            <w:pPr>
              <w:spacing w:after="0" w:line="240" w:lineRule="auto"/>
              <w:rPr>
                <w:rFonts w:asciiTheme="majorBidi" w:hAnsiTheme="majorBidi" w:cstheme="majorBidi"/>
                <w:b/>
              </w:rPr>
            </w:pPr>
          </w:p>
          <w:p w14:paraId="73E9510F" w14:textId="77777777" w:rsidR="00A80D67" w:rsidRPr="00097D55" w:rsidRDefault="00A80D67" w:rsidP="00A80D67">
            <w:pPr>
              <w:spacing w:after="0" w:line="240" w:lineRule="auto"/>
              <w:rPr>
                <w:rFonts w:asciiTheme="majorBidi" w:hAnsiTheme="majorBidi" w:cstheme="majorBidi"/>
                <w:b/>
                <w:lang w:val="id-ID"/>
              </w:rPr>
            </w:pPr>
          </w:p>
        </w:tc>
        <w:tc>
          <w:tcPr>
            <w:tcW w:w="11523" w:type="dxa"/>
            <w:gridSpan w:val="11"/>
            <w:tcBorders>
              <w:bottom w:val="single" w:sz="4" w:space="0" w:color="auto"/>
            </w:tcBorders>
          </w:tcPr>
          <w:p w14:paraId="1B4A41B0" w14:textId="2C11A56A" w:rsidR="00A80D67" w:rsidRPr="006B5AE1" w:rsidRDefault="00A80D67" w:rsidP="00A80D67">
            <w:pPr>
              <w:numPr>
                <w:ilvl w:val="0"/>
                <w:numId w:val="2"/>
              </w:numPr>
              <w:spacing w:after="0"/>
              <w:ind w:left="401" w:hanging="425"/>
              <w:rPr>
                <w:rFonts w:ascii="Times New Roman" w:eastAsia="Times New Roman" w:hAnsi="Times New Roman" w:cs="Times New Roman"/>
                <w:lang w:val="en-SG" w:eastAsia="en-ID"/>
              </w:rPr>
            </w:pPr>
            <w:r w:rsidRPr="006B5AE1">
              <w:rPr>
                <w:rFonts w:ascii="Times New Roman" w:eastAsia="Times New Roman" w:hAnsi="Times New Roman" w:cs="Times New Roman"/>
                <w:lang w:val="en-SG" w:eastAsia="en-ID"/>
              </w:rPr>
              <w:t>Peranan statistika dalam penelitian pendidikan</w:t>
            </w:r>
          </w:p>
          <w:p w14:paraId="0AC6B12B" w14:textId="0B4FF2EB" w:rsidR="00A80D67" w:rsidRPr="006B5AE1" w:rsidRDefault="00A80D67" w:rsidP="00A80D67">
            <w:pPr>
              <w:numPr>
                <w:ilvl w:val="0"/>
                <w:numId w:val="2"/>
              </w:numPr>
              <w:spacing w:after="0"/>
              <w:ind w:left="401" w:hanging="425"/>
              <w:rPr>
                <w:rFonts w:ascii="Times New Roman" w:eastAsia="Times New Roman" w:hAnsi="Times New Roman" w:cs="Times New Roman"/>
                <w:lang w:val="en-SG" w:eastAsia="en-ID"/>
              </w:rPr>
            </w:pPr>
            <w:r w:rsidRPr="006B5AE1">
              <w:rPr>
                <w:rFonts w:ascii="Times New Roman" w:eastAsia="Times New Roman" w:hAnsi="Times New Roman" w:cs="Times New Roman"/>
                <w:lang w:val="en-SG" w:eastAsia="en-ID"/>
              </w:rPr>
              <w:t>Jenis data pendidikan dan teknik pengumpulan data</w:t>
            </w:r>
          </w:p>
          <w:p w14:paraId="038762E4" w14:textId="0B470A14" w:rsidR="00A80D67" w:rsidRPr="006B5AE1" w:rsidRDefault="00A80D67" w:rsidP="00A80D67">
            <w:pPr>
              <w:numPr>
                <w:ilvl w:val="0"/>
                <w:numId w:val="2"/>
              </w:numPr>
              <w:spacing w:after="0"/>
              <w:ind w:left="401" w:hanging="425"/>
              <w:rPr>
                <w:rFonts w:ascii="Times New Roman" w:eastAsia="Times New Roman" w:hAnsi="Times New Roman" w:cs="Times New Roman"/>
                <w:lang w:val="en-SG" w:eastAsia="en-ID"/>
              </w:rPr>
            </w:pPr>
            <w:r w:rsidRPr="006B5AE1">
              <w:rPr>
                <w:rFonts w:ascii="Times New Roman" w:eastAsia="Times New Roman" w:hAnsi="Times New Roman" w:cs="Times New Roman"/>
                <w:lang w:val="en-SG" w:eastAsia="en-ID"/>
              </w:rPr>
              <w:t>Penyajian data (tabel, diagram batang, garis, lingkaran, histogram)</w:t>
            </w:r>
          </w:p>
          <w:p w14:paraId="7BE97501" w14:textId="495C8014" w:rsidR="00A80D67" w:rsidRPr="006B5AE1" w:rsidRDefault="00A80D67" w:rsidP="00A80D67">
            <w:pPr>
              <w:numPr>
                <w:ilvl w:val="0"/>
                <w:numId w:val="2"/>
              </w:numPr>
              <w:spacing w:after="0"/>
              <w:ind w:left="401" w:hanging="425"/>
              <w:rPr>
                <w:rFonts w:ascii="Times New Roman" w:eastAsia="Times New Roman" w:hAnsi="Times New Roman" w:cs="Times New Roman"/>
                <w:lang w:val="en-SG" w:eastAsia="en-ID"/>
              </w:rPr>
            </w:pPr>
            <w:r w:rsidRPr="006B5AE1">
              <w:rPr>
                <w:rFonts w:ascii="Times New Roman" w:eastAsia="Times New Roman" w:hAnsi="Times New Roman" w:cs="Times New Roman"/>
                <w:lang w:val="en-SG" w:eastAsia="en-ID"/>
              </w:rPr>
              <w:t>Statistik deskriptif: konsep dan fungsi</w:t>
            </w:r>
          </w:p>
          <w:p w14:paraId="463A9FB3" w14:textId="09A6791A" w:rsidR="00A80D67" w:rsidRPr="006B5AE1" w:rsidRDefault="00A80D67" w:rsidP="00A80D67">
            <w:pPr>
              <w:numPr>
                <w:ilvl w:val="0"/>
                <w:numId w:val="2"/>
              </w:numPr>
              <w:spacing w:after="0"/>
              <w:ind w:left="401" w:hanging="425"/>
              <w:rPr>
                <w:rFonts w:ascii="Times New Roman" w:eastAsia="Times New Roman" w:hAnsi="Times New Roman" w:cs="Times New Roman"/>
                <w:lang w:val="en-SG" w:eastAsia="en-ID"/>
              </w:rPr>
            </w:pPr>
            <w:r w:rsidRPr="006B5AE1">
              <w:rPr>
                <w:rFonts w:ascii="Times New Roman" w:eastAsia="Times New Roman" w:hAnsi="Times New Roman" w:cs="Times New Roman"/>
                <w:lang w:val="en-SG" w:eastAsia="en-ID"/>
              </w:rPr>
              <w:t>Ukuran pemusatan (mean, median, modus)</w:t>
            </w:r>
          </w:p>
          <w:p w14:paraId="520D6513" w14:textId="1658CD48" w:rsidR="00A80D67" w:rsidRPr="006B5AE1" w:rsidRDefault="00A80D67" w:rsidP="00A80D67">
            <w:pPr>
              <w:numPr>
                <w:ilvl w:val="0"/>
                <w:numId w:val="2"/>
              </w:numPr>
              <w:spacing w:after="0"/>
              <w:ind w:left="401" w:hanging="425"/>
              <w:rPr>
                <w:rFonts w:ascii="Times New Roman" w:eastAsia="Times New Roman" w:hAnsi="Times New Roman" w:cs="Times New Roman"/>
                <w:lang w:val="en-SG" w:eastAsia="en-ID"/>
              </w:rPr>
            </w:pPr>
            <w:r w:rsidRPr="006B5AE1">
              <w:rPr>
                <w:rFonts w:ascii="Times New Roman" w:eastAsia="Times New Roman" w:hAnsi="Times New Roman" w:cs="Times New Roman"/>
                <w:lang w:val="en-SG" w:eastAsia="en-ID"/>
              </w:rPr>
              <w:t>Ukuran dispersi (jangkauan, varians, simpangan baku)</w:t>
            </w:r>
          </w:p>
          <w:p w14:paraId="72FEB7EC" w14:textId="1DD3279E" w:rsidR="00A80D67" w:rsidRPr="006B5AE1" w:rsidRDefault="00A80D67" w:rsidP="00A80D67">
            <w:pPr>
              <w:numPr>
                <w:ilvl w:val="0"/>
                <w:numId w:val="2"/>
              </w:numPr>
              <w:spacing w:after="0"/>
              <w:ind w:left="401" w:hanging="425"/>
              <w:rPr>
                <w:rFonts w:ascii="Times New Roman" w:eastAsia="Times New Roman" w:hAnsi="Times New Roman" w:cs="Times New Roman"/>
                <w:lang w:val="en-SG" w:eastAsia="en-ID"/>
              </w:rPr>
            </w:pPr>
            <w:r w:rsidRPr="006B5AE1">
              <w:rPr>
                <w:rFonts w:ascii="Times New Roman" w:eastAsia="Times New Roman" w:hAnsi="Times New Roman" w:cs="Times New Roman"/>
                <w:lang w:val="en-SG" w:eastAsia="en-ID"/>
              </w:rPr>
              <w:t>Uji asumsi statistik (normalitas dan homogenitas)</w:t>
            </w:r>
          </w:p>
          <w:p w14:paraId="30E2BDBD" w14:textId="3D14409A" w:rsidR="00A80D67" w:rsidRPr="006B5AE1" w:rsidRDefault="00A80D67" w:rsidP="00A80D67">
            <w:pPr>
              <w:numPr>
                <w:ilvl w:val="0"/>
                <w:numId w:val="2"/>
              </w:numPr>
              <w:spacing w:after="0"/>
              <w:ind w:left="401" w:hanging="425"/>
              <w:rPr>
                <w:rFonts w:ascii="Times New Roman" w:eastAsia="Times New Roman" w:hAnsi="Times New Roman" w:cs="Times New Roman"/>
                <w:lang w:val="en-SG" w:eastAsia="en-ID"/>
              </w:rPr>
            </w:pPr>
            <w:r w:rsidRPr="006B5AE1">
              <w:rPr>
                <w:rFonts w:ascii="Times New Roman" w:eastAsia="Times New Roman" w:hAnsi="Times New Roman" w:cs="Times New Roman"/>
                <w:lang w:val="en-SG" w:eastAsia="en-ID"/>
              </w:rPr>
              <w:t>Uji beda lanjut (t-test dan ANOVA)</w:t>
            </w:r>
          </w:p>
          <w:p w14:paraId="5A8D20BA" w14:textId="6CEF87AD" w:rsidR="00A80D67" w:rsidRPr="00033EA1" w:rsidRDefault="00A80D67" w:rsidP="00A80D67">
            <w:pPr>
              <w:numPr>
                <w:ilvl w:val="0"/>
                <w:numId w:val="2"/>
              </w:numPr>
              <w:spacing w:after="0"/>
              <w:ind w:left="401" w:hanging="425"/>
              <w:rPr>
                <w:rFonts w:ascii="Times New Roman" w:eastAsia="Times New Roman" w:hAnsi="Times New Roman" w:cs="Times New Roman"/>
                <w:lang w:val="en-SG" w:eastAsia="en-ID"/>
              </w:rPr>
            </w:pPr>
            <w:r w:rsidRPr="00033EA1">
              <w:rPr>
                <w:rFonts w:ascii="Times New Roman" w:eastAsia="Times New Roman" w:hAnsi="Times New Roman" w:cs="Times New Roman"/>
                <w:lang w:val="en-SG" w:eastAsia="en-ID"/>
              </w:rPr>
              <w:t>Analisis korelasi</w:t>
            </w:r>
          </w:p>
          <w:p w14:paraId="732D6E89" w14:textId="214C9BCA" w:rsidR="00A80D67" w:rsidRPr="00033EA1" w:rsidRDefault="00A80D67" w:rsidP="00A80D67">
            <w:pPr>
              <w:numPr>
                <w:ilvl w:val="0"/>
                <w:numId w:val="2"/>
              </w:numPr>
              <w:spacing w:after="0"/>
              <w:ind w:left="401" w:hanging="425"/>
              <w:rPr>
                <w:rFonts w:ascii="Times New Roman" w:eastAsia="Times New Roman" w:hAnsi="Times New Roman" w:cs="Times New Roman"/>
                <w:lang w:val="en-SG" w:eastAsia="en-ID"/>
              </w:rPr>
            </w:pPr>
            <w:r w:rsidRPr="00033EA1">
              <w:rPr>
                <w:rFonts w:ascii="Times New Roman" w:eastAsia="Times New Roman" w:hAnsi="Times New Roman" w:cs="Times New Roman"/>
                <w:lang w:val="en-SG" w:eastAsia="en-ID"/>
              </w:rPr>
              <w:t>Analisis regresi sederhana</w:t>
            </w:r>
          </w:p>
          <w:p w14:paraId="30F67E59" w14:textId="45F102CE" w:rsidR="00A80D67" w:rsidRPr="00033EA1" w:rsidRDefault="00A80D67" w:rsidP="00A80D67">
            <w:pPr>
              <w:numPr>
                <w:ilvl w:val="0"/>
                <w:numId w:val="2"/>
              </w:numPr>
              <w:spacing w:after="0"/>
              <w:ind w:left="401" w:hanging="425"/>
              <w:rPr>
                <w:rFonts w:ascii="Times New Roman" w:eastAsia="Times New Roman" w:hAnsi="Times New Roman" w:cs="Times New Roman"/>
                <w:lang w:val="en-SG" w:eastAsia="en-ID"/>
              </w:rPr>
            </w:pPr>
            <w:r w:rsidRPr="00033EA1">
              <w:rPr>
                <w:rFonts w:ascii="Times New Roman" w:eastAsia="Times New Roman" w:hAnsi="Times New Roman" w:cs="Times New Roman"/>
                <w:lang w:val="en-SG" w:eastAsia="en-ID"/>
              </w:rPr>
              <w:t>Analisis nonparametrik</w:t>
            </w:r>
          </w:p>
          <w:p w14:paraId="7B59EA7B" w14:textId="581EB998" w:rsidR="00A80D67" w:rsidRPr="00033EA1" w:rsidRDefault="00A80D67" w:rsidP="00A80D67">
            <w:pPr>
              <w:numPr>
                <w:ilvl w:val="0"/>
                <w:numId w:val="2"/>
              </w:numPr>
              <w:spacing w:after="0"/>
              <w:ind w:left="401" w:hanging="425"/>
              <w:rPr>
                <w:rFonts w:ascii="Times New Roman" w:eastAsia="Times New Roman" w:hAnsi="Times New Roman" w:cs="Times New Roman"/>
                <w:lang w:val="en-SG" w:eastAsia="en-ID"/>
              </w:rPr>
            </w:pPr>
            <w:r w:rsidRPr="00033EA1">
              <w:rPr>
                <w:rFonts w:ascii="Times New Roman" w:eastAsia="Times New Roman" w:hAnsi="Times New Roman" w:cs="Times New Roman"/>
                <w:lang w:val="en-SG" w:eastAsia="en-ID"/>
              </w:rPr>
              <w:t>Interpretasi output SPSS dan pengambilan keputusan</w:t>
            </w:r>
          </w:p>
          <w:p w14:paraId="28A3B8D7" w14:textId="0BA13EC7" w:rsidR="00A80D67" w:rsidRPr="00033EA1" w:rsidRDefault="00A80D67" w:rsidP="00A80D67">
            <w:pPr>
              <w:numPr>
                <w:ilvl w:val="0"/>
                <w:numId w:val="2"/>
              </w:numPr>
              <w:spacing w:after="0"/>
              <w:ind w:left="401" w:hanging="425"/>
              <w:rPr>
                <w:rFonts w:ascii="Times New Roman" w:eastAsia="Times New Roman" w:hAnsi="Times New Roman" w:cs="Times New Roman"/>
                <w:lang w:val="en-SG" w:eastAsia="en-ID"/>
              </w:rPr>
            </w:pPr>
            <w:r w:rsidRPr="00033EA1">
              <w:rPr>
                <w:rFonts w:ascii="Times New Roman" w:eastAsia="Times New Roman" w:hAnsi="Times New Roman" w:cs="Times New Roman"/>
                <w:lang w:val="en-SG" w:eastAsia="en-ID"/>
              </w:rPr>
              <w:t>Penyusunan dan presentasi proyek analisis data</w:t>
            </w:r>
            <w:r>
              <w:rPr>
                <w:rFonts w:ascii="Times New Roman" w:eastAsia="Times New Roman" w:hAnsi="Times New Roman" w:cs="Times New Roman"/>
                <w:lang w:val="en-SG" w:eastAsia="en-ID"/>
              </w:rPr>
              <w:t>kriter</w:t>
            </w:r>
          </w:p>
        </w:tc>
      </w:tr>
      <w:tr w:rsidR="00A80D67" w:rsidRPr="001719E2" w14:paraId="43681477" w14:textId="77777777" w:rsidTr="00E11AD5">
        <w:tc>
          <w:tcPr>
            <w:tcW w:w="2551" w:type="dxa"/>
            <w:gridSpan w:val="2"/>
            <w:vMerge w:val="restart"/>
          </w:tcPr>
          <w:p w14:paraId="392C4997" w14:textId="77777777" w:rsidR="00A80D67" w:rsidRPr="001719E2" w:rsidRDefault="00A80D67" w:rsidP="00A80D67">
            <w:pPr>
              <w:spacing w:after="0" w:line="240" w:lineRule="auto"/>
              <w:rPr>
                <w:rFonts w:asciiTheme="majorBidi" w:hAnsiTheme="majorBidi" w:cstheme="majorBidi"/>
                <w:b/>
                <w:lang w:val="id-ID"/>
              </w:rPr>
            </w:pPr>
            <w:r w:rsidRPr="001719E2">
              <w:rPr>
                <w:rFonts w:asciiTheme="majorBidi" w:hAnsiTheme="majorBidi" w:cstheme="majorBidi"/>
                <w:b/>
                <w:lang w:val="id-ID"/>
              </w:rPr>
              <w:t>Pustaka</w:t>
            </w:r>
          </w:p>
        </w:tc>
        <w:tc>
          <w:tcPr>
            <w:tcW w:w="1959" w:type="dxa"/>
            <w:gridSpan w:val="3"/>
            <w:tcBorders>
              <w:top w:val="single" w:sz="4" w:space="0" w:color="auto"/>
              <w:bottom w:val="single" w:sz="8" w:space="0" w:color="auto"/>
            </w:tcBorders>
            <w:shd w:val="clear" w:color="auto" w:fill="D0CECE"/>
          </w:tcPr>
          <w:p w14:paraId="730FEA90" w14:textId="6CA18C13" w:rsidR="00A80D67" w:rsidRPr="001719E2" w:rsidRDefault="00A80D67" w:rsidP="00A80D67">
            <w:pPr>
              <w:spacing w:after="0" w:line="240" w:lineRule="auto"/>
              <w:ind w:left="26"/>
              <w:rPr>
                <w:rFonts w:asciiTheme="majorBidi" w:hAnsiTheme="majorBidi" w:cstheme="majorBidi"/>
                <w:b/>
              </w:rPr>
            </w:pPr>
            <w:r w:rsidRPr="001719E2">
              <w:rPr>
                <w:rFonts w:asciiTheme="majorBidi" w:hAnsiTheme="majorBidi" w:cstheme="majorBidi"/>
                <w:b/>
              </w:rPr>
              <w:t>Utama:</w:t>
            </w:r>
          </w:p>
        </w:tc>
        <w:tc>
          <w:tcPr>
            <w:tcW w:w="9564" w:type="dxa"/>
            <w:gridSpan w:val="8"/>
            <w:tcBorders>
              <w:top w:val="single" w:sz="4" w:space="0" w:color="auto"/>
              <w:bottom w:val="single" w:sz="4" w:space="0" w:color="FFFFFF"/>
            </w:tcBorders>
          </w:tcPr>
          <w:p w14:paraId="44A685CE" w14:textId="77777777" w:rsidR="00A80D67" w:rsidRPr="001719E2" w:rsidRDefault="00A80D67" w:rsidP="00A80D67">
            <w:pPr>
              <w:spacing w:after="0" w:line="240" w:lineRule="auto"/>
              <w:ind w:left="26"/>
              <w:rPr>
                <w:rFonts w:asciiTheme="majorBidi" w:hAnsiTheme="majorBidi" w:cstheme="majorBidi"/>
                <w:b/>
              </w:rPr>
            </w:pPr>
          </w:p>
        </w:tc>
      </w:tr>
      <w:tr w:rsidR="00A80D67" w:rsidRPr="001719E2" w14:paraId="65E398B1" w14:textId="77777777" w:rsidTr="00E11AD5">
        <w:tc>
          <w:tcPr>
            <w:tcW w:w="2551" w:type="dxa"/>
            <w:gridSpan w:val="2"/>
            <w:vMerge/>
          </w:tcPr>
          <w:p w14:paraId="0AE5F0E6" w14:textId="77777777" w:rsidR="00A80D67" w:rsidRPr="001719E2" w:rsidRDefault="00A80D67" w:rsidP="00A80D67">
            <w:pPr>
              <w:spacing w:after="0" w:line="240" w:lineRule="auto"/>
              <w:rPr>
                <w:rFonts w:asciiTheme="majorBidi" w:hAnsiTheme="majorBidi" w:cstheme="majorBidi"/>
                <w:b/>
                <w:lang w:val="id-ID"/>
              </w:rPr>
            </w:pPr>
          </w:p>
        </w:tc>
        <w:tc>
          <w:tcPr>
            <w:tcW w:w="11523" w:type="dxa"/>
            <w:gridSpan w:val="11"/>
            <w:tcBorders>
              <w:top w:val="single" w:sz="4" w:space="0" w:color="FFFFFF"/>
              <w:bottom w:val="single" w:sz="8" w:space="0" w:color="FFFFFF"/>
            </w:tcBorders>
          </w:tcPr>
          <w:p w14:paraId="6FD51EE5" w14:textId="44FA1CF4" w:rsidR="00A80D67" w:rsidRPr="002664FB" w:rsidRDefault="00A80D67" w:rsidP="00A80D67">
            <w:pPr>
              <w:pStyle w:val="ListParagraph"/>
              <w:numPr>
                <w:ilvl w:val="0"/>
                <w:numId w:val="3"/>
              </w:numPr>
              <w:spacing w:before="0" w:beforeAutospacing="0" w:after="0"/>
              <w:ind w:left="313" w:hanging="313"/>
              <w:jc w:val="both"/>
              <w:rPr>
                <w:rFonts w:asciiTheme="majorBidi" w:eastAsia="SimSun" w:hAnsiTheme="majorBidi" w:cstheme="majorBidi"/>
                <w:lang w:val="en-SG"/>
              </w:rPr>
            </w:pPr>
            <w:r w:rsidRPr="002664FB">
              <w:rPr>
                <w:rFonts w:asciiTheme="majorBidi" w:eastAsia="SimSun" w:hAnsiTheme="majorBidi" w:cstheme="majorBidi"/>
                <w:lang w:val="en-SG"/>
              </w:rPr>
              <w:t xml:space="preserve">Gravetter, F. J., &amp; Wallnau, L. B. (2020). </w:t>
            </w:r>
            <w:r w:rsidRPr="002664FB">
              <w:rPr>
                <w:rFonts w:asciiTheme="majorBidi" w:eastAsia="SimSun" w:hAnsiTheme="majorBidi" w:cstheme="majorBidi"/>
                <w:i/>
                <w:iCs/>
                <w:lang w:val="en-SG"/>
              </w:rPr>
              <w:t>Statistics for the Behavioral Sciences</w:t>
            </w:r>
            <w:r w:rsidRPr="002664FB">
              <w:rPr>
                <w:rFonts w:asciiTheme="majorBidi" w:eastAsia="SimSun" w:hAnsiTheme="majorBidi" w:cstheme="majorBidi"/>
                <w:lang w:val="en-SG"/>
              </w:rPr>
              <w:t>. Cengage Learning.</w:t>
            </w:r>
          </w:p>
          <w:p w14:paraId="61FE24F2" w14:textId="77777777" w:rsidR="00A80D67" w:rsidRDefault="00A80D67" w:rsidP="00A80D67">
            <w:pPr>
              <w:pStyle w:val="ListParagraph"/>
              <w:numPr>
                <w:ilvl w:val="0"/>
                <w:numId w:val="3"/>
              </w:numPr>
              <w:spacing w:before="0" w:beforeAutospacing="0" w:after="0"/>
              <w:ind w:left="313" w:hanging="313"/>
              <w:jc w:val="both"/>
              <w:rPr>
                <w:rFonts w:asciiTheme="majorBidi" w:eastAsia="SimSun" w:hAnsiTheme="majorBidi" w:cstheme="majorBidi"/>
                <w:lang w:val="en-SG"/>
              </w:rPr>
            </w:pPr>
            <w:r w:rsidRPr="002664FB">
              <w:rPr>
                <w:rFonts w:asciiTheme="majorBidi" w:eastAsia="SimSun" w:hAnsiTheme="majorBidi" w:cstheme="majorBidi"/>
                <w:lang w:val="en-SG"/>
              </w:rPr>
              <w:t xml:space="preserve">Field, A. (2022). </w:t>
            </w:r>
            <w:r w:rsidRPr="002664FB">
              <w:rPr>
                <w:rFonts w:asciiTheme="majorBidi" w:eastAsia="SimSun" w:hAnsiTheme="majorBidi" w:cstheme="majorBidi"/>
                <w:i/>
                <w:iCs/>
                <w:lang w:val="en-SG"/>
              </w:rPr>
              <w:t>Discovering Statistics Using IBM SPSS Statistics</w:t>
            </w:r>
            <w:r w:rsidRPr="002664FB">
              <w:rPr>
                <w:rFonts w:asciiTheme="majorBidi" w:eastAsia="SimSun" w:hAnsiTheme="majorBidi" w:cstheme="majorBidi"/>
                <w:lang w:val="en-SG"/>
              </w:rPr>
              <w:t>. Sage Publications.</w:t>
            </w:r>
          </w:p>
          <w:p w14:paraId="156D2B68" w14:textId="2E6E57F5" w:rsidR="00BF18A3" w:rsidRPr="00BF18A3" w:rsidRDefault="00BF18A3" w:rsidP="00BF18A3">
            <w:pPr>
              <w:pStyle w:val="ListParagraph"/>
              <w:numPr>
                <w:ilvl w:val="0"/>
                <w:numId w:val="3"/>
              </w:numPr>
              <w:spacing w:before="0" w:beforeAutospacing="0" w:after="0"/>
              <w:ind w:left="313" w:hanging="313"/>
              <w:jc w:val="both"/>
              <w:rPr>
                <w:rFonts w:asciiTheme="majorBidi" w:eastAsia="SimSun" w:hAnsiTheme="majorBidi" w:cstheme="majorBidi"/>
                <w:lang w:val="en-SG"/>
              </w:rPr>
            </w:pPr>
            <w:r w:rsidRPr="00BF18A3">
              <w:rPr>
                <w:rFonts w:asciiTheme="majorBidi" w:eastAsia="SimSun" w:hAnsiTheme="majorBidi" w:cstheme="majorBidi"/>
                <w:lang w:val="en-SG"/>
              </w:rPr>
              <w:t xml:space="preserve">Creswell, J. W., &amp; Creswell, J. D. (2018). </w:t>
            </w:r>
            <w:r w:rsidRPr="00BF18A3">
              <w:rPr>
                <w:rFonts w:asciiTheme="majorBidi" w:eastAsia="SimSun" w:hAnsiTheme="majorBidi" w:cstheme="majorBidi"/>
                <w:i/>
                <w:iCs/>
                <w:lang w:val="en-SG"/>
              </w:rPr>
              <w:t>Research Design: Qualitative, Quantitative, and Mixed Methods Approaches</w:t>
            </w:r>
            <w:r w:rsidRPr="00BF18A3">
              <w:rPr>
                <w:rFonts w:asciiTheme="majorBidi" w:eastAsia="SimSun" w:hAnsiTheme="majorBidi" w:cstheme="majorBidi"/>
                <w:lang w:val="en-SG"/>
              </w:rPr>
              <w:t xml:space="preserve"> (5th ed.). Thousand Oaks, CA: SAGE Publications.</w:t>
            </w:r>
          </w:p>
          <w:p w14:paraId="1826EFC1" w14:textId="5A991B6D" w:rsidR="00BF18A3" w:rsidRPr="00BF18A3" w:rsidRDefault="00BF18A3" w:rsidP="00BF18A3">
            <w:pPr>
              <w:pStyle w:val="ListParagraph"/>
              <w:numPr>
                <w:ilvl w:val="0"/>
                <w:numId w:val="3"/>
              </w:numPr>
              <w:spacing w:before="0" w:beforeAutospacing="0" w:after="0"/>
              <w:ind w:left="313" w:hanging="313"/>
              <w:jc w:val="both"/>
              <w:rPr>
                <w:rFonts w:asciiTheme="majorBidi" w:eastAsia="SimSun" w:hAnsiTheme="majorBidi" w:cstheme="majorBidi"/>
                <w:lang w:val="en-SG"/>
              </w:rPr>
            </w:pPr>
            <w:r w:rsidRPr="00BF18A3">
              <w:rPr>
                <w:rFonts w:asciiTheme="majorBidi" w:eastAsia="SimSun" w:hAnsiTheme="majorBidi" w:cstheme="majorBidi"/>
                <w:lang w:val="en-SG"/>
              </w:rPr>
              <w:t xml:space="preserve">Pallant, J. (2020). </w:t>
            </w:r>
            <w:r w:rsidRPr="00BF18A3">
              <w:rPr>
                <w:rFonts w:asciiTheme="majorBidi" w:eastAsia="SimSun" w:hAnsiTheme="majorBidi" w:cstheme="majorBidi"/>
                <w:i/>
                <w:iCs/>
                <w:lang w:val="en-SG"/>
              </w:rPr>
              <w:t>SPSS Survival Manual: A Step by Step Guide to Data Analysis Using IBM SPSS</w:t>
            </w:r>
            <w:r w:rsidRPr="00BF18A3">
              <w:rPr>
                <w:rFonts w:asciiTheme="majorBidi" w:eastAsia="SimSun" w:hAnsiTheme="majorBidi" w:cstheme="majorBidi"/>
                <w:lang w:val="en-SG"/>
              </w:rPr>
              <w:t xml:space="preserve"> (7th ed.). London: McGraw-Hill Education.</w:t>
            </w:r>
          </w:p>
          <w:p w14:paraId="02C1F513" w14:textId="7DF43044" w:rsidR="00BF18A3" w:rsidRPr="002664FB" w:rsidRDefault="00BF18A3" w:rsidP="00A80D67">
            <w:pPr>
              <w:pStyle w:val="ListParagraph"/>
              <w:numPr>
                <w:ilvl w:val="0"/>
                <w:numId w:val="3"/>
              </w:numPr>
              <w:spacing w:before="0" w:beforeAutospacing="0" w:after="0"/>
              <w:ind w:left="313" w:hanging="313"/>
              <w:jc w:val="both"/>
              <w:rPr>
                <w:rFonts w:asciiTheme="majorBidi" w:eastAsia="SimSun" w:hAnsiTheme="majorBidi" w:cstheme="majorBidi"/>
                <w:lang w:val="en-SG"/>
              </w:rPr>
            </w:pPr>
            <w:r w:rsidRPr="00BF18A3">
              <w:rPr>
                <w:rFonts w:asciiTheme="majorBidi" w:eastAsia="SimSun" w:hAnsiTheme="majorBidi" w:cstheme="majorBidi"/>
              </w:rPr>
              <w:t xml:space="preserve">Kadir. (2018). </w:t>
            </w:r>
            <w:r w:rsidRPr="00BF18A3">
              <w:rPr>
                <w:rFonts w:asciiTheme="majorBidi" w:eastAsia="SimSun" w:hAnsiTheme="majorBidi" w:cstheme="majorBidi"/>
                <w:i/>
                <w:iCs/>
              </w:rPr>
              <w:t>Statistika Terapan: Konsep, Contoh, dan Analisis Data dengan Program SPSS</w:t>
            </w:r>
            <w:r w:rsidRPr="00BF18A3">
              <w:rPr>
                <w:rFonts w:asciiTheme="majorBidi" w:eastAsia="SimSun" w:hAnsiTheme="majorBidi" w:cstheme="majorBidi"/>
              </w:rPr>
              <w:t>. Jakarta: Rajawali Pers.</w:t>
            </w:r>
          </w:p>
        </w:tc>
      </w:tr>
      <w:tr w:rsidR="00A80D67" w:rsidRPr="001719E2" w14:paraId="78ECC70A" w14:textId="77777777" w:rsidTr="00E11AD5">
        <w:tc>
          <w:tcPr>
            <w:tcW w:w="2551" w:type="dxa"/>
            <w:gridSpan w:val="2"/>
            <w:vMerge/>
          </w:tcPr>
          <w:p w14:paraId="6765A062" w14:textId="77777777" w:rsidR="00A80D67" w:rsidRPr="001719E2" w:rsidRDefault="00A80D67" w:rsidP="00A80D67">
            <w:pPr>
              <w:spacing w:after="0" w:line="240" w:lineRule="auto"/>
              <w:rPr>
                <w:rFonts w:asciiTheme="majorBidi" w:hAnsiTheme="majorBidi" w:cstheme="majorBidi"/>
                <w:b/>
                <w:lang w:val="id-ID"/>
              </w:rPr>
            </w:pPr>
          </w:p>
        </w:tc>
        <w:tc>
          <w:tcPr>
            <w:tcW w:w="1959" w:type="dxa"/>
            <w:gridSpan w:val="3"/>
            <w:tcBorders>
              <w:top w:val="single" w:sz="8" w:space="0" w:color="auto"/>
              <w:bottom w:val="single" w:sz="4" w:space="0" w:color="auto"/>
            </w:tcBorders>
            <w:shd w:val="clear" w:color="auto" w:fill="D0CECE"/>
          </w:tcPr>
          <w:p w14:paraId="40C6B787" w14:textId="5A3DB6CF" w:rsidR="00A80D67" w:rsidRPr="001719E2" w:rsidRDefault="00A80D67" w:rsidP="00A80D67">
            <w:pPr>
              <w:spacing w:after="0" w:line="240" w:lineRule="auto"/>
              <w:rPr>
                <w:rFonts w:asciiTheme="majorBidi" w:hAnsiTheme="majorBidi" w:cstheme="majorBidi"/>
              </w:rPr>
            </w:pPr>
            <w:r w:rsidRPr="001719E2">
              <w:rPr>
                <w:rFonts w:asciiTheme="majorBidi" w:hAnsiTheme="majorBidi" w:cstheme="majorBidi"/>
                <w:b/>
                <w:iCs/>
              </w:rPr>
              <w:t>Pendukung:</w:t>
            </w:r>
          </w:p>
        </w:tc>
        <w:tc>
          <w:tcPr>
            <w:tcW w:w="9564" w:type="dxa"/>
            <w:gridSpan w:val="8"/>
            <w:tcBorders>
              <w:top w:val="single" w:sz="8" w:space="0" w:color="FFFFFF"/>
              <w:bottom w:val="single" w:sz="4" w:space="0" w:color="auto"/>
            </w:tcBorders>
          </w:tcPr>
          <w:p w14:paraId="227B8D69" w14:textId="77777777" w:rsidR="00A80D67" w:rsidRPr="001719E2" w:rsidRDefault="00A80D67" w:rsidP="00A80D67">
            <w:pPr>
              <w:spacing w:after="0" w:line="240" w:lineRule="auto"/>
              <w:rPr>
                <w:rFonts w:asciiTheme="majorBidi" w:hAnsiTheme="majorBidi" w:cstheme="majorBidi"/>
              </w:rPr>
            </w:pPr>
          </w:p>
        </w:tc>
      </w:tr>
      <w:tr w:rsidR="00A80D67" w:rsidRPr="001719E2" w14:paraId="6988F037" w14:textId="77777777" w:rsidTr="00E11AD5">
        <w:tc>
          <w:tcPr>
            <w:tcW w:w="2551" w:type="dxa"/>
            <w:gridSpan w:val="2"/>
            <w:vMerge/>
          </w:tcPr>
          <w:p w14:paraId="2E9CB8EE" w14:textId="77777777" w:rsidR="00A80D67" w:rsidRPr="001719E2" w:rsidRDefault="00A80D67" w:rsidP="00A80D67">
            <w:pPr>
              <w:spacing w:after="0" w:line="240" w:lineRule="auto"/>
              <w:rPr>
                <w:rFonts w:asciiTheme="majorBidi" w:hAnsiTheme="majorBidi" w:cstheme="majorBidi"/>
                <w:b/>
                <w:lang w:val="id-ID"/>
              </w:rPr>
            </w:pPr>
          </w:p>
        </w:tc>
        <w:tc>
          <w:tcPr>
            <w:tcW w:w="11523" w:type="dxa"/>
            <w:gridSpan w:val="11"/>
            <w:tcBorders>
              <w:top w:val="single" w:sz="4" w:space="0" w:color="auto"/>
            </w:tcBorders>
          </w:tcPr>
          <w:p w14:paraId="7B00D667" w14:textId="25E1ABAA" w:rsidR="00A80D67" w:rsidRPr="002664FB" w:rsidRDefault="00A80D67" w:rsidP="00A80D67">
            <w:pPr>
              <w:pStyle w:val="ListParagraph"/>
              <w:numPr>
                <w:ilvl w:val="0"/>
                <w:numId w:val="4"/>
              </w:numPr>
              <w:spacing w:before="0" w:beforeAutospacing="0" w:after="0"/>
              <w:ind w:left="313" w:hanging="283"/>
              <w:jc w:val="both"/>
              <w:rPr>
                <w:rFonts w:asciiTheme="majorBidi" w:eastAsia="SimSun" w:hAnsiTheme="majorBidi" w:cstheme="majorBidi"/>
                <w:lang w:val="en-SG"/>
              </w:rPr>
            </w:pPr>
            <w:r w:rsidRPr="002664FB">
              <w:rPr>
                <w:rFonts w:asciiTheme="majorBidi" w:eastAsia="SimSun" w:hAnsiTheme="majorBidi" w:cstheme="majorBidi"/>
                <w:lang w:val="en-SG"/>
              </w:rPr>
              <w:t xml:space="preserve">Sugiyono. (2021). </w:t>
            </w:r>
            <w:r w:rsidRPr="002664FB">
              <w:rPr>
                <w:rFonts w:asciiTheme="majorBidi" w:eastAsia="SimSun" w:hAnsiTheme="majorBidi" w:cstheme="majorBidi"/>
                <w:i/>
                <w:iCs/>
                <w:lang w:val="en-SG"/>
              </w:rPr>
              <w:t>Statistika untuk Penelitian</w:t>
            </w:r>
            <w:r w:rsidRPr="002664FB">
              <w:rPr>
                <w:rFonts w:asciiTheme="majorBidi" w:eastAsia="SimSun" w:hAnsiTheme="majorBidi" w:cstheme="majorBidi"/>
                <w:lang w:val="en-SG"/>
              </w:rPr>
              <w:t>. Alfabeta.</w:t>
            </w:r>
          </w:p>
          <w:p w14:paraId="5FD78151" w14:textId="441E9315" w:rsidR="00A80D67" w:rsidRPr="002664FB" w:rsidRDefault="00A80D67" w:rsidP="00A80D67">
            <w:pPr>
              <w:pStyle w:val="ListParagraph"/>
              <w:numPr>
                <w:ilvl w:val="0"/>
                <w:numId w:val="4"/>
              </w:numPr>
              <w:spacing w:before="0" w:beforeAutospacing="0" w:after="0"/>
              <w:ind w:left="313" w:hanging="283"/>
              <w:jc w:val="both"/>
              <w:rPr>
                <w:rFonts w:asciiTheme="majorBidi" w:eastAsia="SimSun" w:hAnsiTheme="majorBidi" w:cstheme="majorBidi"/>
                <w:lang w:val="en-SG"/>
              </w:rPr>
            </w:pPr>
            <w:r w:rsidRPr="002664FB">
              <w:rPr>
                <w:rFonts w:asciiTheme="majorBidi" w:eastAsia="SimSun" w:hAnsiTheme="majorBidi" w:cstheme="majorBidi"/>
                <w:lang w:val="en-SG"/>
              </w:rPr>
              <w:t xml:space="preserve">Ghozali, I. (2021). </w:t>
            </w:r>
            <w:r w:rsidRPr="002664FB">
              <w:rPr>
                <w:rFonts w:asciiTheme="majorBidi" w:eastAsia="SimSun" w:hAnsiTheme="majorBidi" w:cstheme="majorBidi"/>
                <w:i/>
                <w:iCs/>
                <w:lang w:val="en-SG"/>
              </w:rPr>
              <w:t>Aplikasi Analisis Multivariate dengan Program SPSS</w:t>
            </w:r>
            <w:r w:rsidRPr="002664FB">
              <w:rPr>
                <w:rFonts w:asciiTheme="majorBidi" w:eastAsia="SimSun" w:hAnsiTheme="majorBidi" w:cstheme="majorBidi"/>
                <w:lang w:val="en-SG"/>
              </w:rPr>
              <w:t>. BP UNDIP.</w:t>
            </w:r>
          </w:p>
        </w:tc>
      </w:tr>
      <w:tr w:rsidR="00A80D67" w:rsidRPr="001719E2" w14:paraId="39765B54" w14:textId="77777777" w:rsidTr="00E11AD5">
        <w:tc>
          <w:tcPr>
            <w:tcW w:w="2551" w:type="dxa"/>
            <w:gridSpan w:val="2"/>
            <w:vMerge w:val="restart"/>
          </w:tcPr>
          <w:p w14:paraId="45746E7C" w14:textId="77777777" w:rsidR="00A80D67" w:rsidRPr="001719E2" w:rsidRDefault="00A80D67" w:rsidP="00A80D67">
            <w:pPr>
              <w:spacing w:after="0" w:line="240" w:lineRule="auto"/>
              <w:rPr>
                <w:rFonts w:asciiTheme="majorBidi" w:hAnsiTheme="majorBidi" w:cstheme="majorBidi"/>
                <w:b/>
              </w:rPr>
            </w:pPr>
            <w:r w:rsidRPr="001719E2">
              <w:rPr>
                <w:rFonts w:asciiTheme="majorBidi" w:hAnsiTheme="majorBidi" w:cstheme="majorBidi"/>
                <w:b/>
                <w:lang w:val="id-ID"/>
              </w:rPr>
              <w:t xml:space="preserve">Media </w:t>
            </w:r>
            <w:r w:rsidRPr="001719E2">
              <w:rPr>
                <w:rFonts w:asciiTheme="majorBidi" w:hAnsiTheme="majorBidi" w:cstheme="majorBidi"/>
                <w:b/>
              </w:rPr>
              <w:t>Pem</w:t>
            </w:r>
            <w:r w:rsidRPr="001719E2">
              <w:rPr>
                <w:rFonts w:asciiTheme="majorBidi" w:hAnsiTheme="majorBidi" w:cstheme="majorBidi"/>
                <w:b/>
                <w:lang w:val="id-ID"/>
              </w:rPr>
              <w:t>belajar</w:t>
            </w:r>
            <w:r w:rsidRPr="001719E2">
              <w:rPr>
                <w:rFonts w:asciiTheme="majorBidi" w:hAnsiTheme="majorBidi" w:cstheme="majorBidi"/>
                <w:b/>
              </w:rPr>
              <w:t>an</w:t>
            </w:r>
          </w:p>
        </w:tc>
        <w:tc>
          <w:tcPr>
            <w:tcW w:w="3183" w:type="dxa"/>
            <w:gridSpan w:val="6"/>
            <w:shd w:val="clear" w:color="auto" w:fill="D0CECE"/>
          </w:tcPr>
          <w:p w14:paraId="1EBF523B" w14:textId="77777777" w:rsidR="00A80D67" w:rsidRPr="001719E2" w:rsidRDefault="00A80D67" w:rsidP="00A80D67">
            <w:pPr>
              <w:spacing w:after="0" w:line="240" w:lineRule="auto"/>
              <w:rPr>
                <w:rFonts w:asciiTheme="majorBidi" w:hAnsiTheme="majorBidi" w:cstheme="majorBidi"/>
                <w:b/>
                <w:lang w:val="id-ID"/>
              </w:rPr>
            </w:pPr>
            <w:r w:rsidRPr="001719E2">
              <w:rPr>
                <w:rFonts w:asciiTheme="majorBidi" w:hAnsiTheme="majorBidi" w:cstheme="majorBidi"/>
                <w:b/>
              </w:rPr>
              <w:t>Perangkat lunak</w:t>
            </w:r>
            <w:r w:rsidRPr="001719E2">
              <w:rPr>
                <w:rFonts w:asciiTheme="majorBidi" w:hAnsiTheme="majorBidi" w:cstheme="majorBidi"/>
                <w:b/>
                <w:lang w:val="id-ID"/>
              </w:rPr>
              <w:t xml:space="preserve"> :</w:t>
            </w:r>
          </w:p>
        </w:tc>
        <w:tc>
          <w:tcPr>
            <w:tcW w:w="8340" w:type="dxa"/>
            <w:gridSpan w:val="5"/>
            <w:shd w:val="clear" w:color="auto" w:fill="D0CECE"/>
          </w:tcPr>
          <w:p w14:paraId="2CC26A57" w14:textId="77777777" w:rsidR="00A80D67" w:rsidRPr="001719E2" w:rsidRDefault="00A80D67" w:rsidP="00A80D67">
            <w:pPr>
              <w:spacing w:after="0" w:line="240" w:lineRule="auto"/>
              <w:rPr>
                <w:rFonts w:asciiTheme="majorBidi" w:hAnsiTheme="majorBidi" w:cstheme="majorBidi"/>
                <w:b/>
                <w:lang w:val="id-ID"/>
              </w:rPr>
            </w:pPr>
            <w:r w:rsidRPr="001719E2">
              <w:rPr>
                <w:rFonts w:asciiTheme="majorBidi" w:hAnsiTheme="majorBidi" w:cstheme="majorBidi"/>
                <w:b/>
              </w:rPr>
              <w:t>Perangkat keras</w:t>
            </w:r>
            <w:r w:rsidRPr="001719E2">
              <w:rPr>
                <w:rFonts w:asciiTheme="majorBidi" w:hAnsiTheme="majorBidi" w:cstheme="majorBidi"/>
                <w:b/>
                <w:lang w:val="id-ID"/>
              </w:rPr>
              <w:t xml:space="preserve"> :</w:t>
            </w:r>
          </w:p>
        </w:tc>
      </w:tr>
      <w:tr w:rsidR="00A80D67" w:rsidRPr="001719E2" w14:paraId="453C6BF4" w14:textId="77777777" w:rsidTr="00E11AD5">
        <w:tc>
          <w:tcPr>
            <w:tcW w:w="2551" w:type="dxa"/>
            <w:gridSpan w:val="2"/>
            <w:vMerge/>
          </w:tcPr>
          <w:p w14:paraId="0C9A898C" w14:textId="77777777" w:rsidR="00A80D67" w:rsidRPr="001719E2" w:rsidRDefault="00A80D67" w:rsidP="00A80D67">
            <w:pPr>
              <w:spacing w:after="0" w:line="240" w:lineRule="auto"/>
              <w:rPr>
                <w:rFonts w:asciiTheme="majorBidi" w:hAnsiTheme="majorBidi" w:cstheme="majorBidi"/>
                <w:b/>
                <w:lang w:val="id-ID"/>
              </w:rPr>
            </w:pPr>
          </w:p>
        </w:tc>
        <w:tc>
          <w:tcPr>
            <w:tcW w:w="3183" w:type="dxa"/>
            <w:gridSpan w:val="6"/>
          </w:tcPr>
          <w:p w14:paraId="1F9B8625" w14:textId="29EE822B" w:rsidR="00A80D67" w:rsidRPr="001719E2" w:rsidRDefault="00A80D67" w:rsidP="00A80D67">
            <w:pPr>
              <w:spacing w:after="0" w:line="240" w:lineRule="auto"/>
              <w:rPr>
                <w:rFonts w:asciiTheme="majorBidi" w:hAnsiTheme="majorBidi" w:cstheme="majorBidi"/>
                <w:lang w:val="id-ID"/>
              </w:rPr>
            </w:pPr>
            <w:r>
              <w:rPr>
                <w:rFonts w:asciiTheme="majorBidi" w:hAnsiTheme="majorBidi" w:cstheme="majorBidi"/>
                <w:lang w:val="id-ID"/>
              </w:rPr>
              <w:t>SPSS</w:t>
            </w:r>
          </w:p>
        </w:tc>
        <w:tc>
          <w:tcPr>
            <w:tcW w:w="8340" w:type="dxa"/>
            <w:gridSpan w:val="5"/>
          </w:tcPr>
          <w:p w14:paraId="2C75FB74" w14:textId="77777777" w:rsidR="00A80D67" w:rsidRPr="001719E2" w:rsidRDefault="00A80D67" w:rsidP="00A80D67">
            <w:pPr>
              <w:spacing w:after="0" w:line="240" w:lineRule="auto"/>
              <w:rPr>
                <w:rFonts w:asciiTheme="majorBidi" w:hAnsiTheme="majorBidi" w:cstheme="majorBidi"/>
                <w:lang w:val="id-ID"/>
              </w:rPr>
            </w:pPr>
            <w:r w:rsidRPr="001C1536">
              <w:rPr>
                <w:rFonts w:ascii="Times New Roman" w:eastAsia="Times New Roman" w:hAnsi="Times New Roman" w:cs="Times New Roman"/>
              </w:rPr>
              <w:t>Notebook &amp; LCDProjector</w:t>
            </w:r>
          </w:p>
        </w:tc>
      </w:tr>
      <w:tr w:rsidR="00A80D67" w:rsidRPr="001F6CD7" w14:paraId="7FB07D23" w14:textId="77777777" w:rsidTr="00E11AD5">
        <w:tc>
          <w:tcPr>
            <w:tcW w:w="2551" w:type="dxa"/>
            <w:gridSpan w:val="2"/>
          </w:tcPr>
          <w:p w14:paraId="3A064F2D" w14:textId="77777777" w:rsidR="00A80D67" w:rsidRPr="001719E2" w:rsidRDefault="00A80D67" w:rsidP="00A80D67">
            <w:pPr>
              <w:spacing w:after="0" w:line="240" w:lineRule="auto"/>
              <w:rPr>
                <w:rFonts w:asciiTheme="majorBidi" w:hAnsiTheme="majorBidi" w:cstheme="majorBidi"/>
                <w:b/>
                <w:lang w:val="id-ID"/>
              </w:rPr>
            </w:pPr>
            <w:r w:rsidRPr="001719E2">
              <w:rPr>
                <w:rFonts w:asciiTheme="majorBidi" w:hAnsiTheme="majorBidi" w:cstheme="majorBidi"/>
                <w:b/>
                <w:lang w:val="id-ID"/>
              </w:rPr>
              <w:t>Team Teaching</w:t>
            </w:r>
          </w:p>
        </w:tc>
        <w:tc>
          <w:tcPr>
            <w:tcW w:w="11523" w:type="dxa"/>
            <w:gridSpan w:val="11"/>
          </w:tcPr>
          <w:p w14:paraId="1F183B87" w14:textId="6E687B24" w:rsidR="00A80D67" w:rsidRPr="001719E2" w:rsidRDefault="00A80D67" w:rsidP="00A80D67">
            <w:pPr>
              <w:spacing w:after="0" w:line="240" w:lineRule="auto"/>
              <w:rPr>
                <w:rFonts w:asciiTheme="majorBidi" w:hAnsiTheme="majorBidi" w:cstheme="majorBidi"/>
                <w:lang w:val="id-ID"/>
              </w:rPr>
            </w:pPr>
            <w:r>
              <w:rPr>
                <w:rFonts w:asciiTheme="majorBidi" w:hAnsiTheme="majorBidi" w:cstheme="majorBidi"/>
                <w:lang w:val="id-ID"/>
              </w:rPr>
              <w:t>-</w:t>
            </w:r>
          </w:p>
        </w:tc>
      </w:tr>
      <w:tr w:rsidR="00A80D67" w:rsidRPr="001F6CD7" w14:paraId="5E1A2CC4" w14:textId="77777777" w:rsidTr="00E11AD5">
        <w:tc>
          <w:tcPr>
            <w:tcW w:w="2551" w:type="dxa"/>
            <w:gridSpan w:val="2"/>
          </w:tcPr>
          <w:p w14:paraId="30BD926A" w14:textId="77777777" w:rsidR="00A80D67" w:rsidRPr="001F6CD7" w:rsidRDefault="00A80D67" w:rsidP="00A80D67">
            <w:pPr>
              <w:spacing w:after="0" w:line="240" w:lineRule="auto"/>
              <w:rPr>
                <w:rFonts w:asciiTheme="majorBidi" w:hAnsiTheme="majorBidi" w:cstheme="majorBidi"/>
                <w:b/>
                <w:lang w:val="id-ID"/>
              </w:rPr>
            </w:pPr>
            <w:r w:rsidRPr="001F6CD7">
              <w:rPr>
                <w:rFonts w:asciiTheme="majorBidi" w:hAnsiTheme="majorBidi" w:cstheme="majorBidi"/>
                <w:b/>
                <w:lang w:val="id-ID"/>
              </w:rPr>
              <w:t>Assessment</w:t>
            </w:r>
          </w:p>
        </w:tc>
        <w:tc>
          <w:tcPr>
            <w:tcW w:w="11523" w:type="dxa"/>
            <w:gridSpan w:val="11"/>
          </w:tcPr>
          <w:p w14:paraId="73A6B928" w14:textId="77777777" w:rsidR="00A80D67" w:rsidRPr="001719E2" w:rsidRDefault="00A80D67" w:rsidP="00A80D67">
            <w:pPr>
              <w:spacing w:after="0" w:line="240" w:lineRule="auto"/>
              <w:rPr>
                <w:rFonts w:asciiTheme="majorBidi" w:hAnsiTheme="majorBidi" w:cstheme="majorBidi"/>
                <w:lang w:val="id-ID"/>
              </w:rPr>
            </w:pPr>
            <w:r w:rsidRPr="001F6CD7">
              <w:rPr>
                <w:rFonts w:asciiTheme="majorBidi" w:hAnsiTheme="majorBidi" w:cstheme="majorBidi"/>
                <w:lang w:val="id-ID"/>
              </w:rPr>
              <w:t>Kuis, Tugas</w:t>
            </w:r>
            <w:r w:rsidRPr="001719E2">
              <w:rPr>
                <w:rFonts w:asciiTheme="majorBidi" w:hAnsiTheme="majorBidi" w:cstheme="majorBidi"/>
                <w:lang w:val="id-ID"/>
              </w:rPr>
              <w:t xml:space="preserve">, </w:t>
            </w:r>
            <w:r>
              <w:rPr>
                <w:rFonts w:asciiTheme="majorBidi" w:hAnsiTheme="majorBidi" w:cstheme="majorBidi"/>
                <w:lang w:val="id-ID"/>
              </w:rPr>
              <w:t>UTS, UAS</w:t>
            </w:r>
          </w:p>
        </w:tc>
      </w:tr>
      <w:tr w:rsidR="00A80D67" w:rsidRPr="001F6CD7" w14:paraId="42E2CF32" w14:textId="77777777" w:rsidTr="00E11AD5">
        <w:tc>
          <w:tcPr>
            <w:tcW w:w="2551" w:type="dxa"/>
            <w:gridSpan w:val="2"/>
            <w:tcBorders>
              <w:bottom w:val="single" w:sz="4" w:space="0" w:color="auto"/>
            </w:tcBorders>
          </w:tcPr>
          <w:p w14:paraId="2D343126" w14:textId="77777777" w:rsidR="00A80D67" w:rsidRPr="001719E2" w:rsidRDefault="00A80D67" w:rsidP="00A80D67">
            <w:pPr>
              <w:spacing w:after="0" w:line="240" w:lineRule="auto"/>
              <w:rPr>
                <w:rFonts w:asciiTheme="majorBidi" w:hAnsiTheme="majorBidi" w:cstheme="majorBidi"/>
                <w:b/>
                <w:lang w:val="id-ID"/>
              </w:rPr>
            </w:pPr>
            <w:r w:rsidRPr="001719E2">
              <w:rPr>
                <w:rFonts w:asciiTheme="majorBidi" w:hAnsiTheme="majorBidi" w:cstheme="majorBidi"/>
                <w:b/>
                <w:lang w:val="id-ID"/>
              </w:rPr>
              <w:t>Mata</w:t>
            </w:r>
            <w:r w:rsidRPr="001F6CD7">
              <w:rPr>
                <w:rFonts w:asciiTheme="majorBidi" w:hAnsiTheme="majorBidi" w:cstheme="majorBidi"/>
                <w:b/>
                <w:lang w:val="id-ID"/>
              </w:rPr>
              <w:t xml:space="preserve"> </w:t>
            </w:r>
            <w:r w:rsidRPr="001719E2">
              <w:rPr>
                <w:rFonts w:asciiTheme="majorBidi" w:hAnsiTheme="majorBidi" w:cstheme="majorBidi"/>
                <w:b/>
                <w:lang w:val="id-ID"/>
              </w:rPr>
              <w:t>kuliah Syarat</w:t>
            </w:r>
          </w:p>
        </w:tc>
        <w:tc>
          <w:tcPr>
            <w:tcW w:w="11523" w:type="dxa"/>
            <w:gridSpan w:val="11"/>
            <w:tcBorders>
              <w:bottom w:val="single" w:sz="4" w:space="0" w:color="auto"/>
            </w:tcBorders>
          </w:tcPr>
          <w:p w14:paraId="464E3F65" w14:textId="77777777" w:rsidR="00A80D67" w:rsidRPr="001719E2" w:rsidRDefault="00A80D67" w:rsidP="00A80D67">
            <w:pPr>
              <w:spacing w:after="0" w:line="240" w:lineRule="auto"/>
              <w:rPr>
                <w:rFonts w:asciiTheme="majorBidi" w:hAnsiTheme="majorBidi" w:cstheme="majorBidi"/>
                <w:lang w:val="id-ID"/>
              </w:rPr>
            </w:pPr>
            <w:r>
              <w:rPr>
                <w:rFonts w:asciiTheme="majorBidi" w:hAnsiTheme="majorBidi" w:cstheme="majorBidi"/>
                <w:lang w:val="id-ID"/>
              </w:rPr>
              <w:t>-</w:t>
            </w:r>
          </w:p>
        </w:tc>
      </w:tr>
    </w:tbl>
    <w:p w14:paraId="5F7F4A7D" w14:textId="77777777" w:rsidR="00097D55" w:rsidRDefault="00097D55">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31598D0E" w14:textId="77777777" w:rsidR="005245B3" w:rsidRPr="001F6CD7" w:rsidRDefault="0045326A" w:rsidP="00677B54">
      <w:pPr>
        <w:spacing w:after="120" w:line="240" w:lineRule="auto"/>
        <w:rPr>
          <w:rFonts w:asciiTheme="majorBidi" w:hAnsiTheme="majorBidi" w:cstheme="majorBidi"/>
          <w:b/>
          <w:sz w:val="24"/>
          <w:szCs w:val="24"/>
          <w:lang w:val="id-ID"/>
        </w:rPr>
      </w:pPr>
      <w:r w:rsidRPr="001F6CD7">
        <w:rPr>
          <w:rFonts w:asciiTheme="majorBidi" w:hAnsiTheme="majorBidi" w:cstheme="majorBidi"/>
          <w:b/>
          <w:sz w:val="24"/>
          <w:szCs w:val="24"/>
          <w:lang w:val="id-ID"/>
        </w:rPr>
        <w:t xml:space="preserve">Pelaksanaan Perkuliahan </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59"/>
        <w:gridCol w:w="2240"/>
        <w:gridCol w:w="2268"/>
        <w:gridCol w:w="2268"/>
        <w:gridCol w:w="2409"/>
        <w:gridCol w:w="1446"/>
      </w:tblGrid>
      <w:tr w:rsidR="005245B3" w:rsidRPr="001719E2" w14:paraId="0F9A43E4" w14:textId="77777777" w:rsidTr="005303C5">
        <w:trPr>
          <w:trHeight w:val="585"/>
          <w:tblHeader/>
        </w:trPr>
        <w:tc>
          <w:tcPr>
            <w:tcW w:w="710" w:type="dxa"/>
            <w:shd w:val="clear" w:color="auto" w:fill="FFFFFF" w:themeFill="background1"/>
          </w:tcPr>
          <w:p w14:paraId="53851E4A" w14:textId="77777777" w:rsidR="005245B3" w:rsidRPr="006D5CBB" w:rsidRDefault="0045326A">
            <w:pPr>
              <w:spacing w:after="0" w:line="240" w:lineRule="auto"/>
              <w:ind w:left="-90" w:right="-108"/>
              <w:jc w:val="center"/>
              <w:rPr>
                <w:rFonts w:ascii="Times New Roman" w:hAnsi="Times New Roman" w:cs="Times New Roman"/>
                <w:b/>
                <w:bCs/>
                <w:lang w:val="id-ID" w:eastAsia="id-ID"/>
              </w:rPr>
            </w:pPr>
            <w:r w:rsidRPr="006D5CBB">
              <w:rPr>
                <w:rFonts w:ascii="Times New Roman" w:hAnsi="Times New Roman" w:cs="Times New Roman"/>
                <w:b/>
                <w:bCs/>
                <w:lang w:val="id-ID"/>
              </w:rPr>
              <w:t>Mg Ke-</w:t>
            </w:r>
          </w:p>
        </w:tc>
        <w:tc>
          <w:tcPr>
            <w:tcW w:w="3259" w:type="dxa"/>
            <w:shd w:val="clear" w:color="auto" w:fill="FFFFFF" w:themeFill="background1"/>
          </w:tcPr>
          <w:p w14:paraId="3B95BADB" w14:textId="02073907" w:rsidR="005245B3" w:rsidRPr="006D5CBB" w:rsidRDefault="0045326A" w:rsidP="006D5CBB">
            <w:pPr>
              <w:spacing w:after="0" w:line="240" w:lineRule="auto"/>
              <w:jc w:val="center"/>
              <w:rPr>
                <w:rFonts w:ascii="Times New Roman" w:hAnsi="Times New Roman" w:cs="Times New Roman"/>
                <w:b/>
                <w:bCs/>
                <w:lang w:val="id-ID" w:eastAsia="id-ID"/>
              </w:rPr>
            </w:pPr>
            <w:r w:rsidRPr="006D5CBB">
              <w:rPr>
                <w:rFonts w:ascii="Times New Roman" w:hAnsi="Times New Roman" w:cs="Times New Roman"/>
                <w:b/>
                <w:bCs/>
                <w:lang w:val="id-ID" w:eastAsia="id-ID"/>
              </w:rPr>
              <w:t xml:space="preserve"> Kemampuan akhir yg diharapkan </w:t>
            </w:r>
          </w:p>
        </w:tc>
        <w:tc>
          <w:tcPr>
            <w:tcW w:w="2240" w:type="dxa"/>
            <w:shd w:val="clear" w:color="auto" w:fill="FFFFFF" w:themeFill="background1"/>
          </w:tcPr>
          <w:p w14:paraId="0B4A1A85" w14:textId="415A8C11" w:rsidR="005245B3" w:rsidRPr="006D5CBB" w:rsidRDefault="0045326A" w:rsidP="00DB47C9">
            <w:pPr>
              <w:tabs>
                <w:tab w:val="left" w:pos="540"/>
              </w:tabs>
              <w:spacing w:after="0" w:line="240" w:lineRule="auto"/>
              <w:jc w:val="center"/>
              <w:rPr>
                <w:rFonts w:ascii="Times New Roman" w:hAnsi="Times New Roman" w:cs="Times New Roman"/>
                <w:b/>
              </w:rPr>
            </w:pPr>
            <w:r w:rsidRPr="006D5CBB">
              <w:rPr>
                <w:rFonts w:ascii="Times New Roman" w:hAnsi="Times New Roman" w:cs="Times New Roman"/>
                <w:b/>
              </w:rPr>
              <w:t>Bahan Kajian</w:t>
            </w:r>
            <w:r w:rsidR="00DB47C9" w:rsidRPr="006D5CBB">
              <w:rPr>
                <w:rFonts w:ascii="Times New Roman" w:hAnsi="Times New Roman" w:cs="Times New Roman"/>
                <w:b/>
              </w:rPr>
              <w:t xml:space="preserve"> </w:t>
            </w:r>
            <w:r w:rsidRPr="006D5CBB">
              <w:rPr>
                <w:rFonts w:ascii="Times New Roman" w:hAnsi="Times New Roman" w:cs="Times New Roman"/>
                <w:b/>
              </w:rPr>
              <w:t>(Materi Ajar)</w:t>
            </w:r>
            <w:r w:rsidR="00DB47C9" w:rsidRPr="006D5CBB">
              <w:rPr>
                <w:rFonts w:ascii="Times New Roman" w:hAnsi="Times New Roman" w:cs="Times New Roman"/>
                <w:b/>
              </w:rPr>
              <w:t xml:space="preserve"> </w:t>
            </w:r>
            <w:r w:rsidR="001C7F39" w:rsidRPr="006D5CBB">
              <w:rPr>
                <w:rFonts w:ascii="Times New Roman" w:hAnsi="Times New Roman" w:cs="Times New Roman"/>
                <w:b/>
              </w:rPr>
              <w:t xml:space="preserve">dan </w:t>
            </w:r>
            <w:r w:rsidRPr="006D5CBB">
              <w:rPr>
                <w:rFonts w:ascii="Times New Roman" w:hAnsi="Times New Roman" w:cs="Times New Roman"/>
                <w:b/>
              </w:rPr>
              <w:t>Referensi</w:t>
            </w:r>
          </w:p>
        </w:tc>
        <w:tc>
          <w:tcPr>
            <w:tcW w:w="2268" w:type="dxa"/>
            <w:shd w:val="clear" w:color="auto" w:fill="FFFFFF" w:themeFill="background1"/>
          </w:tcPr>
          <w:p w14:paraId="34E82627" w14:textId="77777777" w:rsidR="005245B3" w:rsidRPr="006D5CBB" w:rsidRDefault="0045326A">
            <w:pPr>
              <w:spacing w:after="0" w:line="240" w:lineRule="auto"/>
              <w:ind w:left="-90" w:right="-108"/>
              <w:jc w:val="center"/>
              <w:rPr>
                <w:rFonts w:ascii="Times New Roman" w:hAnsi="Times New Roman" w:cs="Times New Roman"/>
                <w:b/>
                <w:bCs/>
                <w:lang w:eastAsia="id-ID"/>
              </w:rPr>
            </w:pPr>
            <w:r w:rsidRPr="006D5CBB">
              <w:rPr>
                <w:rFonts w:ascii="Times New Roman" w:hAnsi="Times New Roman" w:cs="Times New Roman"/>
                <w:b/>
                <w:bCs/>
              </w:rPr>
              <w:t>Metode Pembelajaran dan Alokasi Waktu</w:t>
            </w:r>
          </w:p>
        </w:tc>
        <w:tc>
          <w:tcPr>
            <w:tcW w:w="2268" w:type="dxa"/>
            <w:shd w:val="clear" w:color="auto" w:fill="FFFFFF" w:themeFill="background1"/>
          </w:tcPr>
          <w:p w14:paraId="490C64BC" w14:textId="77777777" w:rsidR="005245B3" w:rsidRPr="006D5CBB" w:rsidRDefault="0045326A">
            <w:pPr>
              <w:spacing w:after="0" w:line="240" w:lineRule="auto"/>
              <w:ind w:left="248" w:hanging="248"/>
              <w:jc w:val="center"/>
              <w:rPr>
                <w:rFonts w:ascii="Times New Roman" w:hAnsi="Times New Roman" w:cs="Times New Roman"/>
                <w:b/>
                <w:bCs/>
                <w:lang w:eastAsia="id-ID"/>
              </w:rPr>
            </w:pPr>
            <w:r w:rsidRPr="006D5CBB">
              <w:rPr>
                <w:rFonts w:ascii="Times New Roman" w:hAnsi="Times New Roman" w:cs="Times New Roman"/>
                <w:b/>
              </w:rPr>
              <w:t>Pengalaman Belajar Mahasiswa</w:t>
            </w:r>
          </w:p>
        </w:tc>
        <w:tc>
          <w:tcPr>
            <w:tcW w:w="2409" w:type="dxa"/>
            <w:shd w:val="clear" w:color="auto" w:fill="FFFFFF" w:themeFill="background1"/>
          </w:tcPr>
          <w:p w14:paraId="7B814D78" w14:textId="64C64DAB" w:rsidR="005245B3" w:rsidRPr="006D5CBB" w:rsidRDefault="0045326A">
            <w:pPr>
              <w:spacing w:after="0" w:line="240" w:lineRule="auto"/>
              <w:jc w:val="center"/>
              <w:rPr>
                <w:rFonts w:ascii="Times New Roman" w:hAnsi="Times New Roman" w:cs="Times New Roman"/>
                <w:b/>
                <w:bCs/>
                <w:lang w:eastAsia="id-ID"/>
              </w:rPr>
            </w:pPr>
            <w:r w:rsidRPr="006D5CBB">
              <w:rPr>
                <w:rFonts w:ascii="Times New Roman" w:hAnsi="Times New Roman" w:cs="Times New Roman"/>
                <w:b/>
                <w:bCs/>
                <w:lang w:eastAsia="id-ID"/>
              </w:rPr>
              <w:t>Kr</w:t>
            </w:r>
            <w:r w:rsidR="006D5CBB">
              <w:rPr>
                <w:rFonts w:ascii="Times New Roman" w:hAnsi="Times New Roman" w:cs="Times New Roman"/>
                <w:b/>
                <w:bCs/>
                <w:lang w:eastAsia="id-ID"/>
              </w:rPr>
              <w:t>i</w:t>
            </w:r>
            <w:r w:rsidRPr="006D5CBB">
              <w:rPr>
                <w:rFonts w:ascii="Times New Roman" w:hAnsi="Times New Roman" w:cs="Times New Roman"/>
                <w:b/>
                <w:bCs/>
                <w:lang w:eastAsia="id-ID"/>
              </w:rPr>
              <w:t xml:space="preserve">teria (Indikator) Penilaian </w:t>
            </w:r>
          </w:p>
        </w:tc>
        <w:tc>
          <w:tcPr>
            <w:tcW w:w="1446" w:type="dxa"/>
            <w:shd w:val="clear" w:color="auto" w:fill="FFFFFF" w:themeFill="background1"/>
          </w:tcPr>
          <w:p w14:paraId="709141E8" w14:textId="79A265A2" w:rsidR="005245B3" w:rsidRPr="006D5CBB" w:rsidRDefault="0045326A" w:rsidP="006D5CBB">
            <w:pPr>
              <w:spacing w:after="0" w:line="240" w:lineRule="auto"/>
              <w:ind w:left="-90" w:right="-108"/>
              <w:jc w:val="center"/>
              <w:rPr>
                <w:rFonts w:ascii="Times New Roman" w:hAnsi="Times New Roman" w:cs="Times New Roman"/>
                <w:b/>
                <w:bCs/>
              </w:rPr>
            </w:pPr>
            <w:r w:rsidRPr="006D5CBB">
              <w:rPr>
                <w:rFonts w:ascii="Times New Roman" w:hAnsi="Times New Roman" w:cs="Times New Roman"/>
                <w:b/>
                <w:bCs/>
              </w:rPr>
              <w:t>Bobot Penilaian</w:t>
            </w:r>
            <w:r w:rsidR="006D5CBB">
              <w:rPr>
                <w:rFonts w:ascii="Times New Roman" w:hAnsi="Times New Roman" w:cs="Times New Roman"/>
                <w:b/>
                <w:bCs/>
              </w:rPr>
              <w:t xml:space="preserve"> </w:t>
            </w:r>
            <w:r w:rsidR="009078C3" w:rsidRPr="006D5CBB">
              <w:rPr>
                <w:rFonts w:ascii="Times New Roman" w:hAnsi="Times New Roman" w:cs="Times New Roman"/>
                <w:b/>
                <w:bCs/>
              </w:rPr>
              <w:t>(%)</w:t>
            </w:r>
            <w:r w:rsidRPr="006D5CBB">
              <w:rPr>
                <w:rFonts w:ascii="Times New Roman" w:hAnsi="Times New Roman" w:cs="Times New Roman"/>
                <w:b/>
                <w:bCs/>
              </w:rPr>
              <w:t xml:space="preserve"> </w:t>
            </w:r>
          </w:p>
        </w:tc>
      </w:tr>
      <w:tr w:rsidR="005245B3" w:rsidRPr="001719E2" w14:paraId="51282144" w14:textId="77777777" w:rsidTr="005303C5">
        <w:tc>
          <w:tcPr>
            <w:tcW w:w="710" w:type="dxa"/>
          </w:tcPr>
          <w:p w14:paraId="2C2B36C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(1)</w:t>
            </w:r>
          </w:p>
        </w:tc>
        <w:tc>
          <w:tcPr>
            <w:tcW w:w="3259" w:type="dxa"/>
          </w:tcPr>
          <w:p w14:paraId="10E2406D"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(2)</w:t>
            </w:r>
          </w:p>
        </w:tc>
        <w:tc>
          <w:tcPr>
            <w:tcW w:w="2240" w:type="dxa"/>
          </w:tcPr>
          <w:p w14:paraId="52CE42E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(3)</w:t>
            </w:r>
          </w:p>
        </w:tc>
        <w:tc>
          <w:tcPr>
            <w:tcW w:w="2268" w:type="dxa"/>
          </w:tcPr>
          <w:p w14:paraId="4DEA7A2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(4)</w:t>
            </w:r>
          </w:p>
        </w:tc>
        <w:tc>
          <w:tcPr>
            <w:tcW w:w="2268" w:type="dxa"/>
          </w:tcPr>
          <w:p w14:paraId="375E08C2"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(5)</w:t>
            </w:r>
          </w:p>
        </w:tc>
        <w:tc>
          <w:tcPr>
            <w:tcW w:w="2409" w:type="dxa"/>
          </w:tcPr>
          <w:p w14:paraId="2D82D059"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(6)</w:t>
            </w:r>
          </w:p>
        </w:tc>
        <w:tc>
          <w:tcPr>
            <w:tcW w:w="1446" w:type="dxa"/>
          </w:tcPr>
          <w:p w14:paraId="0E7F9FF5"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(7)</w:t>
            </w:r>
          </w:p>
        </w:tc>
      </w:tr>
      <w:tr w:rsidR="00941106" w:rsidRPr="001719E2" w14:paraId="104BD5BD" w14:textId="77777777" w:rsidTr="005303C5">
        <w:trPr>
          <w:trHeight w:val="239"/>
        </w:trPr>
        <w:tc>
          <w:tcPr>
            <w:tcW w:w="710" w:type="dxa"/>
          </w:tcPr>
          <w:p w14:paraId="0B910E70" w14:textId="77777777" w:rsidR="00941106" w:rsidRPr="006D5CBB" w:rsidRDefault="00941106" w:rsidP="00941106">
            <w:pPr>
              <w:spacing w:after="0" w:line="240" w:lineRule="auto"/>
              <w:ind w:left="-90" w:right="-108"/>
              <w:jc w:val="center"/>
              <w:rPr>
                <w:rFonts w:ascii="Times New Roman" w:hAnsi="Times New Roman" w:cs="Times New Roman"/>
                <w:lang w:eastAsia="id-ID"/>
              </w:rPr>
            </w:pPr>
            <w:r w:rsidRPr="006D5CBB">
              <w:rPr>
                <w:rFonts w:ascii="Times New Roman" w:hAnsi="Times New Roman" w:cs="Times New Roman"/>
                <w:lang w:eastAsia="id-ID"/>
              </w:rPr>
              <w:t>1</w:t>
            </w:r>
          </w:p>
        </w:tc>
        <w:tc>
          <w:tcPr>
            <w:tcW w:w="3259" w:type="dxa"/>
          </w:tcPr>
          <w:p w14:paraId="56E3A545" w14:textId="6041D713" w:rsidR="00941106" w:rsidRPr="006D5CBB" w:rsidRDefault="00941106" w:rsidP="00941106">
            <w:pPr>
              <w:spacing w:after="0" w:line="240" w:lineRule="auto"/>
              <w:ind w:left="297" w:hanging="297"/>
              <w:rPr>
                <w:rFonts w:ascii="Times New Roman" w:hAnsi="Times New Roman" w:cs="Times New Roman"/>
                <w:lang w:val="id-ID" w:eastAsia="id-ID"/>
              </w:rPr>
            </w:pPr>
            <w:r w:rsidRPr="006D5CBB">
              <w:rPr>
                <w:rFonts w:ascii="Times New Roman" w:hAnsi="Times New Roman" w:cs="Times New Roman"/>
                <w:lang w:eastAsia="id-ID"/>
              </w:rPr>
              <w:t xml:space="preserve">1.1 </w:t>
            </w:r>
            <w:r w:rsidRPr="00941106">
              <w:rPr>
                <w:rFonts w:ascii="Times New Roman" w:hAnsi="Times New Roman" w:cs="Times New Roman"/>
                <w:lang w:eastAsia="id-ID"/>
              </w:rPr>
              <w:t>Mahasiswa memahami peranan statistika lanjut dalam penelitian pendidikan</w:t>
            </w:r>
          </w:p>
        </w:tc>
        <w:tc>
          <w:tcPr>
            <w:tcW w:w="2240" w:type="dxa"/>
          </w:tcPr>
          <w:p w14:paraId="764825F3" w14:textId="59DC191F" w:rsidR="00941106" w:rsidRPr="006D5CBB" w:rsidRDefault="00941106" w:rsidP="00941106">
            <w:pPr>
              <w:spacing w:after="0" w:line="240" w:lineRule="auto"/>
              <w:rPr>
                <w:rFonts w:ascii="Times New Roman" w:hAnsi="Times New Roman" w:cs="Times New Roman"/>
                <w:lang w:val="id-ID" w:eastAsia="id-ID"/>
              </w:rPr>
            </w:pPr>
            <w:r w:rsidRPr="00941106">
              <w:rPr>
                <w:rFonts w:ascii="Times New Roman" w:hAnsi="Times New Roman" w:cs="Times New Roman"/>
                <w:lang w:eastAsia="id-ID"/>
              </w:rPr>
              <w:t>Peranan statistika dalam penelitian pendidikan</w:t>
            </w:r>
          </w:p>
        </w:tc>
        <w:tc>
          <w:tcPr>
            <w:tcW w:w="2268" w:type="dxa"/>
          </w:tcPr>
          <w:p w14:paraId="48E4CBF8" w14:textId="0F97C044" w:rsidR="00941106" w:rsidRPr="006D5CBB" w:rsidRDefault="00941106" w:rsidP="00941106">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Ceramah interaktif, Diskusi</w:t>
            </w:r>
          </w:p>
        </w:tc>
        <w:tc>
          <w:tcPr>
            <w:tcW w:w="2268" w:type="dxa"/>
          </w:tcPr>
          <w:p w14:paraId="0C71CA21" w14:textId="361AC301" w:rsidR="00941106" w:rsidRPr="006D5CBB" w:rsidRDefault="00941106" w:rsidP="00941106">
            <w:pPr>
              <w:spacing w:after="0" w:line="240" w:lineRule="auto"/>
              <w:rPr>
                <w:rFonts w:ascii="Times New Roman" w:hAnsi="Times New Roman" w:cs="Times New Roman"/>
                <w:lang w:val="id-ID" w:eastAsia="id-ID"/>
              </w:rPr>
            </w:pPr>
            <w:r w:rsidRPr="00941106">
              <w:rPr>
                <w:rFonts w:ascii="Times New Roman" w:hAnsi="Times New Roman" w:cs="Times New Roman"/>
                <w:lang w:eastAsia="id-ID"/>
              </w:rPr>
              <w:t>Diskusi awal tentang peran statistika dalam riset pedagogi</w:t>
            </w:r>
          </w:p>
        </w:tc>
        <w:tc>
          <w:tcPr>
            <w:tcW w:w="2409" w:type="dxa"/>
            <w:vAlign w:val="center"/>
          </w:tcPr>
          <w:p w14:paraId="04641016" w14:textId="1DF158E8" w:rsidR="00941106" w:rsidRPr="00941106" w:rsidRDefault="00941106" w:rsidP="00941106">
            <w:pPr>
              <w:pStyle w:val="ListParagraph1"/>
              <w:spacing w:after="0" w:line="240" w:lineRule="auto"/>
              <w:ind w:left="0"/>
              <w:rPr>
                <w:rFonts w:ascii="Times New Roman" w:hAnsi="Times New Roman" w:cs="Times New Roman"/>
                <w:lang w:val="id-ID" w:eastAsia="id-ID"/>
              </w:rPr>
            </w:pPr>
            <w:r w:rsidRPr="00ED3911">
              <w:rPr>
                <w:rFonts w:ascii="Times New Roman" w:hAnsi="Times New Roman" w:cs="Times New Roman"/>
              </w:rPr>
              <w:t>Partisipasi aktif, pemahaman konsep</w:t>
            </w:r>
          </w:p>
        </w:tc>
        <w:tc>
          <w:tcPr>
            <w:tcW w:w="1446" w:type="dxa"/>
          </w:tcPr>
          <w:p w14:paraId="0DC9C309" w14:textId="7D4B0760" w:rsidR="00941106" w:rsidRPr="006D5CBB" w:rsidRDefault="00941106" w:rsidP="00941106">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3%</w:t>
            </w:r>
          </w:p>
        </w:tc>
      </w:tr>
      <w:tr w:rsidR="00AD7257" w:rsidRPr="001719E2" w14:paraId="38794B5A" w14:textId="77777777" w:rsidTr="005303C5">
        <w:trPr>
          <w:trHeight w:val="88"/>
        </w:trPr>
        <w:tc>
          <w:tcPr>
            <w:tcW w:w="710" w:type="dxa"/>
          </w:tcPr>
          <w:p w14:paraId="4853603E" w14:textId="77777777" w:rsidR="00AD7257" w:rsidRPr="006D5CBB" w:rsidRDefault="00AD7257" w:rsidP="00AD7257">
            <w:pPr>
              <w:spacing w:after="0" w:line="240" w:lineRule="auto"/>
              <w:ind w:left="-91" w:right="-108"/>
              <w:jc w:val="center"/>
              <w:rPr>
                <w:rFonts w:ascii="Times New Roman" w:hAnsi="Times New Roman" w:cs="Times New Roman"/>
                <w:lang w:eastAsia="id-ID"/>
              </w:rPr>
            </w:pPr>
            <w:r w:rsidRPr="006D5CBB">
              <w:rPr>
                <w:rFonts w:ascii="Times New Roman" w:hAnsi="Times New Roman" w:cs="Times New Roman"/>
                <w:lang w:eastAsia="id-ID"/>
              </w:rPr>
              <w:t>2</w:t>
            </w:r>
          </w:p>
        </w:tc>
        <w:tc>
          <w:tcPr>
            <w:tcW w:w="3259" w:type="dxa"/>
          </w:tcPr>
          <w:p w14:paraId="41A00749" w14:textId="39DF5C73" w:rsidR="00AD7257" w:rsidRPr="006D5CBB" w:rsidRDefault="00AD7257" w:rsidP="00AD7257">
            <w:pPr>
              <w:spacing w:after="0" w:line="240" w:lineRule="auto"/>
              <w:ind w:left="297" w:hanging="297"/>
              <w:rPr>
                <w:rFonts w:ascii="Times New Roman" w:hAnsi="Times New Roman" w:cs="Times New Roman"/>
                <w:lang w:val="id-ID" w:eastAsia="id-ID"/>
              </w:rPr>
            </w:pPr>
            <w:r>
              <w:rPr>
                <w:rFonts w:ascii="Times New Roman" w:hAnsi="Times New Roman" w:cs="Times New Roman"/>
                <w:lang w:eastAsia="id-ID"/>
              </w:rPr>
              <w:t>2.1</w:t>
            </w:r>
            <w:r w:rsidRPr="006D5CBB">
              <w:rPr>
                <w:rFonts w:ascii="Times New Roman" w:hAnsi="Times New Roman" w:cs="Times New Roman"/>
                <w:lang w:eastAsia="id-ID"/>
              </w:rPr>
              <w:t xml:space="preserve"> </w:t>
            </w:r>
            <w:r w:rsidRPr="00ED3911">
              <w:rPr>
                <w:rFonts w:ascii="Times New Roman" w:hAnsi="Times New Roman" w:cs="Times New Roman"/>
              </w:rPr>
              <w:t>Mahasiswa mampu mengidentifikasi jenis data dan teknik pengumpulan data pendidikan</w:t>
            </w:r>
          </w:p>
        </w:tc>
        <w:tc>
          <w:tcPr>
            <w:tcW w:w="224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63"/>
            </w:tblGrid>
            <w:tr w:rsidR="00AD7257" w:rsidRPr="006D5CBB" w14:paraId="410A4DF5" w14:textId="77777777" w:rsidTr="00423B3D">
              <w:trPr>
                <w:tblCellSpacing w:w="15" w:type="dxa"/>
              </w:trPr>
              <w:tc>
                <w:tcPr>
                  <w:tcW w:w="1803" w:type="dxa"/>
                  <w:vAlign w:val="center"/>
                  <w:hideMark/>
                </w:tcPr>
                <w:p w14:paraId="0E8C8D02" w14:textId="3221D702" w:rsidR="00AD7257" w:rsidRPr="00941106" w:rsidRDefault="00AD7257" w:rsidP="00AD7257">
                  <w:pPr>
                    <w:spacing w:after="0" w:line="240" w:lineRule="auto"/>
                    <w:rPr>
                      <w:rFonts w:ascii="Times New Roman" w:hAnsi="Times New Roman" w:cs="Times New Roman"/>
                      <w:lang w:eastAsia="id-ID"/>
                    </w:rPr>
                  </w:pPr>
                  <w:r w:rsidRPr="00ED3911">
                    <w:rPr>
                      <w:rFonts w:ascii="Times New Roman" w:hAnsi="Times New Roman" w:cs="Times New Roman"/>
                    </w:rPr>
                    <w:t>Jenis data &amp; teknik pengumpulan data</w:t>
                  </w:r>
                </w:p>
              </w:tc>
            </w:tr>
          </w:tbl>
          <w:p w14:paraId="435D8DBD" w14:textId="77777777" w:rsidR="00AD7257" w:rsidRPr="006D5CBB" w:rsidRDefault="00AD7257" w:rsidP="00AD7257">
            <w:pPr>
              <w:spacing w:after="0" w:line="240" w:lineRule="auto"/>
              <w:rPr>
                <w:rFonts w:ascii="Times New Roman" w:hAnsi="Times New Roman" w:cs="Times New Roman"/>
                <w:vanish/>
                <w:lang w:eastAsia="id-ID"/>
              </w:rPr>
            </w:pPr>
          </w:p>
          <w:p w14:paraId="3344506A" w14:textId="1B99CECE" w:rsidR="00AD7257" w:rsidRPr="006D5CBB" w:rsidRDefault="00AD7257" w:rsidP="00AD7257">
            <w:pPr>
              <w:spacing w:after="0" w:line="240" w:lineRule="auto"/>
              <w:rPr>
                <w:rFonts w:ascii="Times New Roman" w:hAnsi="Times New Roman" w:cs="Times New Roman"/>
                <w:lang w:val="id-ID" w:eastAsia="id-ID"/>
              </w:rPr>
            </w:pPr>
          </w:p>
        </w:tc>
        <w:tc>
          <w:tcPr>
            <w:tcW w:w="2268" w:type="dxa"/>
          </w:tcPr>
          <w:p w14:paraId="5ECDC4A1" w14:textId="3AFD10AA" w:rsidR="00AD7257" w:rsidRPr="006D5CBB" w:rsidRDefault="00AD7257" w:rsidP="00AD7257">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Case Method</w:t>
            </w:r>
          </w:p>
        </w:tc>
        <w:tc>
          <w:tcPr>
            <w:tcW w:w="2268" w:type="dxa"/>
          </w:tcPr>
          <w:p w14:paraId="16FD3154" w14:textId="60CD951A" w:rsidR="00AD7257" w:rsidRPr="00AD7257" w:rsidRDefault="00AD7257" w:rsidP="005303C5">
            <w:pPr>
              <w:spacing w:after="0" w:line="240" w:lineRule="auto"/>
              <w:rPr>
                <w:rFonts w:ascii="Times New Roman" w:hAnsi="Times New Roman" w:cs="Times New Roman"/>
                <w:lang w:val="id-ID" w:eastAsia="id-ID"/>
              </w:rPr>
            </w:pPr>
            <w:r w:rsidRPr="00ED3911">
              <w:rPr>
                <w:rFonts w:ascii="Times New Roman" w:hAnsi="Times New Roman" w:cs="Times New Roman"/>
              </w:rPr>
              <w:t>Menganalisis contoh kasus data penelitian pendidikan</w:t>
            </w:r>
          </w:p>
        </w:tc>
        <w:tc>
          <w:tcPr>
            <w:tcW w:w="2409" w:type="dxa"/>
          </w:tcPr>
          <w:p w14:paraId="0A5A1905" w14:textId="485B36AB" w:rsidR="00AD7257" w:rsidRPr="00AD7257" w:rsidRDefault="00AD7257" w:rsidP="00AD7257">
            <w:pPr>
              <w:pStyle w:val="ListParagraph1"/>
              <w:spacing w:after="0" w:line="240" w:lineRule="auto"/>
              <w:ind w:left="0"/>
              <w:rPr>
                <w:rFonts w:ascii="Times New Roman" w:hAnsi="Times New Roman" w:cs="Times New Roman"/>
                <w:lang w:val="id-ID" w:eastAsia="id-ID"/>
              </w:rPr>
            </w:pPr>
            <w:r w:rsidRPr="00ED3911">
              <w:rPr>
                <w:rFonts w:ascii="Times New Roman" w:hAnsi="Times New Roman" w:cs="Times New Roman"/>
              </w:rPr>
              <w:t>Ketepatan identifikasi jenis data &amp; variabel</w:t>
            </w:r>
            <w:r w:rsidRPr="00AD7257">
              <w:rPr>
                <w:rFonts w:ascii="Times New Roman" w:hAnsi="Times New Roman" w:cs="Times New Roman"/>
                <w:lang w:eastAsia="id-ID"/>
              </w:rPr>
              <w:t>.</w:t>
            </w:r>
          </w:p>
        </w:tc>
        <w:tc>
          <w:tcPr>
            <w:tcW w:w="1446" w:type="dxa"/>
          </w:tcPr>
          <w:p w14:paraId="3D7E7C74" w14:textId="5689C3BA" w:rsidR="00AD7257" w:rsidRPr="006D5CBB" w:rsidRDefault="00BF18A3"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5</w:t>
            </w:r>
            <w:r w:rsidR="00AD7257" w:rsidRPr="006D5CBB">
              <w:rPr>
                <w:rFonts w:ascii="Times New Roman" w:hAnsi="Times New Roman" w:cs="Times New Roman"/>
                <w:lang w:eastAsia="id-ID"/>
              </w:rPr>
              <w:t>%</w:t>
            </w:r>
          </w:p>
        </w:tc>
      </w:tr>
      <w:tr w:rsidR="00AD7257" w:rsidRPr="001719E2" w14:paraId="7AA4362E" w14:textId="77777777" w:rsidTr="005303C5">
        <w:trPr>
          <w:trHeight w:val="88"/>
        </w:trPr>
        <w:tc>
          <w:tcPr>
            <w:tcW w:w="710" w:type="dxa"/>
          </w:tcPr>
          <w:p w14:paraId="204C940A"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eastAsia="id-ID"/>
              </w:rPr>
              <w:t>3</w:t>
            </w:r>
          </w:p>
        </w:tc>
        <w:tc>
          <w:tcPr>
            <w:tcW w:w="3259" w:type="dxa"/>
          </w:tcPr>
          <w:p w14:paraId="34D7FD07" w14:textId="72DE1641" w:rsidR="00AD7257" w:rsidRPr="006D5CBB" w:rsidRDefault="00AD7257" w:rsidP="00AD7257">
            <w:pPr>
              <w:spacing w:after="0" w:line="240" w:lineRule="auto"/>
              <w:ind w:left="297" w:hanging="297"/>
              <w:rPr>
                <w:rFonts w:ascii="Times New Roman" w:hAnsi="Times New Roman" w:cs="Times New Roman"/>
                <w:lang w:val="id-ID" w:eastAsia="id-ID"/>
              </w:rPr>
            </w:pPr>
            <w:r>
              <w:rPr>
                <w:rFonts w:ascii="Times New Roman" w:hAnsi="Times New Roman" w:cs="Times New Roman"/>
                <w:lang w:eastAsia="id-ID"/>
              </w:rPr>
              <w:t>2.2</w:t>
            </w:r>
            <w:r w:rsidRPr="006D5CBB">
              <w:rPr>
                <w:rFonts w:ascii="Times New Roman" w:hAnsi="Times New Roman" w:cs="Times New Roman"/>
                <w:lang w:eastAsia="id-ID"/>
              </w:rPr>
              <w:t xml:space="preserve"> </w:t>
            </w:r>
            <w:r w:rsidRPr="00ED3911">
              <w:rPr>
                <w:rFonts w:ascii="Times New Roman" w:hAnsi="Times New Roman" w:cs="Times New Roman"/>
              </w:rPr>
              <w:t>Mahasiswa mampu menyajikan data penelitian secara tepat</w:t>
            </w:r>
          </w:p>
        </w:tc>
        <w:tc>
          <w:tcPr>
            <w:tcW w:w="2240" w:type="dxa"/>
          </w:tcPr>
          <w:p w14:paraId="5D12D4A0" w14:textId="0E1E0029" w:rsidR="00AD7257" w:rsidRPr="003903B7" w:rsidRDefault="003903B7" w:rsidP="00AD7257">
            <w:pPr>
              <w:spacing w:after="0" w:line="240" w:lineRule="auto"/>
              <w:rPr>
                <w:rFonts w:ascii="Times New Roman" w:hAnsi="Times New Roman" w:cs="Times New Roman"/>
                <w:lang w:val="id-ID" w:eastAsia="id-ID"/>
              </w:rPr>
            </w:pPr>
            <w:r w:rsidRPr="00ED3911">
              <w:rPr>
                <w:rFonts w:ascii="Times New Roman" w:hAnsi="Times New Roman" w:cs="Times New Roman"/>
              </w:rPr>
              <w:t>Penyajian data: tabel &amp; diagram</w:t>
            </w:r>
          </w:p>
        </w:tc>
        <w:tc>
          <w:tcPr>
            <w:tcW w:w="2268" w:type="dxa"/>
          </w:tcPr>
          <w:p w14:paraId="1BCA476E" w14:textId="77777777" w:rsidR="00AD7257" w:rsidRDefault="00AD7257" w:rsidP="00AD7257">
            <w:pPr>
              <w:spacing w:after="0" w:line="240" w:lineRule="auto"/>
              <w:ind w:right="-108"/>
              <w:rPr>
                <w:rFonts w:ascii="Times New Roman" w:hAnsi="Times New Roman" w:cs="Times New Roman"/>
                <w:lang w:eastAsia="id-ID"/>
              </w:rPr>
            </w:pPr>
            <w:r>
              <w:rPr>
                <w:rFonts w:ascii="Times New Roman" w:hAnsi="Times New Roman" w:cs="Times New Roman"/>
                <w:lang w:eastAsia="id-ID"/>
              </w:rPr>
              <w:t>PJBL( tahap 1 : eksplorasi data)</w:t>
            </w:r>
          </w:p>
          <w:p w14:paraId="3673EB39" w14:textId="11D64FBA" w:rsidR="005303C5" w:rsidRPr="006D5CBB" w:rsidRDefault="005303C5" w:rsidP="00AD7257">
            <w:pPr>
              <w:spacing w:after="0" w:line="240" w:lineRule="auto"/>
              <w:ind w:right="-108"/>
              <w:rPr>
                <w:rFonts w:ascii="Times New Roman" w:hAnsi="Times New Roman" w:cs="Times New Roman"/>
                <w:lang w:val="id-ID" w:eastAsia="id-ID"/>
              </w:rPr>
            </w:pPr>
          </w:p>
        </w:tc>
        <w:tc>
          <w:tcPr>
            <w:tcW w:w="2268" w:type="dxa"/>
          </w:tcPr>
          <w:p w14:paraId="1813AF2B" w14:textId="39EFD4A3" w:rsidR="00AD7257" w:rsidRPr="00AD7257" w:rsidRDefault="00AD7257" w:rsidP="00AD7257">
            <w:pPr>
              <w:spacing w:after="0" w:line="240" w:lineRule="auto"/>
              <w:rPr>
                <w:rFonts w:ascii="Times New Roman" w:hAnsi="Times New Roman" w:cs="Times New Roman"/>
                <w:lang w:val="id-ID" w:eastAsia="id-ID"/>
              </w:rPr>
            </w:pPr>
            <w:r w:rsidRPr="00ED3911">
              <w:rPr>
                <w:rFonts w:ascii="Times New Roman" w:hAnsi="Times New Roman" w:cs="Times New Roman"/>
              </w:rPr>
              <w:t>Menyajikan data penelitian dalam tabel dan grafik menggunakan SPSS</w:t>
            </w:r>
          </w:p>
        </w:tc>
        <w:tc>
          <w:tcPr>
            <w:tcW w:w="2409" w:type="dxa"/>
          </w:tcPr>
          <w:p w14:paraId="4633C6B5" w14:textId="6B84CF24" w:rsidR="00AD7257" w:rsidRPr="00AD7257" w:rsidRDefault="00AD7257" w:rsidP="00AD7257">
            <w:pPr>
              <w:pStyle w:val="ListParagraph1"/>
              <w:spacing w:after="0" w:line="240" w:lineRule="auto"/>
              <w:ind w:left="0"/>
              <w:rPr>
                <w:rFonts w:ascii="Times New Roman" w:hAnsi="Times New Roman" w:cs="Times New Roman"/>
                <w:lang w:val="id-ID" w:eastAsia="id-ID"/>
              </w:rPr>
            </w:pPr>
            <w:r w:rsidRPr="00ED3911">
              <w:rPr>
                <w:rFonts w:ascii="Times New Roman" w:hAnsi="Times New Roman" w:cs="Times New Roman"/>
              </w:rPr>
              <w:t>Ketepatan &amp; kerapian penyajian data</w:t>
            </w:r>
            <w:r w:rsidRPr="00AD7257">
              <w:rPr>
                <w:rFonts w:ascii="Times New Roman" w:hAnsi="Times New Roman" w:cs="Times New Roman"/>
                <w:lang w:eastAsia="id-ID"/>
              </w:rPr>
              <w:t>.</w:t>
            </w:r>
          </w:p>
        </w:tc>
        <w:tc>
          <w:tcPr>
            <w:tcW w:w="1446" w:type="dxa"/>
          </w:tcPr>
          <w:p w14:paraId="4B5AEF89" w14:textId="7674EC78" w:rsidR="00AD7257" w:rsidRPr="006D5CBB" w:rsidRDefault="00BF18A3"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6</w:t>
            </w:r>
            <w:r w:rsidR="00AD7257" w:rsidRPr="006D5CBB">
              <w:rPr>
                <w:rFonts w:ascii="Times New Roman" w:hAnsi="Times New Roman" w:cs="Times New Roman"/>
                <w:lang w:eastAsia="id-ID"/>
              </w:rPr>
              <w:t>%</w:t>
            </w:r>
          </w:p>
        </w:tc>
      </w:tr>
      <w:tr w:rsidR="00AD7257" w:rsidRPr="001719E2" w14:paraId="47EF64A5" w14:textId="77777777" w:rsidTr="005303C5">
        <w:trPr>
          <w:trHeight w:val="88"/>
        </w:trPr>
        <w:tc>
          <w:tcPr>
            <w:tcW w:w="710" w:type="dxa"/>
          </w:tcPr>
          <w:p w14:paraId="08BF73A2"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4</w:t>
            </w:r>
          </w:p>
        </w:tc>
        <w:tc>
          <w:tcPr>
            <w:tcW w:w="3259" w:type="dxa"/>
          </w:tcPr>
          <w:p w14:paraId="33C3B723" w14:textId="207D354E" w:rsidR="00AD7257" w:rsidRPr="006D5CBB" w:rsidRDefault="00AD7257" w:rsidP="00AD7257">
            <w:pPr>
              <w:spacing w:after="0" w:line="240" w:lineRule="auto"/>
              <w:ind w:left="297" w:hanging="297"/>
              <w:rPr>
                <w:rFonts w:ascii="Times New Roman" w:hAnsi="Times New Roman" w:cs="Times New Roman"/>
                <w:lang w:val="id-ID" w:eastAsia="id-ID"/>
              </w:rPr>
            </w:pPr>
            <w:r w:rsidRPr="006D5CBB">
              <w:rPr>
                <w:rFonts w:ascii="Times New Roman" w:hAnsi="Times New Roman" w:cs="Times New Roman"/>
                <w:lang w:eastAsia="id-ID"/>
              </w:rPr>
              <w:t>2.</w:t>
            </w:r>
            <w:r>
              <w:rPr>
                <w:rFonts w:ascii="Times New Roman" w:hAnsi="Times New Roman" w:cs="Times New Roman"/>
                <w:lang w:eastAsia="id-ID"/>
              </w:rPr>
              <w:t>3</w:t>
            </w:r>
            <w:r w:rsidRPr="006D5CBB">
              <w:rPr>
                <w:rFonts w:ascii="Times New Roman" w:hAnsi="Times New Roman" w:cs="Times New Roman"/>
                <w:lang w:eastAsia="id-ID"/>
              </w:rPr>
              <w:t xml:space="preserve"> </w:t>
            </w:r>
            <w:r w:rsidRPr="00ED3911">
              <w:rPr>
                <w:rFonts w:ascii="Times New Roman" w:hAnsi="Times New Roman" w:cs="Times New Roman"/>
              </w:rPr>
              <w:t>Mahasiswa memahami konsep statistika deskriptif</w:t>
            </w:r>
            <w:r w:rsidRPr="00ED3911">
              <w:t xml:space="preserve"> </w:t>
            </w:r>
          </w:p>
        </w:tc>
        <w:tc>
          <w:tcPr>
            <w:tcW w:w="2240" w:type="dxa"/>
          </w:tcPr>
          <w:p w14:paraId="765596C6" w14:textId="0F312BF2" w:rsidR="00AD7257" w:rsidRPr="006D5CBB" w:rsidRDefault="00AD7257" w:rsidP="00AD7257">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 xml:space="preserve">Konsep </w:t>
            </w:r>
            <w:r w:rsidR="00EA3904">
              <w:rPr>
                <w:rFonts w:ascii="Times New Roman" w:hAnsi="Times New Roman" w:cs="Times New Roman"/>
                <w:lang w:eastAsia="id-ID"/>
              </w:rPr>
              <w:t>statistika deskriptif</w:t>
            </w:r>
          </w:p>
        </w:tc>
        <w:tc>
          <w:tcPr>
            <w:tcW w:w="2268" w:type="dxa"/>
          </w:tcPr>
          <w:p w14:paraId="4C861AB2" w14:textId="42E31691" w:rsidR="00AD7257" w:rsidRPr="006D5CBB" w:rsidRDefault="00AD7257" w:rsidP="00AD7257">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Ceramah</w:t>
            </w:r>
            <w:r w:rsidR="00EA3904">
              <w:rPr>
                <w:rFonts w:ascii="Times New Roman" w:hAnsi="Times New Roman" w:cs="Times New Roman"/>
                <w:lang w:eastAsia="id-ID"/>
              </w:rPr>
              <w:t xml:space="preserve"> interaktif &amp; diskusi</w:t>
            </w:r>
          </w:p>
        </w:tc>
        <w:tc>
          <w:tcPr>
            <w:tcW w:w="226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D7257" w:rsidRPr="006D5CBB" w14:paraId="2B2655A7" w14:textId="77777777">
              <w:trPr>
                <w:tblCellSpacing w:w="15" w:type="dxa"/>
              </w:trPr>
              <w:tc>
                <w:tcPr>
                  <w:tcW w:w="36" w:type="dxa"/>
                  <w:vAlign w:val="center"/>
                  <w:hideMark/>
                </w:tcPr>
                <w:p w14:paraId="437CF095" w14:textId="77777777" w:rsidR="00AD7257" w:rsidRPr="006D5CBB" w:rsidRDefault="00AD7257" w:rsidP="00AD7257">
                  <w:pPr>
                    <w:spacing w:after="0" w:line="240" w:lineRule="auto"/>
                    <w:rPr>
                      <w:rFonts w:ascii="Times New Roman" w:hAnsi="Times New Roman" w:cs="Times New Roman"/>
                      <w:lang w:eastAsia="id-ID"/>
                    </w:rPr>
                  </w:pPr>
                </w:p>
              </w:tc>
            </w:tr>
          </w:tbl>
          <w:p w14:paraId="78B0B31E" w14:textId="77777777" w:rsidR="00AD7257" w:rsidRPr="006D5CBB" w:rsidRDefault="00AD7257" w:rsidP="00AD7257">
            <w:pPr>
              <w:spacing w:after="0" w:line="240" w:lineRule="auto"/>
              <w:rPr>
                <w:rFonts w:ascii="Times New Roman" w:hAnsi="Times New Roman" w:cs="Times New Roman"/>
                <w:vanish/>
                <w:lang w:eastAsia="id-ID"/>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676"/>
            </w:tblGrid>
            <w:tr w:rsidR="00AD7257" w:rsidRPr="006D5CBB" w14:paraId="4CA80B16" w14:textId="77777777">
              <w:trPr>
                <w:tblCellSpacing w:w="15" w:type="dxa"/>
              </w:trPr>
              <w:tc>
                <w:tcPr>
                  <w:tcW w:w="3616" w:type="dxa"/>
                  <w:vAlign w:val="center"/>
                  <w:hideMark/>
                </w:tcPr>
                <w:p w14:paraId="2DD482BB" w14:textId="6B5020AC" w:rsidR="00AD7257" w:rsidRPr="006D5CBB" w:rsidRDefault="00EA3904" w:rsidP="00EA3904">
                  <w:pPr>
                    <w:spacing w:after="0" w:line="240" w:lineRule="auto"/>
                    <w:ind w:right="1730"/>
                    <w:rPr>
                      <w:rFonts w:ascii="Times New Roman" w:hAnsi="Times New Roman" w:cs="Times New Roman"/>
                      <w:lang w:eastAsia="id-ID"/>
                    </w:rPr>
                  </w:pPr>
                  <w:r>
                    <w:rPr>
                      <w:rFonts w:ascii="Times New Roman" w:hAnsi="Times New Roman" w:cs="Times New Roman"/>
                      <w:lang w:eastAsia="id-ID"/>
                    </w:rPr>
                    <w:t>Diskusi pemanfaatan statistika deskriptif dalam penelitian</w:t>
                  </w:r>
                </w:p>
              </w:tc>
            </w:tr>
          </w:tbl>
          <w:p w14:paraId="4FBB06BD" w14:textId="31FE3957" w:rsidR="00AD7257" w:rsidRPr="006D5CBB" w:rsidRDefault="00AD7257" w:rsidP="00AD7257">
            <w:pPr>
              <w:spacing w:after="0" w:line="240" w:lineRule="auto"/>
              <w:rPr>
                <w:rFonts w:ascii="Times New Roman" w:hAnsi="Times New Roman" w:cs="Times New Roman"/>
                <w:lang w:val="id-ID" w:eastAsia="id-ID"/>
              </w:rPr>
            </w:pPr>
          </w:p>
        </w:tc>
        <w:tc>
          <w:tcPr>
            <w:tcW w:w="2409" w:type="dxa"/>
          </w:tcPr>
          <w:p w14:paraId="54FE65F6" w14:textId="15A1A08E" w:rsidR="00AD7257" w:rsidRPr="006D5CBB" w:rsidRDefault="00EA3904" w:rsidP="00AD7257">
            <w:pPr>
              <w:pStyle w:val="ListParagraph1"/>
              <w:spacing w:after="0" w:line="240" w:lineRule="auto"/>
              <w:ind w:left="0"/>
              <w:rPr>
                <w:rFonts w:ascii="Times New Roman" w:hAnsi="Times New Roman" w:cs="Times New Roman"/>
                <w:lang w:val="id-ID" w:eastAsia="id-ID"/>
              </w:rPr>
            </w:pPr>
            <w:r>
              <w:rPr>
                <w:rFonts w:ascii="Times New Roman" w:hAnsi="Times New Roman" w:cs="Times New Roman"/>
                <w:lang w:eastAsia="id-ID"/>
              </w:rPr>
              <w:t>Pemahaman konsep</w:t>
            </w:r>
          </w:p>
        </w:tc>
        <w:tc>
          <w:tcPr>
            <w:tcW w:w="1446" w:type="dxa"/>
          </w:tcPr>
          <w:p w14:paraId="3E9A7E63" w14:textId="556B2345" w:rsidR="00AD7257" w:rsidRPr="006D5CBB" w:rsidRDefault="00AD7257" w:rsidP="00AD7257">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4%</w:t>
            </w:r>
          </w:p>
        </w:tc>
      </w:tr>
      <w:tr w:rsidR="00AD7257" w:rsidRPr="001719E2" w14:paraId="528E1B47" w14:textId="77777777" w:rsidTr="005303C5">
        <w:trPr>
          <w:trHeight w:val="88"/>
        </w:trPr>
        <w:tc>
          <w:tcPr>
            <w:tcW w:w="710" w:type="dxa"/>
          </w:tcPr>
          <w:p w14:paraId="45F4EF20"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5</w:t>
            </w:r>
          </w:p>
        </w:tc>
        <w:tc>
          <w:tcPr>
            <w:tcW w:w="3259" w:type="dxa"/>
          </w:tcPr>
          <w:p w14:paraId="7F4EDF7D" w14:textId="25E339AB" w:rsidR="00E460E0" w:rsidRPr="00E460E0" w:rsidRDefault="00EA3904" w:rsidP="00E460E0">
            <w:pPr>
              <w:spacing w:after="0" w:line="240" w:lineRule="auto"/>
              <w:ind w:left="297" w:hanging="297"/>
              <w:rPr>
                <w:rFonts w:ascii="Times New Roman" w:hAnsi="Times New Roman" w:cs="Times New Roman"/>
                <w:lang w:val="id-ID" w:eastAsia="id-ID"/>
              </w:rPr>
            </w:pPr>
            <w:r>
              <w:rPr>
                <w:rFonts w:ascii="Times New Roman" w:hAnsi="Times New Roman" w:cs="Times New Roman"/>
                <w:lang w:eastAsia="id-ID"/>
              </w:rPr>
              <w:t>3.1</w:t>
            </w:r>
            <w:r w:rsidR="00AD7257" w:rsidRPr="006D5CBB">
              <w:rPr>
                <w:rFonts w:ascii="Times New Roman" w:hAnsi="Times New Roman" w:cs="Times New Roman"/>
                <w:lang w:eastAsia="id-ID"/>
              </w:rPr>
              <w:t xml:space="preserve"> </w:t>
            </w:r>
            <w:r w:rsidR="00E460E0" w:rsidRPr="00ED3911">
              <w:rPr>
                <w:rFonts w:ascii="Times New Roman" w:hAnsi="Times New Roman" w:cs="Times New Roman"/>
              </w:rPr>
              <w:t>Mahasiswa mampu menghitung dan menginterpretasikan ukuran pemusatan</w:t>
            </w:r>
          </w:p>
          <w:p w14:paraId="608668A7" w14:textId="377B81FA" w:rsidR="00AD7257" w:rsidRPr="006D5CBB" w:rsidRDefault="00AD7257" w:rsidP="00AD7257">
            <w:pPr>
              <w:spacing w:after="0" w:line="240" w:lineRule="auto"/>
              <w:ind w:left="297" w:hanging="297"/>
              <w:rPr>
                <w:rFonts w:ascii="Times New Roman" w:hAnsi="Times New Roman" w:cs="Times New Roman"/>
                <w:lang w:val="id-ID" w:eastAsia="id-ID"/>
              </w:rPr>
            </w:pPr>
          </w:p>
        </w:tc>
        <w:tc>
          <w:tcPr>
            <w:tcW w:w="2240" w:type="dxa"/>
          </w:tcPr>
          <w:p w14:paraId="1F69BA31" w14:textId="4D444FF3" w:rsidR="00AD7257" w:rsidRPr="006D5CBB" w:rsidRDefault="00EA3904"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Mean, median, modus</w:t>
            </w:r>
          </w:p>
        </w:tc>
        <w:tc>
          <w:tcPr>
            <w:tcW w:w="2268" w:type="dxa"/>
          </w:tcPr>
          <w:p w14:paraId="3618B661" w14:textId="1BD6E8C9" w:rsidR="00AD7257" w:rsidRPr="006D5CBB" w:rsidRDefault="00EA3904" w:rsidP="00AD7257">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PJBL (tahap 2 : analisis deskriptif)</w:t>
            </w:r>
          </w:p>
        </w:tc>
        <w:tc>
          <w:tcPr>
            <w:tcW w:w="2268" w:type="dxa"/>
          </w:tcPr>
          <w:p w14:paraId="6D197323" w14:textId="0C2A1426" w:rsidR="00AD7257" w:rsidRPr="006D5CBB" w:rsidRDefault="00EA3904"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Analisis ukuran pemusatan pada data penelitian</w:t>
            </w:r>
          </w:p>
        </w:tc>
        <w:tc>
          <w:tcPr>
            <w:tcW w:w="2409" w:type="dxa"/>
          </w:tcPr>
          <w:p w14:paraId="046305FF" w14:textId="6B3EFDAF" w:rsidR="00AD7257" w:rsidRPr="006D5CBB" w:rsidRDefault="00AD7257" w:rsidP="00AD7257">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 xml:space="preserve">Ketepatan </w:t>
            </w:r>
            <w:r w:rsidR="00EA3904">
              <w:rPr>
                <w:rFonts w:ascii="Times New Roman" w:hAnsi="Times New Roman" w:cs="Times New Roman"/>
                <w:lang w:eastAsia="id-ID"/>
              </w:rPr>
              <w:t xml:space="preserve">perhitungan &amp; interpretasi </w:t>
            </w:r>
          </w:p>
        </w:tc>
        <w:tc>
          <w:tcPr>
            <w:tcW w:w="1446" w:type="dxa"/>
          </w:tcPr>
          <w:p w14:paraId="65E9B9E9" w14:textId="17954B40" w:rsidR="00AD7257" w:rsidRPr="006D5CBB" w:rsidRDefault="00BF18A3"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6</w:t>
            </w:r>
            <w:r w:rsidR="00EA3904">
              <w:rPr>
                <w:rFonts w:ascii="Times New Roman" w:hAnsi="Times New Roman" w:cs="Times New Roman"/>
                <w:lang w:eastAsia="id-ID"/>
              </w:rPr>
              <w:t xml:space="preserve"> </w:t>
            </w:r>
            <w:r w:rsidR="00AD7257" w:rsidRPr="006D5CBB">
              <w:rPr>
                <w:rFonts w:ascii="Times New Roman" w:hAnsi="Times New Roman" w:cs="Times New Roman"/>
                <w:lang w:eastAsia="id-ID"/>
              </w:rPr>
              <w:t>%</w:t>
            </w:r>
          </w:p>
        </w:tc>
      </w:tr>
      <w:tr w:rsidR="00AD7257" w:rsidRPr="001719E2" w14:paraId="4F9A223B" w14:textId="77777777" w:rsidTr="005303C5">
        <w:trPr>
          <w:trHeight w:val="88"/>
        </w:trPr>
        <w:tc>
          <w:tcPr>
            <w:tcW w:w="710" w:type="dxa"/>
          </w:tcPr>
          <w:p w14:paraId="30B94165"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6</w:t>
            </w:r>
          </w:p>
        </w:tc>
        <w:tc>
          <w:tcPr>
            <w:tcW w:w="3259" w:type="dxa"/>
          </w:tcPr>
          <w:p w14:paraId="4E0E87EC" w14:textId="4697BE0E" w:rsidR="00AD7257" w:rsidRPr="006D5CBB" w:rsidRDefault="00E460E0" w:rsidP="00AD7257">
            <w:pPr>
              <w:spacing w:after="0" w:line="240" w:lineRule="auto"/>
              <w:ind w:left="297" w:hanging="297"/>
              <w:rPr>
                <w:rFonts w:ascii="Times New Roman" w:hAnsi="Times New Roman" w:cs="Times New Roman"/>
                <w:lang w:val="id-ID" w:eastAsia="id-ID"/>
              </w:rPr>
            </w:pPr>
            <w:r>
              <w:rPr>
                <w:rFonts w:ascii="Times New Roman" w:hAnsi="Times New Roman" w:cs="Times New Roman"/>
                <w:lang w:eastAsia="id-ID"/>
              </w:rPr>
              <w:t>3.2</w:t>
            </w:r>
            <w:r w:rsidR="00AD7257" w:rsidRPr="006D5CBB">
              <w:rPr>
                <w:rFonts w:ascii="Times New Roman" w:hAnsi="Times New Roman" w:cs="Times New Roman"/>
                <w:lang w:eastAsia="id-ID"/>
              </w:rPr>
              <w:t xml:space="preserve"> </w:t>
            </w:r>
            <w:r>
              <w:rPr>
                <w:rFonts w:ascii="Times New Roman" w:hAnsi="Times New Roman" w:cs="Times New Roman"/>
                <w:lang w:eastAsia="id-ID"/>
              </w:rPr>
              <w:t>Mahasiswa mampu menghitung dan menginterpretasikan ukuran dispersi</w:t>
            </w:r>
          </w:p>
        </w:tc>
        <w:tc>
          <w:tcPr>
            <w:tcW w:w="2240" w:type="dxa"/>
          </w:tcPr>
          <w:p w14:paraId="1E814679" w14:textId="35E2AF01" w:rsidR="00AD7257" w:rsidRPr="006D5CBB" w:rsidRDefault="00E460E0"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Jangkauan, varians, simpangan baku</w:t>
            </w:r>
          </w:p>
        </w:tc>
        <w:tc>
          <w:tcPr>
            <w:tcW w:w="2268" w:type="dxa"/>
          </w:tcPr>
          <w:p w14:paraId="60794C59" w14:textId="77DFBD7B" w:rsidR="00AD7257" w:rsidRPr="006D5CBB" w:rsidRDefault="00E460E0" w:rsidP="00AD7257">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PJBL (lanjutan)</w:t>
            </w:r>
          </w:p>
        </w:tc>
        <w:tc>
          <w:tcPr>
            <w:tcW w:w="2268" w:type="dxa"/>
          </w:tcPr>
          <w:p w14:paraId="2872DB9C" w14:textId="76EC1E9E" w:rsidR="00AD7257" w:rsidRPr="006D5CBB" w:rsidRDefault="00AD7257" w:rsidP="00AD7257">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 xml:space="preserve">Analisis </w:t>
            </w:r>
            <w:r w:rsidR="00E460E0">
              <w:rPr>
                <w:rFonts w:ascii="Times New Roman" w:hAnsi="Times New Roman" w:cs="Times New Roman"/>
                <w:lang w:eastAsia="id-ID"/>
              </w:rPr>
              <w:t>sebaran data penelitian</w:t>
            </w:r>
          </w:p>
        </w:tc>
        <w:tc>
          <w:tcPr>
            <w:tcW w:w="2409" w:type="dxa"/>
          </w:tcPr>
          <w:p w14:paraId="595FAB04" w14:textId="19253ED7" w:rsidR="00AD7257" w:rsidRPr="006D5CBB" w:rsidRDefault="00AD7257" w:rsidP="00AD7257">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Ketepatan analisis</w:t>
            </w:r>
            <w:r w:rsidR="00E460E0">
              <w:rPr>
                <w:rFonts w:ascii="Times New Roman" w:hAnsi="Times New Roman" w:cs="Times New Roman"/>
                <w:lang w:eastAsia="id-ID"/>
              </w:rPr>
              <w:t xml:space="preserve"> dispersi</w:t>
            </w:r>
          </w:p>
        </w:tc>
        <w:tc>
          <w:tcPr>
            <w:tcW w:w="1446" w:type="dxa"/>
          </w:tcPr>
          <w:p w14:paraId="46308CE6" w14:textId="7C21B1AB" w:rsidR="00AD7257" w:rsidRPr="006D5CBB" w:rsidRDefault="00BF18A3"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6</w:t>
            </w:r>
            <w:r w:rsidR="00E460E0">
              <w:rPr>
                <w:rFonts w:ascii="Times New Roman" w:hAnsi="Times New Roman" w:cs="Times New Roman"/>
                <w:lang w:eastAsia="id-ID"/>
              </w:rPr>
              <w:t xml:space="preserve"> %</w:t>
            </w:r>
          </w:p>
        </w:tc>
      </w:tr>
      <w:tr w:rsidR="00AD7257" w:rsidRPr="001719E2" w14:paraId="6959C911" w14:textId="77777777" w:rsidTr="005303C5">
        <w:trPr>
          <w:trHeight w:val="88"/>
        </w:trPr>
        <w:tc>
          <w:tcPr>
            <w:tcW w:w="710" w:type="dxa"/>
          </w:tcPr>
          <w:p w14:paraId="672000A1"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7</w:t>
            </w:r>
          </w:p>
        </w:tc>
        <w:tc>
          <w:tcPr>
            <w:tcW w:w="3259" w:type="dxa"/>
          </w:tcPr>
          <w:p w14:paraId="51C52077" w14:textId="050402BF" w:rsidR="00AD7257" w:rsidRPr="00E460E0" w:rsidRDefault="00E460E0" w:rsidP="00E460E0">
            <w:pPr>
              <w:spacing w:after="0" w:line="240" w:lineRule="auto"/>
              <w:ind w:left="297" w:hanging="297"/>
              <w:rPr>
                <w:rFonts w:ascii="Times New Roman" w:hAnsi="Times New Roman" w:cs="Times New Roman"/>
                <w:lang w:eastAsia="id-ID"/>
              </w:rPr>
            </w:pPr>
            <w:r>
              <w:rPr>
                <w:rFonts w:ascii="Times New Roman" w:hAnsi="Times New Roman" w:cs="Times New Roman"/>
                <w:lang w:eastAsia="id-ID"/>
              </w:rPr>
              <w:t>4.1 Mahasiswa mampu melakukan uji asumsi statistik</w:t>
            </w:r>
          </w:p>
        </w:tc>
        <w:tc>
          <w:tcPr>
            <w:tcW w:w="2240" w:type="dxa"/>
          </w:tcPr>
          <w:p w14:paraId="127B585D" w14:textId="269E855B" w:rsidR="00AD7257" w:rsidRPr="006D5CBB" w:rsidRDefault="00E460E0"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Uji normalitas dan homogenitas</w:t>
            </w:r>
          </w:p>
        </w:tc>
        <w:tc>
          <w:tcPr>
            <w:tcW w:w="2268" w:type="dxa"/>
          </w:tcPr>
          <w:p w14:paraId="20F9A72D" w14:textId="793A6633" w:rsidR="00AD7257" w:rsidRPr="006D5CBB" w:rsidRDefault="00AD7257" w:rsidP="00AD7257">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w:t>
            </w:r>
            <w:r w:rsidR="00E460E0">
              <w:rPr>
                <w:rFonts w:ascii="Times New Roman" w:hAnsi="Times New Roman" w:cs="Times New Roman"/>
                <w:lang w:eastAsia="id-ID"/>
              </w:rPr>
              <w:t>ase method</w:t>
            </w:r>
          </w:p>
        </w:tc>
        <w:tc>
          <w:tcPr>
            <w:tcW w:w="2268" w:type="dxa"/>
          </w:tcPr>
          <w:p w14:paraId="248F3673" w14:textId="3E60EBA5" w:rsidR="00AD7257" w:rsidRPr="006D5CBB" w:rsidRDefault="00AD7257" w:rsidP="00AD7257">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 xml:space="preserve">Analisis </w:t>
            </w:r>
            <w:r w:rsidR="00E460E0">
              <w:rPr>
                <w:rFonts w:ascii="Times New Roman" w:hAnsi="Times New Roman" w:cs="Times New Roman"/>
                <w:lang w:eastAsia="id-ID"/>
              </w:rPr>
              <w:t>kasus pelanggaran asumsi statistik</w:t>
            </w:r>
          </w:p>
        </w:tc>
        <w:tc>
          <w:tcPr>
            <w:tcW w:w="2409" w:type="dxa"/>
          </w:tcPr>
          <w:p w14:paraId="4E99B00C" w14:textId="77777777" w:rsidR="00AD7257" w:rsidRPr="006D5CBB" w:rsidRDefault="00AD7257" w:rsidP="00AD7257">
            <w:pPr>
              <w:pStyle w:val="ListParagraph1"/>
              <w:spacing w:after="0" w:line="240" w:lineRule="auto"/>
              <w:ind w:left="0"/>
              <w:rPr>
                <w:rFonts w:ascii="Times New Roman" w:hAnsi="Times New Roman" w:cs="Times New Roman"/>
                <w:lang w:val="id-ID" w:eastAsia="id-ID"/>
              </w:rPr>
            </w:pPr>
          </w:p>
          <w:p w14:paraId="2528B019" w14:textId="7CC61877" w:rsidR="00AD7257" w:rsidRPr="006D5CBB" w:rsidRDefault="00AD7257" w:rsidP="00AD7257">
            <w:pPr>
              <w:rPr>
                <w:rFonts w:ascii="Times New Roman" w:hAnsi="Times New Roman" w:cs="Times New Roman"/>
                <w:lang w:val="id-ID" w:eastAsia="id-ID"/>
              </w:rPr>
            </w:pPr>
            <w:r w:rsidRPr="006D5CBB">
              <w:rPr>
                <w:rFonts w:ascii="Times New Roman" w:hAnsi="Times New Roman" w:cs="Times New Roman"/>
                <w:lang w:eastAsia="id-ID"/>
              </w:rPr>
              <w:t xml:space="preserve">Ketepatan </w:t>
            </w:r>
            <w:r w:rsidR="00E460E0">
              <w:rPr>
                <w:rFonts w:ascii="Times New Roman" w:hAnsi="Times New Roman" w:cs="Times New Roman"/>
                <w:lang w:eastAsia="id-ID"/>
              </w:rPr>
              <w:t>prosedur &amp; interpretasi</w:t>
            </w:r>
          </w:p>
        </w:tc>
        <w:tc>
          <w:tcPr>
            <w:tcW w:w="1446" w:type="dxa"/>
          </w:tcPr>
          <w:p w14:paraId="24F86C27" w14:textId="279D1398" w:rsidR="00AD7257" w:rsidRPr="006D5CBB" w:rsidRDefault="00E460E0"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5</w:t>
            </w:r>
            <w:r w:rsidR="00AD7257" w:rsidRPr="006D5CBB">
              <w:rPr>
                <w:rFonts w:ascii="Times New Roman" w:hAnsi="Times New Roman" w:cs="Times New Roman"/>
                <w:lang w:eastAsia="id-ID"/>
              </w:rPr>
              <w:t>%</w:t>
            </w:r>
          </w:p>
        </w:tc>
      </w:tr>
      <w:tr w:rsidR="00AD7257" w:rsidRPr="001719E2" w14:paraId="7F03AB6A" w14:textId="77777777" w:rsidTr="006D5CBB">
        <w:trPr>
          <w:trHeight w:val="88"/>
        </w:trPr>
        <w:tc>
          <w:tcPr>
            <w:tcW w:w="710" w:type="dxa"/>
          </w:tcPr>
          <w:p w14:paraId="34837428"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8</w:t>
            </w:r>
          </w:p>
        </w:tc>
        <w:tc>
          <w:tcPr>
            <w:tcW w:w="12444" w:type="dxa"/>
            <w:gridSpan w:val="5"/>
            <w:shd w:val="clear" w:color="auto" w:fill="DBE5F1" w:themeFill="accent1" w:themeFillTint="33"/>
          </w:tcPr>
          <w:p w14:paraId="320BFA59" w14:textId="1BA09ECF" w:rsidR="00AD7257" w:rsidRPr="006D5CBB" w:rsidRDefault="00AD7257" w:rsidP="00AD7257">
            <w:pPr>
              <w:autoSpaceDE w:val="0"/>
              <w:autoSpaceDN w:val="0"/>
              <w:spacing w:after="0" w:line="252" w:lineRule="auto"/>
              <w:ind w:left="297" w:hanging="297"/>
              <w:jc w:val="center"/>
              <w:rPr>
                <w:rFonts w:ascii="Times New Roman" w:eastAsia="Times New Roman" w:hAnsi="Times New Roman" w:cs="Times New Roman"/>
              </w:rPr>
            </w:pPr>
            <w:r w:rsidRPr="006D5CBB">
              <w:rPr>
                <w:rFonts w:ascii="Times New Roman" w:hAnsi="Times New Roman" w:cs="Times New Roman"/>
                <w:b/>
                <w:bCs/>
                <w:lang w:eastAsia="id-ID"/>
              </w:rPr>
              <w:t>Ujian Tenga</w:t>
            </w:r>
            <w:r w:rsidR="00BF18A3">
              <w:rPr>
                <w:rFonts w:ascii="Times New Roman" w:hAnsi="Times New Roman" w:cs="Times New Roman"/>
                <w:b/>
                <w:bCs/>
                <w:lang w:eastAsia="id-ID"/>
              </w:rPr>
              <w:t>h</w:t>
            </w:r>
            <w:r w:rsidRPr="006D5CBB">
              <w:rPr>
                <w:rFonts w:ascii="Times New Roman" w:hAnsi="Times New Roman" w:cs="Times New Roman"/>
                <w:b/>
                <w:bCs/>
                <w:lang w:eastAsia="id-ID"/>
              </w:rPr>
              <w:t xml:space="preserve"> Semester</w:t>
            </w:r>
          </w:p>
        </w:tc>
        <w:tc>
          <w:tcPr>
            <w:tcW w:w="1446" w:type="dxa"/>
          </w:tcPr>
          <w:p w14:paraId="108FFDAE" w14:textId="33FDED5B" w:rsidR="00AD7257" w:rsidRPr="006D5CBB" w:rsidRDefault="00AD7257" w:rsidP="00AD7257">
            <w:pPr>
              <w:autoSpaceDE w:val="0"/>
              <w:autoSpaceDN w:val="0"/>
              <w:spacing w:after="0" w:line="240" w:lineRule="auto"/>
              <w:jc w:val="center"/>
              <w:rPr>
                <w:rFonts w:ascii="Times New Roman" w:eastAsia="Times New Roman" w:hAnsi="Times New Roman" w:cs="Times New Roman"/>
                <w:lang w:val="id-ID"/>
              </w:rPr>
            </w:pPr>
            <w:r w:rsidRPr="006D5CBB">
              <w:rPr>
                <w:rFonts w:ascii="Times New Roman" w:hAnsi="Times New Roman" w:cs="Times New Roman"/>
                <w:lang w:eastAsia="id-ID"/>
              </w:rPr>
              <w:t>1</w:t>
            </w:r>
            <w:r w:rsidR="00BF18A3">
              <w:rPr>
                <w:rFonts w:ascii="Times New Roman" w:hAnsi="Times New Roman" w:cs="Times New Roman"/>
                <w:lang w:eastAsia="id-ID"/>
              </w:rPr>
              <w:t>5</w:t>
            </w:r>
            <w:r w:rsidRPr="006D5CBB">
              <w:rPr>
                <w:rFonts w:ascii="Times New Roman" w:hAnsi="Times New Roman" w:cs="Times New Roman"/>
                <w:lang w:eastAsia="id-ID"/>
              </w:rPr>
              <w:t>%</w:t>
            </w:r>
          </w:p>
        </w:tc>
      </w:tr>
      <w:tr w:rsidR="00AD7257" w:rsidRPr="001719E2" w14:paraId="5E2E57CA" w14:textId="77777777" w:rsidTr="005303C5">
        <w:trPr>
          <w:trHeight w:val="88"/>
        </w:trPr>
        <w:tc>
          <w:tcPr>
            <w:tcW w:w="710" w:type="dxa"/>
          </w:tcPr>
          <w:p w14:paraId="4AD3EBFB"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lastRenderedPageBreak/>
              <w:t>9</w:t>
            </w:r>
          </w:p>
        </w:tc>
        <w:tc>
          <w:tcPr>
            <w:tcW w:w="3259" w:type="dxa"/>
          </w:tcPr>
          <w:p w14:paraId="3F10DA5E" w14:textId="55D76B05" w:rsidR="00AD7257" w:rsidRPr="00E460E0" w:rsidRDefault="00E460E0" w:rsidP="00E460E0">
            <w:pPr>
              <w:spacing w:after="0" w:line="240" w:lineRule="auto"/>
              <w:ind w:left="297" w:hanging="297"/>
              <w:rPr>
                <w:rFonts w:ascii="Times New Roman" w:hAnsi="Times New Roman" w:cs="Times New Roman"/>
                <w:lang w:eastAsia="id-ID"/>
              </w:rPr>
            </w:pPr>
            <w:r>
              <w:rPr>
                <w:rFonts w:ascii="Times New Roman" w:hAnsi="Times New Roman" w:cs="Times New Roman"/>
                <w:lang w:eastAsia="id-ID"/>
              </w:rPr>
              <w:t>4.2 Mahasiswa mampu melakukan uji t satu sampel</w:t>
            </w:r>
          </w:p>
        </w:tc>
        <w:tc>
          <w:tcPr>
            <w:tcW w:w="2240" w:type="dxa"/>
          </w:tcPr>
          <w:p w14:paraId="04962E5B" w14:textId="6586FDFD" w:rsidR="00AD7257" w:rsidRPr="006D5CBB" w:rsidRDefault="00E460E0"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One sample t test</w:t>
            </w:r>
          </w:p>
        </w:tc>
        <w:tc>
          <w:tcPr>
            <w:tcW w:w="2268" w:type="dxa"/>
          </w:tcPr>
          <w:p w14:paraId="107D033F" w14:textId="37B730D1" w:rsidR="00AD7257" w:rsidRPr="006D5CBB" w:rsidRDefault="00AD7257" w:rsidP="00AD7257">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w:t>
            </w:r>
            <w:r w:rsidR="00E460E0">
              <w:rPr>
                <w:rFonts w:ascii="Times New Roman" w:hAnsi="Times New Roman" w:cs="Times New Roman"/>
                <w:lang w:eastAsia="id-ID"/>
              </w:rPr>
              <w:t>ase method</w:t>
            </w:r>
          </w:p>
        </w:tc>
        <w:tc>
          <w:tcPr>
            <w:tcW w:w="2268" w:type="dxa"/>
          </w:tcPr>
          <w:p w14:paraId="26F2457B" w14:textId="65BA1AD6" w:rsidR="00AD7257" w:rsidRPr="006D5CBB" w:rsidRDefault="00E460E0"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Analisis kasus uji t satu sampel pada data pendidikan</w:t>
            </w:r>
          </w:p>
        </w:tc>
        <w:tc>
          <w:tcPr>
            <w:tcW w:w="2409" w:type="dxa"/>
          </w:tcPr>
          <w:p w14:paraId="37603F00" w14:textId="2832C380" w:rsidR="00AD7257" w:rsidRPr="006D5CBB" w:rsidRDefault="00AD7257" w:rsidP="00AD7257">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 xml:space="preserve">Kejelasan </w:t>
            </w:r>
            <w:r w:rsidR="00AC59D6">
              <w:rPr>
                <w:rFonts w:ascii="Times New Roman" w:hAnsi="Times New Roman" w:cs="Times New Roman"/>
                <w:lang w:eastAsia="id-ID"/>
              </w:rPr>
              <w:t xml:space="preserve">pemilihan uji dan interpretasi </w:t>
            </w:r>
          </w:p>
        </w:tc>
        <w:tc>
          <w:tcPr>
            <w:tcW w:w="1446" w:type="dxa"/>
          </w:tcPr>
          <w:p w14:paraId="025DA923" w14:textId="646BE6FE" w:rsidR="00AD7257" w:rsidRPr="006D5CBB" w:rsidRDefault="00BF18A3"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 xml:space="preserve">5 </w:t>
            </w:r>
            <w:r w:rsidR="00AD7257" w:rsidRPr="006D5CBB">
              <w:rPr>
                <w:rFonts w:ascii="Times New Roman" w:hAnsi="Times New Roman" w:cs="Times New Roman"/>
                <w:lang w:eastAsia="id-ID"/>
              </w:rPr>
              <w:t>%</w:t>
            </w:r>
          </w:p>
        </w:tc>
      </w:tr>
      <w:tr w:rsidR="00AD7257" w:rsidRPr="001719E2" w14:paraId="65347E69" w14:textId="77777777" w:rsidTr="005303C5">
        <w:trPr>
          <w:trHeight w:val="88"/>
        </w:trPr>
        <w:tc>
          <w:tcPr>
            <w:tcW w:w="710" w:type="dxa"/>
          </w:tcPr>
          <w:p w14:paraId="32EAC371"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10</w:t>
            </w:r>
          </w:p>
        </w:tc>
        <w:tc>
          <w:tcPr>
            <w:tcW w:w="325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D7257" w:rsidRPr="006D5CBB" w14:paraId="5CC8B083" w14:textId="77777777">
              <w:trPr>
                <w:tblCellSpacing w:w="15" w:type="dxa"/>
              </w:trPr>
              <w:tc>
                <w:tcPr>
                  <w:tcW w:w="36" w:type="dxa"/>
                  <w:vAlign w:val="center"/>
                  <w:hideMark/>
                </w:tcPr>
                <w:p w14:paraId="0D7857B0" w14:textId="77777777" w:rsidR="00AD7257" w:rsidRPr="006D5CBB" w:rsidRDefault="00AD7257" w:rsidP="00AD7257">
                  <w:pPr>
                    <w:spacing w:after="0" w:line="240" w:lineRule="auto"/>
                    <w:ind w:left="297" w:hanging="297"/>
                    <w:rPr>
                      <w:rFonts w:ascii="Times New Roman" w:hAnsi="Times New Roman" w:cs="Times New Roman"/>
                      <w:lang w:eastAsia="id-ID"/>
                    </w:rPr>
                  </w:pPr>
                </w:p>
              </w:tc>
            </w:tr>
          </w:tbl>
          <w:p w14:paraId="1A286690" w14:textId="77777777" w:rsidR="00AD7257" w:rsidRPr="006D5CBB" w:rsidRDefault="00AD7257" w:rsidP="00AD7257">
            <w:pPr>
              <w:spacing w:after="0" w:line="240" w:lineRule="auto"/>
              <w:ind w:left="297" w:hanging="297"/>
              <w:rPr>
                <w:rFonts w:ascii="Times New Roman" w:hAnsi="Times New Roman" w:cs="Times New Roman"/>
                <w:vanish/>
                <w:lang w:eastAsia="id-ID"/>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922"/>
            </w:tblGrid>
            <w:tr w:rsidR="00AD7257" w:rsidRPr="006D5CBB" w14:paraId="0412395A" w14:textId="77777777" w:rsidTr="00AC59D6">
              <w:trPr>
                <w:tblCellSpacing w:w="15" w:type="dxa"/>
              </w:trPr>
              <w:tc>
                <w:tcPr>
                  <w:tcW w:w="7862" w:type="dxa"/>
                  <w:hideMark/>
                </w:tcPr>
                <w:p w14:paraId="1AF3550B" w14:textId="0F615787" w:rsidR="00AD7257" w:rsidRPr="006D5CBB" w:rsidRDefault="00AC59D6" w:rsidP="00AC59D6">
                  <w:pPr>
                    <w:spacing w:after="0" w:line="240" w:lineRule="auto"/>
                    <w:ind w:left="264" w:right="5590" w:hanging="283"/>
                    <w:rPr>
                      <w:rFonts w:ascii="Times New Roman" w:hAnsi="Times New Roman" w:cs="Times New Roman"/>
                      <w:lang w:eastAsia="id-ID"/>
                    </w:rPr>
                  </w:pPr>
                  <w:r>
                    <w:rPr>
                      <w:rFonts w:ascii="Times New Roman" w:hAnsi="Times New Roman" w:cs="Times New Roman"/>
                      <w:lang w:eastAsia="id-ID"/>
                    </w:rPr>
                    <w:t>4.3 Mahasiswa mampu melakukan uji t dua sampel</w:t>
                  </w:r>
                </w:p>
              </w:tc>
            </w:tr>
          </w:tbl>
          <w:p w14:paraId="73589579" w14:textId="53948329" w:rsidR="00AD7257" w:rsidRPr="006D5CBB" w:rsidRDefault="00AD7257" w:rsidP="00AD7257">
            <w:pPr>
              <w:spacing w:after="0" w:line="240" w:lineRule="auto"/>
              <w:ind w:left="297" w:hanging="297"/>
              <w:rPr>
                <w:rFonts w:ascii="Times New Roman" w:hAnsi="Times New Roman" w:cs="Times New Roman"/>
                <w:lang w:val="id-ID" w:eastAsia="id-ID"/>
              </w:rPr>
            </w:pPr>
          </w:p>
        </w:tc>
        <w:tc>
          <w:tcPr>
            <w:tcW w:w="2240" w:type="dxa"/>
          </w:tcPr>
          <w:p w14:paraId="286B317A" w14:textId="3F0DFFB2" w:rsidR="00AD7257" w:rsidRPr="006D5CBB" w:rsidRDefault="00AC59D6"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Independent &amp; paired sampel t test</w:t>
            </w:r>
          </w:p>
        </w:tc>
        <w:tc>
          <w:tcPr>
            <w:tcW w:w="2268" w:type="dxa"/>
          </w:tcPr>
          <w:p w14:paraId="3355EC2A" w14:textId="78022372" w:rsidR="00AD7257" w:rsidRPr="006D5CBB" w:rsidRDefault="00AC59D6" w:rsidP="00AD7257">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Case method</w:t>
            </w:r>
          </w:p>
        </w:tc>
        <w:tc>
          <w:tcPr>
            <w:tcW w:w="2268" w:type="dxa"/>
          </w:tcPr>
          <w:p w14:paraId="0251CEBE" w14:textId="6FC1905C" w:rsidR="00AD7257" w:rsidRPr="006D5CBB" w:rsidRDefault="00AC59D6"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Analisis kasus perbandingan dua kelompok</w:t>
            </w:r>
          </w:p>
        </w:tc>
        <w:tc>
          <w:tcPr>
            <w:tcW w:w="2409" w:type="dxa"/>
          </w:tcPr>
          <w:p w14:paraId="17750D71" w14:textId="76ABF5C9" w:rsidR="00AD7257" w:rsidRPr="006D5CBB" w:rsidRDefault="00AD7257" w:rsidP="00AD7257">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w:t>
            </w:r>
            <w:r w:rsidR="00AC59D6">
              <w:rPr>
                <w:rFonts w:ascii="Times New Roman" w:hAnsi="Times New Roman" w:cs="Times New Roman"/>
                <w:lang w:eastAsia="id-ID"/>
              </w:rPr>
              <w:t>etepatan analisis &amp; kesimpulan</w:t>
            </w:r>
          </w:p>
        </w:tc>
        <w:tc>
          <w:tcPr>
            <w:tcW w:w="1446" w:type="dxa"/>
          </w:tcPr>
          <w:p w14:paraId="0091674C" w14:textId="1AF545E7" w:rsidR="00AD7257" w:rsidRPr="006D5CBB" w:rsidRDefault="00AD7257" w:rsidP="00AD7257">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AD7257" w:rsidRPr="001719E2" w14:paraId="2E645001" w14:textId="77777777" w:rsidTr="005303C5">
        <w:trPr>
          <w:trHeight w:val="88"/>
        </w:trPr>
        <w:tc>
          <w:tcPr>
            <w:tcW w:w="710" w:type="dxa"/>
          </w:tcPr>
          <w:p w14:paraId="29E27E01"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11</w:t>
            </w:r>
          </w:p>
        </w:tc>
        <w:tc>
          <w:tcPr>
            <w:tcW w:w="3259" w:type="dxa"/>
          </w:tcPr>
          <w:p w14:paraId="7108B4F7" w14:textId="56283396" w:rsidR="00AD7257" w:rsidRPr="00AC59D6" w:rsidRDefault="00AC59D6" w:rsidP="00AC59D6">
            <w:pPr>
              <w:spacing w:after="0" w:line="240" w:lineRule="auto"/>
              <w:ind w:left="297" w:hanging="297"/>
              <w:rPr>
                <w:rFonts w:ascii="Times New Roman" w:hAnsi="Times New Roman" w:cs="Times New Roman"/>
                <w:lang w:eastAsia="id-ID"/>
              </w:rPr>
            </w:pPr>
            <w:r>
              <w:rPr>
                <w:rFonts w:ascii="Times New Roman" w:hAnsi="Times New Roman" w:cs="Times New Roman"/>
                <w:lang w:eastAsia="id-ID"/>
              </w:rPr>
              <w:t>5.1 Mahasiswa mampu menganalisis hubungan antar variabel</w:t>
            </w:r>
          </w:p>
        </w:tc>
        <w:tc>
          <w:tcPr>
            <w:tcW w:w="2240" w:type="dxa"/>
          </w:tcPr>
          <w:p w14:paraId="7613684E" w14:textId="72A569E8" w:rsidR="00AD7257" w:rsidRPr="006D5CBB" w:rsidRDefault="00AC59D6"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Analisis korelasi</w:t>
            </w:r>
          </w:p>
        </w:tc>
        <w:tc>
          <w:tcPr>
            <w:tcW w:w="2268" w:type="dxa"/>
          </w:tcPr>
          <w:p w14:paraId="61956CD9" w14:textId="650E9D5C" w:rsidR="00AD7257" w:rsidRPr="006D5CBB" w:rsidRDefault="00AD7257" w:rsidP="00AD7257">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PJBL</w:t>
            </w:r>
            <w:r w:rsidR="00AC59D6">
              <w:rPr>
                <w:rFonts w:ascii="Times New Roman" w:hAnsi="Times New Roman" w:cs="Times New Roman"/>
                <w:lang w:eastAsia="id-ID"/>
              </w:rPr>
              <w:t xml:space="preserve"> (tahap 3 : analisis hubungan)</w:t>
            </w:r>
          </w:p>
        </w:tc>
        <w:tc>
          <w:tcPr>
            <w:tcW w:w="2268" w:type="dxa"/>
          </w:tcPr>
          <w:p w14:paraId="3C7DAC0E" w14:textId="2D938595" w:rsidR="00AD7257" w:rsidRPr="006D5CBB" w:rsidRDefault="00AC59D6"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Analisis hubungan variabel penelitian</w:t>
            </w:r>
          </w:p>
        </w:tc>
        <w:tc>
          <w:tcPr>
            <w:tcW w:w="2409" w:type="dxa"/>
          </w:tcPr>
          <w:p w14:paraId="3C3E6C27" w14:textId="3A78496C" w:rsidR="00AD7257" w:rsidRPr="006D5CBB" w:rsidRDefault="00AD7257" w:rsidP="00AD7257">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w:t>
            </w:r>
            <w:r w:rsidR="00AC59D6">
              <w:rPr>
                <w:rFonts w:ascii="Times New Roman" w:hAnsi="Times New Roman" w:cs="Times New Roman"/>
                <w:lang w:eastAsia="id-ID"/>
              </w:rPr>
              <w:t>tepatan analisis korelasi</w:t>
            </w:r>
          </w:p>
        </w:tc>
        <w:tc>
          <w:tcPr>
            <w:tcW w:w="1446" w:type="dxa"/>
          </w:tcPr>
          <w:p w14:paraId="41C7F08E" w14:textId="7DDFA62B" w:rsidR="00AD7257" w:rsidRPr="006D5CBB" w:rsidRDefault="00BF18A3"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6</w:t>
            </w:r>
            <w:r w:rsidR="00AD7257" w:rsidRPr="006D5CBB">
              <w:rPr>
                <w:rFonts w:ascii="Times New Roman" w:hAnsi="Times New Roman" w:cs="Times New Roman"/>
                <w:lang w:eastAsia="id-ID"/>
              </w:rPr>
              <w:t>%</w:t>
            </w:r>
          </w:p>
        </w:tc>
      </w:tr>
      <w:tr w:rsidR="00AD7257" w:rsidRPr="001719E2" w14:paraId="611C4DB5" w14:textId="77777777" w:rsidTr="005303C5">
        <w:trPr>
          <w:trHeight w:val="88"/>
        </w:trPr>
        <w:tc>
          <w:tcPr>
            <w:tcW w:w="710" w:type="dxa"/>
          </w:tcPr>
          <w:p w14:paraId="595DF6BA"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12</w:t>
            </w:r>
          </w:p>
        </w:tc>
        <w:tc>
          <w:tcPr>
            <w:tcW w:w="3259" w:type="dxa"/>
          </w:tcPr>
          <w:p w14:paraId="04CF188A" w14:textId="69934D21" w:rsidR="00AD7257" w:rsidRPr="00AC59D6" w:rsidRDefault="00AC59D6" w:rsidP="00AC59D6">
            <w:pPr>
              <w:spacing w:after="0" w:line="240" w:lineRule="auto"/>
              <w:ind w:left="297" w:hanging="297"/>
              <w:rPr>
                <w:rFonts w:ascii="Times New Roman" w:hAnsi="Times New Roman" w:cs="Times New Roman"/>
                <w:lang w:eastAsia="id-ID"/>
              </w:rPr>
            </w:pPr>
            <w:r>
              <w:rPr>
                <w:rFonts w:ascii="Times New Roman" w:hAnsi="Times New Roman" w:cs="Times New Roman"/>
                <w:lang w:eastAsia="id-ID"/>
              </w:rPr>
              <w:t>5.2 Mahasiswa mampu menganalisis pengaruh antar variabel</w:t>
            </w:r>
          </w:p>
        </w:tc>
        <w:tc>
          <w:tcPr>
            <w:tcW w:w="2240" w:type="dxa"/>
          </w:tcPr>
          <w:p w14:paraId="17ED06E1" w14:textId="6AE7CB57" w:rsidR="00AD7257" w:rsidRPr="006D5CBB" w:rsidRDefault="003920CA"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Regresi sederhana</w:t>
            </w:r>
          </w:p>
        </w:tc>
        <w:tc>
          <w:tcPr>
            <w:tcW w:w="2268" w:type="dxa"/>
          </w:tcPr>
          <w:p w14:paraId="7B2DA7AC" w14:textId="1360CBE1" w:rsidR="00AD7257" w:rsidRPr="006D5CBB" w:rsidRDefault="003920CA" w:rsidP="00AD7257">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PJBL (tahap 4 : analisis pengaruh)</w:t>
            </w:r>
          </w:p>
        </w:tc>
        <w:tc>
          <w:tcPr>
            <w:tcW w:w="2268" w:type="dxa"/>
          </w:tcPr>
          <w:p w14:paraId="21866BB2" w14:textId="4CE4D6FA" w:rsidR="00AD7257" w:rsidRPr="006D5CBB" w:rsidRDefault="00AC59D6"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 xml:space="preserve">Analisis </w:t>
            </w:r>
            <w:r w:rsidR="003920CA">
              <w:rPr>
                <w:rFonts w:ascii="Times New Roman" w:hAnsi="Times New Roman" w:cs="Times New Roman"/>
                <w:lang w:eastAsia="id-ID"/>
              </w:rPr>
              <w:t>regresi sederhana berbasis data penelitian</w:t>
            </w:r>
          </w:p>
        </w:tc>
        <w:tc>
          <w:tcPr>
            <w:tcW w:w="2409" w:type="dxa"/>
          </w:tcPr>
          <w:p w14:paraId="3CDE4908" w14:textId="6222A55B" w:rsidR="00AD7257" w:rsidRPr="006D5CBB" w:rsidRDefault="00AD7257" w:rsidP="00AD7257">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w:t>
            </w:r>
            <w:r w:rsidR="00AC59D6">
              <w:rPr>
                <w:rFonts w:ascii="Times New Roman" w:hAnsi="Times New Roman" w:cs="Times New Roman"/>
                <w:lang w:eastAsia="id-ID"/>
              </w:rPr>
              <w:t xml:space="preserve">tepatan </w:t>
            </w:r>
            <w:r w:rsidR="003920CA">
              <w:rPr>
                <w:rFonts w:ascii="Times New Roman" w:hAnsi="Times New Roman" w:cs="Times New Roman"/>
                <w:lang w:eastAsia="id-ID"/>
              </w:rPr>
              <w:t>model &amp; interpretasi</w:t>
            </w:r>
          </w:p>
        </w:tc>
        <w:tc>
          <w:tcPr>
            <w:tcW w:w="1446" w:type="dxa"/>
          </w:tcPr>
          <w:p w14:paraId="36A488AE" w14:textId="07F6AFCB" w:rsidR="00AD7257" w:rsidRPr="006D5CBB" w:rsidRDefault="00BF18A3"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6</w:t>
            </w:r>
            <w:r w:rsidR="00AD7257" w:rsidRPr="006D5CBB">
              <w:rPr>
                <w:rFonts w:ascii="Times New Roman" w:hAnsi="Times New Roman" w:cs="Times New Roman"/>
                <w:lang w:eastAsia="id-ID"/>
              </w:rPr>
              <w:t>%</w:t>
            </w:r>
          </w:p>
        </w:tc>
      </w:tr>
      <w:tr w:rsidR="00AD7257" w:rsidRPr="001719E2" w14:paraId="46D8D019" w14:textId="77777777" w:rsidTr="005303C5">
        <w:trPr>
          <w:trHeight w:val="88"/>
        </w:trPr>
        <w:tc>
          <w:tcPr>
            <w:tcW w:w="710" w:type="dxa"/>
          </w:tcPr>
          <w:p w14:paraId="15DDF212"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13</w:t>
            </w:r>
          </w:p>
        </w:tc>
        <w:tc>
          <w:tcPr>
            <w:tcW w:w="3259" w:type="dxa"/>
          </w:tcPr>
          <w:p w14:paraId="7E9C63CB" w14:textId="471E60F5" w:rsidR="00AD7257" w:rsidRPr="003920CA" w:rsidRDefault="00AD7257" w:rsidP="003920CA">
            <w:pPr>
              <w:spacing w:after="0" w:line="240" w:lineRule="auto"/>
              <w:ind w:left="297" w:hanging="297"/>
              <w:rPr>
                <w:rFonts w:ascii="Times New Roman" w:hAnsi="Times New Roman" w:cs="Times New Roman"/>
                <w:lang w:eastAsia="id-ID"/>
              </w:rPr>
            </w:pPr>
            <w:r w:rsidRPr="006D5CBB">
              <w:rPr>
                <w:rFonts w:ascii="Times New Roman" w:hAnsi="Times New Roman" w:cs="Times New Roman"/>
                <w:lang w:eastAsia="id-ID"/>
              </w:rPr>
              <w:t>5.</w:t>
            </w:r>
            <w:r w:rsidR="00AC59D6">
              <w:rPr>
                <w:rFonts w:ascii="Times New Roman" w:hAnsi="Times New Roman" w:cs="Times New Roman"/>
                <w:lang w:eastAsia="id-ID"/>
              </w:rPr>
              <w:t>3</w:t>
            </w:r>
            <w:r w:rsidRPr="006D5CBB">
              <w:rPr>
                <w:rFonts w:ascii="Times New Roman" w:hAnsi="Times New Roman" w:cs="Times New Roman"/>
                <w:lang w:eastAsia="id-ID"/>
              </w:rPr>
              <w:t xml:space="preserve"> Mahasiswa m</w:t>
            </w:r>
            <w:r w:rsidR="003920CA">
              <w:rPr>
                <w:rFonts w:ascii="Times New Roman" w:hAnsi="Times New Roman" w:cs="Times New Roman"/>
                <w:lang w:eastAsia="id-ID"/>
              </w:rPr>
              <w:t>ampu memilih uji statistik alternatif</w:t>
            </w:r>
          </w:p>
        </w:tc>
        <w:tc>
          <w:tcPr>
            <w:tcW w:w="2240" w:type="dxa"/>
          </w:tcPr>
          <w:p w14:paraId="50AD58FB" w14:textId="3257B0E7" w:rsidR="00AD7257" w:rsidRPr="006D5CBB" w:rsidRDefault="003920CA"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Uji nonparametri</w:t>
            </w:r>
            <w:r w:rsidR="003961F6">
              <w:rPr>
                <w:rFonts w:ascii="Times New Roman" w:hAnsi="Times New Roman" w:cs="Times New Roman"/>
                <w:lang w:eastAsia="id-ID"/>
              </w:rPr>
              <w:t>k</w:t>
            </w:r>
          </w:p>
        </w:tc>
        <w:tc>
          <w:tcPr>
            <w:tcW w:w="2268" w:type="dxa"/>
          </w:tcPr>
          <w:p w14:paraId="253B874D" w14:textId="1D429D9F" w:rsidR="00AD7257" w:rsidRPr="006D5CBB" w:rsidRDefault="00AD7257" w:rsidP="00AD7257">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w:t>
            </w:r>
            <w:r w:rsidR="003961F6">
              <w:rPr>
                <w:rFonts w:ascii="Times New Roman" w:hAnsi="Times New Roman" w:cs="Times New Roman"/>
                <w:lang w:eastAsia="id-ID"/>
              </w:rPr>
              <w:t>ase method</w:t>
            </w:r>
          </w:p>
        </w:tc>
        <w:tc>
          <w:tcPr>
            <w:tcW w:w="2268" w:type="dxa"/>
          </w:tcPr>
          <w:p w14:paraId="77C260F2" w14:textId="7FD4D119" w:rsidR="00AD7257" w:rsidRPr="006D5CBB" w:rsidRDefault="00AD7257" w:rsidP="00AD7257">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 xml:space="preserve">Analisis kasus </w:t>
            </w:r>
            <w:r w:rsidR="003961F6">
              <w:rPr>
                <w:rFonts w:ascii="Times New Roman" w:hAnsi="Times New Roman" w:cs="Times New Roman"/>
                <w:lang w:eastAsia="id-ID"/>
              </w:rPr>
              <w:t>data non normal</w:t>
            </w:r>
          </w:p>
        </w:tc>
        <w:tc>
          <w:tcPr>
            <w:tcW w:w="2409" w:type="dxa"/>
          </w:tcPr>
          <w:p w14:paraId="770E2B28" w14:textId="5182D181" w:rsidR="00AD7257" w:rsidRPr="006D5CBB" w:rsidRDefault="00AD7257" w:rsidP="00AD7257">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 xml:space="preserve">Ketepatan </w:t>
            </w:r>
            <w:r w:rsidR="003961F6">
              <w:rPr>
                <w:rFonts w:ascii="Times New Roman" w:hAnsi="Times New Roman" w:cs="Times New Roman"/>
                <w:lang w:eastAsia="id-ID"/>
              </w:rPr>
              <w:t>pemilihan uji</w:t>
            </w:r>
          </w:p>
        </w:tc>
        <w:tc>
          <w:tcPr>
            <w:tcW w:w="1446" w:type="dxa"/>
          </w:tcPr>
          <w:p w14:paraId="759A987C" w14:textId="5EE5503C" w:rsidR="00AD7257" w:rsidRPr="006D5CBB" w:rsidRDefault="003961F6"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4%</w:t>
            </w:r>
          </w:p>
        </w:tc>
      </w:tr>
      <w:tr w:rsidR="00AD7257" w:rsidRPr="001719E2" w14:paraId="5BF20CCE" w14:textId="77777777" w:rsidTr="005303C5">
        <w:trPr>
          <w:trHeight w:val="88"/>
        </w:trPr>
        <w:tc>
          <w:tcPr>
            <w:tcW w:w="710" w:type="dxa"/>
          </w:tcPr>
          <w:p w14:paraId="06B41D16"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14</w:t>
            </w:r>
          </w:p>
        </w:tc>
        <w:tc>
          <w:tcPr>
            <w:tcW w:w="3259" w:type="dxa"/>
          </w:tcPr>
          <w:p w14:paraId="46CC8BD7" w14:textId="5CCDBEB6" w:rsidR="00AD7257" w:rsidRPr="003961F6" w:rsidRDefault="003961F6" w:rsidP="003961F6">
            <w:pPr>
              <w:spacing w:after="0" w:line="240" w:lineRule="auto"/>
              <w:ind w:left="297" w:hanging="297"/>
              <w:rPr>
                <w:rFonts w:ascii="Times New Roman" w:hAnsi="Times New Roman" w:cs="Times New Roman"/>
                <w:lang w:eastAsia="id-ID"/>
              </w:rPr>
            </w:pPr>
            <w:r>
              <w:rPr>
                <w:rFonts w:ascii="Times New Roman" w:hAnsi="Times New Roman" w:cs="Times New Roman"/>
                <w:lang w:eastAsia="id-ID"/>
              </w:rPr>
              <w:t>6.1 Mahasiswa mampu menyusun dan mempresentasikan hasil analisis statistik</w:t>
            </w:r>
          </w:p>
        </w:tc>
        <w:tc>
          <w:tcPr>
            <w:tcW w:w="2240" w:type="dxa"/>
          </w:tcPr>
          <w:p w14:paraId="301D8F72" w14:textId="36C256FE" w:rsidR="00AD7257" w:rsidRPr="006D5CBB" w:rsidRDefault="003961F6"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Proyek analisis data statistik</w:t>
            </w:r>
          </w:p>
        </w:tc>
        <w:tc>
          <w:tcPr>
            <w:tcW w:w="2268" w:type="dxa"/>
          </w:tcPr>
          <w:p w14:paraId="7914E82B" w14:textId="0B67C2D0" w:rsidR="00AD7257" w:rsidRPr="006D5CBB" w:rsidRDefault="00AD7257" w:rsidP="00AD7257">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PJ</w:t>
            </w:r>
            <w:r w:rsidR="003961F6">
              <w:rPr>
                <w:rFonts w:ascii="Times New Roman" w:hAnsi="Times New Roman" w:cs="Times New Roman"/>
                <w:lang w:eastAsia="id-ID"/>
              </w:rPr>
              <w:t>BL (Produk &amp; presentasi)</w:t>
            </w:r>
          </w:p>
        </w:tc>
        <w:tc>
          <w:tcPr>
            <w:tcW w:w="2268" w:type="dxa"/>
          </w:tcPr>
          <w:p w14:paraId="321BBF12" w14:textId="0E534C84" w:rsidR="00AD7257" w:rsidRPr="006D5CBB" w:rsidRDefault="003961F6"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Presentasi hasil proyek analisis data</w:t>
            </w:r>
          </w:p>
        </w:tc>
        <w:tc>
          <w:tcPr>
            <w:tcW w:w="2409" w:type="dxa"/>
          </w:tcPr>
          <w:p w14:paraId="6D7DDC58" w14:textId="68813760" w:rsidR="00AD7257" w:rsidRPr="006D5CBB" w:rsidRDefault="003961F6" w:rsidP="00AD7257">
            <w:pPr>
              <w:pStyle w:val="ListParagraph1"/>
              <w:spacing w:after="0" w:line="240" w:lineRule="auto"/>
              <w:ind w:left="0"/>
              <w:rPr>
                <w:rFonts w:ascii="Times New Roman" w:hAnsi="Times New Roman" w:cs="Times New Roman"/>
                <w:lang w:val="id-ID" w:eastAsia="id-ID"/>
              </w:rPr>
            </w:pPr>
            <w:r>
              <w:rPr>
                <w:rFonts w:ascii="Times New Roman" w:hAnsi="Times New Roman" w:cs="Times New Roman"/>
                <w:lang w:eastAsia="id-ID"/>
              </w:rPr>
              <w:t>Kualitas analisis &amp; presentasi</w:t>
            </w:r>
          </w:p>
        </w:tc>
        <w:tc>
          <w:tcPr>
            <w:tcW w:w="1446" w:type="dxa"/>
          </w:tcPr>
          <w:p w14:paraId="107B0EC3" w14:textId="34431186" w:rsidR="00AD7257" w:rsidRPr="006D5CBB" w:rsidRDefault="003961F6" w:rsidP="00AD7257">
            <w:pPr>
              <w:pStyle w:val="ListParagraph1"/>
              <w:spacing w:after="0" w:line="240" w:lineRule="auto"/>
              <w:ind w:left="-33"/>
              <w:jc w:val="center"/>
              <w:rPr>
                <w:rFonts w:ascii="Times New Roman" w:hAnsi="Times New Roman" w:cs="Times New Roman"/>
                <w:lang w:val="id-ID" w:eastAsia="id-ID"/>
              </w:rPr>
            </w:pPr>
            <w:r>
              <w:rPr>
                <w:rFonts w:ascii="Times New Roman" w:hAnsi="Times New Roman" w:cs="Times New Roman"/>
                <w:lang w:eastAsia="id-ID"/>
              </w:rPr>
              <w:t>10</w:t>
            </w:r>
            <w:r w:rsidR="00AD7257" w:rsidRPr="006D5CBB">
              <w:rPr>
                <w:rFonts w:ascii="Times New Roman" w:hAnsi="Times New Roman" w:cs="Times New Roman"/>
                <w:lang w:eastAsia="id-ID"/>
              </w:rPr>
              <w:t>%</w:t>
            </w:r>
          </w:p>
        </w:tc>
      </w:tr>
      <w:tr w:rsidR="00AD7257" w:rsidRPr="001719E2" w14:paraId="2B8F7FF8" w14:textId="77777777" w:rsidTr="005303C5">
        <w:trPr>
          <w:trHeight w:val="88"/>
        </w:trPr>
        <w:tc>
          <w:tcPr>
            <w:tcW w:w="710" w:type="dxa"/>
          </w:tcPr>
          <w:p w14:paraId="6FE21CFD"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15</w:t>
            </w:r>
          </w:p>
        </w:tc>
        <w:tc>
          <w:tcPr>
            <w:tcW w:w="3259" w:type="dxa"/>
          </w:tcPr>
          <w:p w14:paraId="507F142A" w14:textId="0A865C9C" w:rsidR="00AD7257" w:rsidRPr="002664FB" w:rsidRDefault="00AD7257" w:rsidP="002664FB">
            <w:pPr>
              <w:spacing w:after="0" w:line="240" w:lineRule="auto"/>
              <w:ind w:left="297" w:hanging="297"/>
              <w:rPr>
                <w:rFonts w:ascii="Times New Roman" w:hAnsi="Times New Roman" w:cs="Times New Roman"/>
                <w:lang w:eastAsia="id-ID"/>
              </w:rPr>
            </w:pPr>
            <w:r w:rsidRPr="006D5CBB">
              <w:rPr>
                <w:rFonts w:ascii="Times New Roman" w:hAnsi="Times New Roman" w:cs="Times New Roman"/>
                <w:lang w:eastAsia="id-ID"/>
              </w:rPr>
              <w:t>6.</w:t>
            </w:r>
            <w:r w:rsidR="003961F6">
              <w:rPr>
                <w:rFonts w:ascii="Times New Roman" w:hAnsi="Times New Roman" w:cs="Times New Roman"/>
                <w:lang w:eastAsia="id-ID"/>
              </w:rPr>
              <w:t xml:space="preserve">2 </w:t>
            </w:r>
            <w:r w:rsidRPr="006D5CBB">
              <w:rPr>
                <w:rFonts w:ascii="Times New Roman" w:hAnsi="Times New Roman" w:cs="Times New Roman"/>
                <w:lang w:eastAsia="id-ID"/>
              </w:rPr>
              <w:t>Mahasiswa m</w:t>
            </w:r>
            <w:r w:rsidR="002664FB">
              <w:rPr>
                <w:rFonts w:ascii="Times New Roman" w:hAnsi="Times New Roman" w:cs="Times New Roman"/>
                <w:lang w:eastAsia="id-ID"/>
              </w:rPr>
              <w:t>ampu mereviu, mensintesis, dan memantapkan hasil analisis statistik penelitian pendidikan</w:t>
            </w:r>
          </w:p>
        </w:tc>
        <w:tc>
          <w:tcPr>
            <w:tcW w:w="2240" w:type="dxa"/>
          </w:tcPr>
          <w:p w14:paraId="36356BA5" w14:textId="43B16555" w:rsidR="00AD7257" w:rsidRPr="006D5CBB" w:rsidRDefault="002664FB" w:rsidP="00AD7257">
            <w:pPr>
              <w:spacing w:after="0" w:line="240" w:lineRule="auto"/>
              <w:rPr>
                <w:rFonts w:ascii="Times New Roman" w:hAnsi="Times New Roman" w:cs="Times New Roman"/>
                <w:lang w:val="id-ID" w:eastAsia="id-ID"/>
              </w:rPr>
            </w:pPr>
            <w:r>
              <w:rPr>
                <w:rFonts w:ascii="Times New Roman" w:hAnsi="Times New Roman" w:cs="Times New Roman"/>
                <w:lang w:val="id-ID" w:eastAsia="id-ID"/>
              </w:rPr>
              <w:t xml:space="preserve">Review komprehensif analisis data </w:t>
            </w:r>
          </w:p>
        </w:tc>
        <w:tc>
          <w:tcPr>
            <w:tcW w:w="2268" w:type="dxa"/>
          </w:tcPr>
          <w:p w14:paraId="3A6F715C" w14:textId="6B79F4A0" w:rsidR="00AD7257" w:rsidRPr="006D5CBB" w:rsidRDefault="002664FB" w:rsidP="00AD7257">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Diskusi reflektif dan pembimbingan</w:t>
            </w:r>
          </w:p>
        </w:tc>
        <w:tc>
          <w:tcPr>
            <w:tcW w:w="2268" w:type="dxa"/>
          </w:tcPr>
          <w:p w14:paraId="605C96C9" w14:textId="6634961C" w:rsidR="00AD7257" w:rsidRPr="006D5CBB" w:rsidRDefault="002664FB" w:rsidP="00AD7257">
            <w:pPr>
              <w:spacing w:after="0" w:line="240" w:lineRule="auto"/>
              <w:rPr>
                <w:rFonts w:ascii="Times New Roman" w:hAnsi="Times New Roman" w:cs="Times New Roman"/>
                <w:lang w:val="id-ID" w:eastAsia="id-ID"/>
              </w:rPr>
            </w:pPr>
            <w:r>
              <w:rPr>
                <w:rFonts w:ascii="Times New Roman" w:hAnsi="Times New Roman" w:cs="Times New Roman"/>
                <w:lang w:eastAsia="id-ID"/>
              </w:rPr>
              <w:t>Review laporan, perbaikan, analisis dan refleksi</w:t>
            </w:r>
          </w:p>
        </w:tc>
        <w:tc>
          <w:tcPr>
            <w:tcW w:w="2409" w:type="dxa"/>
          </w:tcPr>
          <w:p w14:paraId="5B1177FB" w14:textId="4CE6DAD5" w:rsidR="00AD7257" w:rsidRPr="006D5CBB" w:rsidRDefault="002664FB" w:rsidP="00AD7257">
            <w:pPr>
              <w:pStyle w:val="ListParagraph1"/>
              <w:spacing w:after="0" w:line="240" w:lineRule="auto"/>
              <w:ind w:left="0"/>
              <w:rPr>
                <w:rFonts w:ascii="Times New Roman" w:hAnsi="Times New Roman" w:cs="Times New Roman"/>
                <w:lang w:val="id-ID" w:eastAsia="id-ID"/>
              </w:rPr>
            </w:pPr>
            <w:r w:rsidRPr="002664FB">
              <w:rPr>
                <w:rFonts w:ascii="Times New Roman" w:hAnsi="Times New Roman" w:cs="Times New Roman"/>
                <w:lang w:eastAsia="id-ID"/>
              </w:rPr>
              <w:t>Ketepatan sintesis &amp; kesiapan laporan</w:t>
            </w:r>
          </w:p>
        </w:tc>
        <w:tc>
          <w:tcPr>
            <w:tcW w:w="1446" w:type="dxa"/>
          </w:tcPr>
          <w:p w14:paraId="4834C5A7" w14:textId="662268F1" w:rsidR="00AD7257" w:rsidRPr="006D5CBB" w:rsidRDefault="00AD7257" w:rsidP="00AD7257">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val="id-ID" w:eastAsia="id-ID"/>
              </w:rPr>
              <w:t>6</w:t>
            </w:r>
            <w:r w:rsidRPr="006D5CBB">
              <w:rPr>
                <w:rFonts w:ascii="Times New Roman" w:hAnsi="Times New Roman" w:cs="Times New Roman"/>
                <w:lang w:eastAsia="id-ID"/>
              </w:rPr>
              <w:t>%</w:t>
            </w:r>
          </w:p>
        </w:tc>
      </w:tr>
      <w:tr w:rsidR="00AD7257" w:rsidRPr="001719E2" w14:paraId="079DA60D" w14:textId="77777777" w:rsidTr="006D5CBB">
        <w:trPr>
          <w:trHeight w:val="88"/>
        </w:trPr>
        <w:tc>
          <w:tcPr>
            <w:tcW w:w="710" w:type="dxa"/>
          </w:tcPr>
          <w:p w14:paraId="3B2D20F0" w14:textId="77777777" w:rsidR="00AD7257" w:rsidRPr="006D5CBB" w:rsidRDefault="00AD7257" w:rsidP="00AD725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16</w:t>
            </w:r>
          </w:p>
        </w:tc>
        <w:tc>
          <w:tcPr>
            <w:tcW w:w="12444" w:type="dxa"/>
            <w:gridSpan w:val="5"/>
            <w:shd w:val="clear" w:color="auto" w:fill="DBE5F1" w:themeFill="accent1" w:themeFillTint="33"/>
          </w:tcPr>
          <w:p w14:paraId="4D557AD7" w14:textId="77777777" w:rsidR="00AD7257" w:rsidRPr="006D5CBB" w:rsidRDefault="00AD7257" w:rsidP="00AD7257">
            <w:pPr>
              <w:autoSpaceDE w:val="0"/>
              <w:autoSpaceDN w:val="0"/>
              <w:spacing w:after="0" w:line="252" w:lineRule="auto"/>
              <w:ind w:left="142" w:hanging="142"/>
              <w:jc w:val="center"/>
              <w:rPr>
                <w:rFonts w:ascii="Times New Roman" w:eastAsia="Times New Roman" w:hAnsi="Times New Roman" w:cs="Times New Roman"/>
              </w:rPr>
            </w:pPr>
            <w:r w:rsidRPr="006D5CBB">
              <w:rPr>
                <w:rFonts w:ascii="Times New Roman" w:hAnsi="Times New Roman" w:cs="Times New Roman"/>
                <w:b/>
                <w:bCs/>
                <w:lang w:eastAsia="id-ID"/>
              </w:rPr>
              <w:t>Ujian Akhir Semester</w:t>
            </w:r>
          </w:p>
        </w:tc>
        <w:tc>
          <w:tcPr>
            <w:tcW w:w="1446" w:type="dxa"/>
          </w:tcPr>
          <w:p w14:paraId="63567A45" w14:textId="7F5538FC" w:rsidR="00AD7257" w:rsidRPr="006D5CBB" w:rsidRDefault="00AD7257" w:rsidP="00AD7257">
            <w:pPr>
              <w:autoSpaceDE w:val="0"/>
              <w:autoSpaceDN w:val="0"/>
              <w:spacing w:after="0" w:line="240" w:lineRule="auto"/>
              <w:jc w:val="center"/>
              <w:rPr>
                <w:rFonts w:ascii="Times New Roman" w:eastAsia="Times New Roman" w:hAnsi="Times New Roman" w:cs="Times New Roman"/>
                <w:lang w:val="id-ID"/>
              </w:rPr>
            </w:pPr>
            <w:r w:rsidRPr="006D5CBB">
              <w:rPr>
                <w:rFonts w:ascii="Times New Roman" w:eastAsia="Times New Roman" w:hAnsi="Times New Roman" w:cs="Times New Roman"/>
              </w:rPr>
              <w:t>1</w:t>
            </w:r>
            <w:r w:rsidR="00BF18A3">
              <w:rPr>
                <w:rFonts w:ascii="Times New Roman" w:eastAsia="Times New Roman" w:hAnsi="Times New Roman" w:cs="Times New Roman"/>
              </w:rPr>
              <w:t>5</w:t>
            </w:r>
            <w:r w:rsidRPr="006D5CBB">
              <w:rPr>
                <w:rFonts w:ascii="Times New Roman" w:eastAsia="Times New Roman" w:hAnsi="Times New Roman" w:cs="Times New Roman"/>
              </w:rPr>
              <w:t>%</w:t>
            </w:r>
          </w:p>
        </w:tc>
      </w:tr>
    </w:tbl>
    <w:p w14:paraId="5A8CF93A" w14:textId="32856D56" w:rsidR="007058F6" w:rsidRDefault="007058F6">
      <w:pPr>
        <w:spacing w:after="0" w:line="240" w:lineRule="auto"/>
        <w:jc w:val="both"/>
        <w:rPr>
          <w:rFonts w:asciiTheme="majorBidi" w:hAnsiTheme="majorBidi" w:cstheme="majorBidi"/>
          <w:b/>
          <w:sz w:val="24"/>
          <w:szCs w:val="24"/>
          <w:lang w:val="id-ID"/>
        </w:rPr>
      </w:pPr>
    </w:p>
    <w:p w14:paraId="6D421629" w14:textId="49948424" w:rsidR="00C64A3E" w:rsidRPr="00C64B23"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Mengetahui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Lubuklinggau,</w:t>
      </w:r>
      <w:r w:rsidR="00DF7BB4">
        <w:rPr>
          <w:rFonts w:asciiTheme="majorBidi" w:hAnsiTheme="majorBidi" w:cstheme="majorBidi"/>
          <w:bCs/>
          <w:sz w:val="24"/>
          <w:szCs w:val="24"/>
          <w:lang w:val="id-ID"/>
        </w:rPr>
        <w:t xml:space="preserve"> 20 </w:t>
      </w:r>
      <w:r w:rsidR="00AD6F19">
        <w:rPr>
          <w:rFonts w:asciiTheme="majorBidi" w:hAnsiTheme="majorBidi" w:cstheme="majorBidi"/>
          <w:bCs/>
          <w:sz w:val="24"/>
          <w:szCs w:val="24"/>
          <w:lang w:val="id-ID"/>
        </w:rPr>
        <w:t xml:space="preserve">September </w:t>
      </w:r>
      <w:r w:rsidRPr="00C64B23">
        <w:rPr>
          <w:rFonts w:asciiTheme="majorBidi" w:hAnsiTheme="majorBidi" w:cstheme="majorBidi"/>
          <w:bCs/>
          <w:sz w:val="24"/>
          <w:szCs w:val="24"/>
          <w:lang w:val="id-ID"/>
        </w:rPr>
        <w:t>202</w:t>
      </w:r>
      <w:r w:rsidR="00DF7BB4">
        <w:rPr>
          <w:rFonts w:asciiTheme="majorBidi" w:hAnsiTheme="majorBidi" w:cstheme="majorBidi"/>
          <w:bCs/>
          <w:sz w:val="24"/>
          <w:szCs w:val="24"/>
          <w:lang w:val="id-ID"/>
        </w:rPr>
        <w:t>5</w:t>
      </w:r>
    </w:p>
    <w:p w14:paraId="441D596B" w14:textId="6614A842" w:rsidR="00C64A3E" w:rsidRPr="00C64B23"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Ketua Program Studi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Dosen Pengampu</w:t>
      </w:r>
    </w:p>
    <w:p w14:paraId="49AD4167" w14:textId="4FC20645" w:rsidR="00C64A3E" w:rsidRPr="00C64B23" w:rsidRDefault="00853438" w:rsidP="00DF7BB4">
      <w:pPr>
        <w:spacing w:after="0" w:line="240" w:lineRule="auto"/>
        <w:jc w:val="both"/>
        <w:rPr>
          <w:rFonts w:asciiTheme="majorBidi" w:hAnsiTheme="majorBidi" w:cstheme="majorBidi"/>
          <w:bCs/>
          <w:sz w:val="24"/>
          <w:szCs w:val="24"/>
          <w:lang w:val="id-ID"/>
        </w:rPr>
      </w:pPr>
      <w:r>
        <w:rPr>
          <w:rFonts w:asciiTheme="majorBidi" w:hAnsiTheme="majorBidi" w:cstheme="majorBidi"/>
          <w:b/>
          <w:lang w:val="en-SG"/>
        </w:rPr>
        <w:t xml:space="preserve">                                                                                                                                                                                                  </w:t>
      </w:r>
      <w:r w:rsidRPr="00505071">
        <w:rPr>
          <w:rFonts w:asciiTheme="majorBidi" w:hAnsiTheme="majorBidi" w:cstheme="majorBidi"/>
          <w:b/>
          <w:lang w:val="en-SG"/>
        </w:rPr>
        <w:drawing>
          <wp:inline distT="0" distB="0" distL="0" distR="0" wp14:anchorId="4A422372" wp14:editId="509ED71F">
            <wp:extent cx="990600" cy="692150"/>
            <wp:effectExtent l="0" t="0" r="0" b="0"/>
            <wp:docPr id="1251117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0512"/>
                    <a:stretch>
                      <a:fillRect/>
                    </a:stretch>
                  </pic:blipFill>
                  <pic:spPr bwMode="auto">
                    <a:xfrm>
                      <a:off x="0" y="0"/>
                      <a:ext cx="1009458" cy="705326"/>
                    </a:xfrm>
                    <a:prstGeom prst="rect">
                      <a:avLst/>
                    </a:prstGeom>
                    <a:noFill/>
                    <a:ln>
                      <a:noFill/>
                    </a:ln>
                    <a:extLst>
                      <a:ext uri="{53640926-AAD7-44D8-BBD7-CCE9431645EC}">
                        <a14:shadowObscured xmlns:a14="http://schemas.microsoft.com/office/drawing/2010/main"/>
                      </a:ext>
                    </a:extLst>
                  </pic:spPr>
                </pic:pic>
              </a:graphicData>
            </a:graphic>
          </wp:inline>
        </w:drawing>
      </w:r>
    </w:p>
    <w:p w14:paraId="16B2EB21" w14:textId="124962C1" w:rsidR="00C64A3E" w:rsidRPr="00C64B23" w:rsidRDefault="00C95A15" w:rsidP="00DF7BB4">
      <w:pPr>
        <w:spacing w:after="0" w:line="240" w:lineRule="auto"/>
        <w:jc w:val="both"/>
        <w:rPr>
          <w:rFonts w:asciiTheme="majorBidi" w:hAnsiTheme="majorBidi" w:cstheme="majorBidi"/>
          <w:bCs/>
          <w:sz w:val="24"/>
          <w:szCs w:val="24"/>
          <w:lang w:val="id-ID"/>
        </w:rPr>
      </w:pPr>
      <w:r>
        <w:rPr>
          <w:rFonts w:asciiTheme="majorBidi" w:hAnsiTheme="majorBidi" w:cstheme="majorBidi"/>
          <w:bCs/>
          <w:sz w:val="24"/>
          <w:szCs w:val="24"/>
        </w:rPr>
        <w:t>Dr. Sulistiyono, M.Pd.</w:t>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DF7BB4">
        <w:rPr>
          <w:rFonts w:asciiTheme="majorBidi" w:hAnsiTheme="majorBidi" w:cstheme="majorBidi"/>
          <w:bCs/>
          <w:sz w:val="24"/>
          <w:szCs w:val="24"/>
          <w:lang w:val="id-ID"/>
        </w:rPr>
        <w:t xml:space="preserve">Dr. </w:t>
      </w:r>
      <w:r w:rsidR="00BF18A3">
        <w:rPr>
          <w:rFonts w:asciiTheme="majorBidi" w:hAnsiTheme="majorBidi" w:cstheme="majorBidi"/>
          <w:bCs/>
          <w:sz w:val="24"/>
          <w:szCs w:val="24"/>
          <w:lang w:val="id-ID"/>
        </w:rPr>
        <w:t>Anna Fauziah</w:t>
      </w:r>
      <w:r w:rsidR="00DF7BB4">
        <w:rPr>
          <w:rFonts w:asciiTheme="majorBidi" w:hAnsiTheme="majorBidi" w:cstheme="majorBidi"/>
          <w:bCs/>
          <w:sz w:val="24"/>
          <w:szCs w:val="24"/>
          <w:lang w:val="id-ID"/>
        </w:rPr>
        <w:t>, M.Pd.</w:t>
      </w:r>
    </w:p>
    <w:p w14:paraId="28D8059A" w14:textId="245E3FE3" w:rsidR="006D5CBB" w:rsidRPr="005303C5" w:rsidRDefault="00C64A3E" w:rsidP="005303C5">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NIDN</w:t>
      </w:r>
      <w:r w:rsidR="00C95A15">
        <w:rPr>
          <w:rFonts w:asciiTheme="majorBidi" w:hAnsiTheme="majorBidi" w:cstheme="majorBidi"/>
          <w:bCs/>
          <w:sz w:val="24"/>
          <w:szCs w:val="24"/>
        </w:rPr>
        <w:t>. 0210068501</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NIDN</w:t>
      </w:r>
      <w:r w:rsidR="00DF7BB4">
        <w:rPr>
          <w:rFonts w:asciiTheme="majorBidi" w:hAnsiTheme="majorBidi" w:cstheme="majorBidi"/>
          <w:bCs/>
          <w:sz w:val="24"/>
          <w:szCs w:val="24"/>
          <w:lang w:val="id-ID"/>
        </w:rPr>
        <w:t>. 0</w:t>
      </w:r>
      <w:r w:rsidR="006C28FC">
        <w:rPr>
          <w:rFonts w:asciiTheme="majorBidi" w:hAnsiTheme="majorBidi" w:cstheme="majorBidi"/>
          <w:bCs/>
          <w:sz w:val="24"/>
          <w:szCs w:val="24"/>
          <w:lang w:val="id-ID"/>
        </w:rPr>
        <w:t>021118001</w:t>
      </w:r>
      <w:r w:rsidR="006D5CBB">
        <w:rPr>
          <w:rFonts w:ascii="Times New Roman" w:hAnsi="Times New Roman" w:cs="Times New Roman"/>
          <w:b/>
          <w:bCs/>
          <w:sz w:val="24"/>
          <w:szCs w:val="24"/>
        </w:rPr>
        <w:br w:type="page"/>
      </w:r>
    </w:p>
    <w:p w14:paraId="1A7F794A" w14:textId="4FEBEC60" w:rsidR="002A5285" w:rsidRPr="00F40B43" w:rsidRDefault="002A5285" w:rsidP="002A5285">
      <w:pPr>
        <w:spacing w:after="120"/>
        <w:contextualSpacing/>
        <w:rPr>
          <w:rFonts w:ascii="Times New Roman" w:hAnsi="Times New Roman" w:cs="Times New Roman"/>
          <w:b/>
          <w:bCs/>
          <w:sz w:val="24"/>
          <w:szCs w:val="24"/>
        </w:rPr>
      </w:pPr>
      <w:r w:rsidRPr="00F40B43">
        <w:rPr>
          <w:rFonts w:ascii="Times New Roman" w:hAnsi="Times New Roman" w:cs="Times New Roman"/>
          <w:b/>
          <w:bCs/>
          <w:sz w:val="24"/>
          <w:szCs w:val="24"/>
        </w:rPr>
        <w:lastRenderedPageBreak/>
        <w:t>PENILAIAN</w:t>
      </w:r>
    </w:p>
    <w:p w14:paraId="275CDCBB" w14:textId="77777777" w:rsidR="002A5285" w:rsidRPr="006828F0" w:rsidRDefault="002A5285" w:rsidP="002A5285">
      <w:pPr>
        <w:spacing w:after="120"/>
        <w:contextualSpacing/>
        <w:rPr>
          <w:rFonts w:cstheme="minorHAnsi"/>
          <w:b/>
          <w:bCs/>
        </w:rPr>
      </w:pPr>
    </w:p>
    <w:tbl>
      <w:tblPr>
        <w:tblW w:w="124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241"/>
        <w:gridCol w:w="2835"/>
        <w:gridCol w:w="6237"/>
        <w:gridCol w:w="1559"/>
      </w:tblGrid>
      <w:tr w:rsidR="002A5285" w:rsidRPr="00F40B43" w14:paraId="33DF2081" w14:textId="77777777" w:rsidTr="00667EB8">
        <w:trPr>
          <w:trHeight w:val="283"/>
          <w:tblHeader/>
        </w:trPr>
        <w:tc>
          <w:tcPr>
            <w:tcW w:w="602" w:type="dxa"/>
            <w:vAlign w:val="center"/>
          </w:tcPr>
          <w:p w14:paraId="308CCB66"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No</w:t>
            </w:r>
          </w:p>
        </w:tc>
        <w:tc>
          <w:tcPr>
            <w:tcW w:w="4076" w:type="dxa"/>
            <w:gridSpan w:val="2"/>
          </w:tcPr>
          <w:p w14:paraId="2463DD40"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Komponen Penilaian</w:t>
            </w:r>
          </w:p>
        </w:tc>
        <w:tc>
          <w:tcPr>
            <w:tcW w:w="6237" w:type="dxa"/>
            <w:vAlign w:val="center"/>
          </w:tcPr>
          <w:p w14:paraId="262BA7E2"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Rencana Penilaian</w:t>
            </w:r>
          </w:p>
        </w:tc>
        <w:tc>
          <w:tcPr>
            <w:tcW w:w="1559" w:type="dxa"/>
            <w:vAlign w:val="center"/>
          </w:tcPr>
          <w:p w14:paraId="73D45573"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Bobot</w:t>
            </w:r>
          </w:p>
        </w:tc>
      </w:tr>
      <w:tr w:rsidR="002A5285" w:rsidRPr="00F40B43" w14:paraId="402B99D4" w14:textId="77777777" w:rsidTr="00667EB8">
        <w:trPr>
          <w:trHeight w:val="283"/>
        </w:trPr>
        <w:tc>
          <w:tcPr>
            <w:tcW w:w="602" w:type="dxa"/>
            <w:vMerge w:val="restart"/>
            <w:vAlign w:val="center"/>
          </w:tcPr>
          <w:p w14:paraId="11EEB4EE"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w:t>
            </w:r>
          </w:p>
        </w:tc>
        <w:tc>
          <w:tcPr>
            <w:tcW w:w="1241" w:type="dxa"/>
            <w:vMerge w:val="restart"/>
            <w:vAlign w:val="center"/>
          </w:tcPr>
          <w:p w14:paraId="0D9FCD8E"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Tugas</w:t>
            </w:r>
          </w:p>
        </w:tc>
        <w:tc>
          <w:tcPr>
            <w:tcW w:w="2835" w:type="dxa"/>
            <w:vAlign w:val="center"/>
          </w:tcPr>
          <w:p w14:paraId="469D71D0"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Aktivitas Partisipatif (AP)</w:t>
            </w:r>
          </w:p>
        </w:tc>
        <w:tc>
          <w:tcPr>
            <w:tcW w:w="6237" w:type="dxa"/>
            <w:vAlign w:val="center"/>
          </w:tcPr>
          <w:p w14:paraId="21241F5E"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 xml:space="preserve">Penilaian partisipasi diskusi kelas (case method) </w:t>
            </w:r>
          </w:p>
        </w:tc>
        <w:tc>
          <w:tcPr>
            <w:tcW w:w="1559" w:type="dxa"/>
            <w:vAlign w:val="center"/>
          </w:tcPr>
          <w:p w14:paraId="01D414B8"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25%</w:t>
            </w:r>
          </w:p>
        </w:tc>
      </w:tr>
      <w:tr w:rsidR="002A5285" w:rsidRPr="00F40B43" w14:paraId="7DB9D081" w14:textId="77777777" w:rsidTr="00667EB8">
        <w:trPr>
          <w:trHeight w:val="283"/>
        </w:trPr>
        <w:tc>
          <w:tcPr>
            <w:tcW w:w="602" w:type="dxa"/>
            <w:vMerge/>
            <w:vAlign w:val="center"/>
          </w:tcPr>
          <w:p w14:paraId="63B942B1" w14:textId="77777777" w:rsidR="002A5285" w:rsidRPr="00F40B43" w:rsidRDefault="002A5285" w:rsidP="00667EB8">
            <w:pPr>
              <w:spacing w:after="0"/>
              <w:jc w:val="center"/>
              <w:rPr>
                <w:rFonts w:ascii="Times New Roman" w:hAnsi="Times New Roman" w:cs="Times New Roman"/>
              </w:rPr>
            </w:pPr>
          </w:p>
        </w:tc>
        <w:tc>
          <w:tcPr>
            <w:tcW w:w="1241" w:type="dxa"/>
            <w:vMerge/>
          </w:tcPr>
          <w:p w14:paraId="554067A0" w14:textId="77777777" w:rsidR="002A5285" w:rsidRPr="00F40B43" w:rsidRDefault="002A5285" w:rsidP="00667EB8">
            <w:pPr>
              <w:spacing w:after="0"/>
              <w:rPr>
                <w:rFonts w:ascii="Times New Roman" w:hAnsi="Times New Roman" w:cs="Times New Roman"/>
              </w:rPr>
            </w:pPr>
          </w:p>
        </w:tc>
        <w:tc>
          <w:tcPr>
            <w:tcW w:w="2835" w:type="dxa"/>
            <w:vAlign w:val="center"/>
          </w:tcPr>
          <w:p w14:paraId="22D45179"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Hasil Proyek (HP)</w:t>
            </w:r>
          </w:p>
        </w:tc>
        <w:tc>
          <w:tcPr>
            <w:tcW w:w="6237" w:type="dxa"/>
            <w:vAlign w:val="center"/>
          </w:tcPr>
          <w:p w14:paraId="46465B75"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 xml:space="preserve">Penilaian Portofolio dan Presentasi hasil </w:t>
            </w:r>
            <w:r w:rsidRPr="00F40B43">
              <w:rPr>
                <w:rFonts w:ascii="Times New Roman" w:hAnsi="Times New Roman" w:cs="Times New Roman"/>
                <w:i/>
                <w:iCs/>
              </w:rPr>
              <w:t>project-based learning</w:t>
            </w:r>
            <w:r w:rsidRPr="00F40B43">
              <w:rPr>
                <w:rFonts w:ascii="Times New Roman" w:hAnsi="Times New Roman" w:cs="Times New Roman"/>
                <w:b/>
                <w:bCs/>
              </w:rPr>
              <w:t xml:space="preserve"> </w:t>
            </w:r>
          </w:p>
        </w:tc>
        <w:tc>
          <w:tcPr>
            <w:tcW w:w="1559" w:type="dxa"/>
            <w:vAlign w:val="center"/>
          </w:tcPr>
          <w:p w14:paraId="142F82CE"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35%</w:t>
            </w:r>
          </w:p>
        </w:tc>
      </w:tr>
      <w:tr w:rsidR="002A5285" w:rsidRPr="00F40B43" w14:paraId="3FC01E3C" w14:textId="77777777" w:rsidTr="00667EB8">
        <w:trPr>
          <w:trHeight w:val="283"/>
        </w:trPr>
        <w:tc>
          <w:tcPr>
            <w:tcW w:w="602" w:type="dxa"/>
            <w:vAlign w:val="center"/>
          </w:tcPr>
          <w:p w14:paraId="5C80E37E"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2</w:t>
            </w:r>
          </w:p>
        </w:tc>
        <w:tc>
          <w:tcPr>
            <w:tcW w:w="4076" w:type="dxa"/>
            <w:gridSpan w:val="2"/>
          </w:tcPr>
          <w:p w14:paraId="57A431B6"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UTS</w:t>
            </w:r>
          </w:p>
        </w:tc>
        <w:tc>
          <w:tcPr>
            <w:tcW w:w="6237" w:type="dxa"/>
            <w:vAlign w:val="center"/>
          </w:tcPr>
          <w:p w14:paraId="51140442"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Tes Uraian</w:t>
            </w:r>
          </w:p>
        </w:tc>
        <w:tc>
          <w:tcPr>
            <w:tcW w:w="1559" w:type="dxa"/>
            <w:vAlign w:val="center"/>
          </w:tcPr>
          <w:p w14:paraId="07F43C76"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15%</w:t>
            </w:r>
          </w:p>
        </w:tc>
      </w:tr>
      <w:tr w:rsidR="002A5285" w:rsidRPr="00F40B43" w14:paraId="0E402B76" w14:textId="77777777" w:rsidTr="00667EB8">
        <w:trPr>
          <w:trHeight w:val="283"/>
        </w:trPr>
        <w:tc>
          <w:tcPr>
            <w:tcW w:w="602" w:type="dxa"/>
            <w:vAlign w:val="center"/>
          </w:tcPr>
          <w:p w14:paraId="4854B372"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3</w:t>
            </w:r>
          </w:p>
        </w:tc>
        <w:tc>
          <w:tcPr>
            <w:tcW w:w="4076" w:type="dxa"/>
            <w:gridSpan w:val="2"/>
          </w:tcPr>
          <w:p w14:paraId="7474F979"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UAS</w:t>
            </w:r>
          </w:p>
        </w:tc>
        <w:tc>
          <w:tcPr>
            <w:tcW w:w="6237" w:type="dxa"/>
            <w:vAlign w:val="center"/>
          </w:tcPr>
          <w:p w14:paraId="469387B9"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Tes Uraian</w:t>
            </w:r>
          </w:p>
        </w:tc>
        <w:tc>
          <w:tcPr>
            <w:tcW w:w="1559" w:type="dxa"/>
            <w:vAlign w:val="center"/>
          </w:tcPr>
          <w:p w14:paraId="24CAAC49"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15%</w:t>
            </w:r>
          </w:p>
        </w:tc>
      </w:tr>
      <w:tr w:rsidR="002A5285" w:rsidRPr="00F40B43" w14:paraId="69A8D4C4" w14:textId="77777777" w:rsidTr="00667EB8">
        <w:trPr>
          <w:trHeight w:val="283"/>
        </w:trPr>
        <w:tc>
          <w:tcPr>
            <w:tcW w:w="602" w:type="dxa"/>
            <w:vAlign w:val="center"/>
          </w:tcPr>
          <w:p w14:paraId="4ED01785"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4</w:t>
            </w:r>
          </w:p>
        </w:tc>
        <w:tc>
          <w:tcPr>
            <w:tcW w:w="4076" w:type="dxa"/>
            <w:gridSpan w:val="2"/>
          </w:tcPr>
          <w:p w14:paraId="2023385D"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Kehadiran (H)</w:t>
            </w:r>
          </w:p>
        </w:tc>
        <w:tc>
          <w:tcPr>
            <w:tcW w:w="6237" w:type="dxa"/>
            <w:vAlign w:val="center"/>
          </w:tcPr>
          <w:p w14:paraId="0236029C"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Presensi</w:t>
            </w:r>
          </w:p>
        </w:tc>
        <w:tc>
          <w:tcPr>
            <w:tcW w:w="1559" w:type="dxa"/>
            <w:vAlign w:val="center"/>
          </w:tcPr>
          <w:p w14:paraId="6D0EBE56"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10%</w:t>
            </w:r>
          </w:p>
        </w:tc>
      </w:tr>
    </w:tbl>
    <w:p w14:paraId="0CF746C9" w14:textId="77777777" w:rsidR="002A5285" w:rsidRPr="006828F0" w:rsidRDefault="002A5285" w:rsidP="002A5285">
      <w:pPr>
        <w:contextualSpacing/>
        <w:rPr>
          <w:rFonts w:cstheme="minorHAnsi"/>
          <w:b/>
          <w:bCs/>
        </w:rPr>
      </w:pPr>
      <w:r>
        <w:rPr>
          <w:rFonts w:cstheme="minorHAnsi"/>
          <w:b/>
          <w:bCs/>
          <w:noProof/>
        </w:rPr>
        <mc:AlternateContent>
          <mc:Choice Requires="wps">
            <w:drawing>
              <wp:anchor distT="0" distB="0" distL="114300" distR="114300" simplePos="0" relativeHeight="251661824" behindDoc="0" locked="0" layoutInCell="1" allowOverlap="1" wp14:anchorId="3F83BF2D" wp14:editId="00517376">
                <wp:simplePos x="0" y="0"/>
                <wp:positionH relativeFrom="column">
                  <wp:posOffset>28575</wp:posOffset>
                </wp:positionH>
                <wp:positionV relativeFrom="paragraph">
                  <wp:posOffset>150210</wp:posOffset>
                </wp:positionV>
                <wp:extent cx="4857750" cy="285750"/>
                <wp:effectExtent l="0" t="0" r="19050" b="19050"/>
                <wp:wrapNone/>
                <wp:docPr id="952799154" name="Rounded Rectangle 1"/>
                <wp:cNvGraphicFramePr/>
                <a:graphic xmlns:a="http://schemas.openxmlformats.org/drawingml/2006/main">
                  <a:graphicData uri="http://schemas.microsoft.com/office/word/2010/wordprocessingShape">
                    <wps:wsp>
                      <wps:cNvSpPr/>
                      <wps:spPr>
                        <a:xfrm>
                          <a:off x="0" y="0"/>
                          <a:ext cx="48577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A06E214" w14:textId="77777777" w:rsidR="002A5285" w:rsidRPr="00F40B43" w:rsidRDefault="002A528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2A5285" w:rsidRDefault="002A5285" w:rsidP="00F40B43">
                            <w:pPr>
                              <w:ind w:left="-709" w:right="-48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3BF2D" id="Rounded Rectangle 1" o:spid="_x0000_s1026" style="position:absolute;margin-left:2.25pt;margin-top:11.85pt;width:382.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" fillcolor="white [3201]" strokecolor="#4f81bd [3204]" strokeweight="2pt">
                <v:textbox>
                  <w:txbxContent>
                    <w:p w14:paraId="0A06E214" w14:textId="77777777" w:rsidR="002A5285" w:rsidRPr="00F40B43" w:rsidRDefault="002A528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2A5285" w:rsidRDefault="002A5285" w:rsidP="00F40B43">
                      <w:pPr>
                        <w:ind w:left="-709" w:right="-483"/>
                        <w:jc w:val="center"/>
                      </w:pPr>
                    </w:p>
                  </w:txbxContent>
                </v:textbox>
              </v:roundrect>
            </w:pict>
          </mc:Fallback>
        </mc:AlternateContent>
      </w:r>
    </w:p>
    <w:p w14:paraId="05634FDC" w14:textId="77777777" w:rsidR="002A5285" w:rsidRDefault="002A5285" w:rsidP="002A5285">
      <w:pPr>
        <w:spacing w:after="0"/>
        <w:rPr>
          <w:rFonts w:eastAsia="Cambria" w:cstheme="minorHAnsi"/>
          <w:b/>
          <w:sz w:val="24"/>
          <w:szCs w:val="24"/>
        </w:rPr>
      </w:pPr>
    </w:p>
    <w:p w14:paraId="4DFB5F4C" w14:textId="77777777" w:rsidR="002A5285" w:rsidRDefault="002A5285" w:rsidP="002A5285">
      <w:pPr>
        <w:spacing w:after="0"/>
        <w:rPr>
          <w:rFonts w:eastAsia="Cambria" w:cstheme="minorHAnsi"/>
          <w:b/>
          <w:sz w:val="24"/>
          <w:szCs w:val="24"/>
        </w:rPr>
      </w:pPr>
    </w:p>
    <w:p w14:paraId="4D82CDED" w14:textId="77777777" w:rsidR="002A5285" w:rsidRDefault="002A5285" w:rsidP="00DF7BB4">
      <w:pPr>
        <w:spacing w:after="0" w:line="240" w:lineRule="auto"/>
        <w:jc w:val="both"/>
        <w:rPr>
          <w:rFonts w:asciiTheme="majorBidi" w:hAnsiTheme="majorBidi" w:cstheme="majorBidi"/>
          <w:bCs/>
          <w:sz w:val="24"/>
          <w:szCs w:val="24"/>
          <w:lang w:val="id-ID"/>
        </w:rPr>
      </w:pPr>
    </w:p>
    <w:p w14:paraId="626BA3BE" w14:textId="77777777" w:rsidR="002A5285" w:rsidRDefault="002A5285" w:rsidP="00DF7BB4">
      <w:pPr>
        <w:spacing w:after="0" w:line="240" w:lineRule="auto"/>
        <w:jc w:val="both"/>
        <w:rPr>
          <w:rFonts w:asciiTheme="majorBidi" w:hAnsiTheme="majorBidi" w:cstheme="majorBidi"/>
          <w:bCs/>
          <w:sz w:val="24"/>
          <w:szCs w:val="24"/>
          <w:lang w:val="id-ID"/>
        </w:rPr>
      </w:pPr>
    </w:p>
    <w:p w14:paraId="3171AED6" w14:textId="77777777" w:rsidR="00DB47C9" w:rsidRDefault="00DB47C9" w:rsidP="002A5285">
      <w:pPr>
        <w:spacing w:after="0"/>
        <w:rPr>
          <w:rFonts w:eastAsia="Cambria" w:cstheme="minorHAnsi"/>
          <w:b/>
          <w:sz w:val="24"/>
          <w:szCs w:val="24"/>
        </w:rPr>
      </w:pPr>
      <w:r>
        <w:rPr>
          <w:rFonts w:eastAsia="Cambria" w:cstheme="minorHAnsi"/>
          <w:b/>
          <w:sz w:val="24"/>
          <w:szCs w:val="24"/>
        </w:rPr>
        <w:br w:type="page"/>
      </w:r>
    </w:p>
    <w:p w14:paraId="45EFF1A6" w14:textId="72473964" w:rsidR="002A5285" w:rsidRPr="00F40B43" w:rsidRDefault="002A5285" w:rsidP="002A5285">
      <w:pPr>
        <w:spacing w:after="0"/>
        <w:rPr>
          <w:rFonts w:ascii="Times New Roman" w:eastAsia="Cambria" w:hAnsi="Times New Roman" w:cs="Times New Roman"/>
          <w:b/>
          <w:sz w:val="24"/>
          <w:szCs w:val="24"/>
        </w:rPr>
      </w:pPr>
      <w:r w:rsidRPr="00F40B43">
        <w:rPr>
          <w:rFonts w:ascii="Times New Roman" w:eastAsia="Cambria" w:hAnsi="Times New Roman" w:cs="Times New Roman"/>
          <w:b/>
          <w:sz w:val="24"/>
          <w:szCs w:val="24"/>
        </w:rPr>
        <w:lastRenderedPageBreak/>
        <w:t xml:space="preserve">Tugas </w:t>
      </w:r>
      <w:r w:rsidRPr="00F40B43">
        <w:rPr>
          <w:rFonts w:ascii="Times New Roman" w:eastAsia="Cambria" w:hAnsi="Times New Roman" w:cs="Times New Roman"/>
          <w:b/>
          <w:i/>
          <w:iCs/>
          <w:sz w:val="24"/>
          <w:szCs w:val="24"/>
        </w:rPr>
        <w:t>Case Method</w:t>
      </w:r>
      <w:r w:rsidRPr="00F40B43">
        <w:rPr>
          <w:rFonts w:ascii="Times New Roman" w:eastAsia="Cambria" w:hAnsi="Times New Roman" w:cs="Times New Roman"/>
          <w:b/>
          <w:sz w:val="24"/>
          <w:szCs w:val="24"/>
        </w:rPr>
        <w:t xml:space="preserve"> dan </w:t>
      </w:r>
      <w:r w:rsidRPr="00F40B43">
        <w:rPr>
          <w:rFonts w:ascii="Times New Roman" w:eastAsia="Cambria" w:hAnsi="Times New Roman" w:cs="Times New Roman"/>
          <w:b/>
          <w:i/>
          <w:iCs/>
          <w:sz w:val="24"/>
          <w:szCs w:val="24"/>
        </w:rPr>
        <w:t>Project Based Learning</w:t>
      </w:r>
      <w:r w:rsidRPr="00F40B43">
        <w:rPr>
          <w:rFonts w:ascii="Times New Roman" w:eastAsia="Cambria" w:hAnsi="Times New Roman" w:cs="Times New Roman"/>
          <w:b/>
          <w:sz w:val="24"/>
          <w:szCs w:val="24"/>
        </w:rPr>
        <w:t xml:space="preserve"> (PJBL)</w:t>
      </w:r>
    </w:p>
    <w:p w14:paraId="21163AB5" w14:textId="77777777" w:rsidR="002A5285" w:rsidRPr="00F20E22" w:rsidRDefault="002A5285" w:rsidP="002A5285">
      <w:pPr>
        <w:spacing w:after="0"/>
        <w:rPr>
          <w:rFonts w:eastAsia="Cambria" w:cstheme="minorHAnsi"/>
          <w:b/>
        </w:rPr>
      </w:pPr>
    </w:p>
    <w:tbl>
      <w:tblPr>
        <w:tblStyle w:val="TableGrid"/>
        <w:tblW w:w="0" w:type="auto"/>
        <w:tblLook w:val="04A0" w:firstRow="1" w:lastRow="0" w:firstColumn="1" w:lastColumn="0" w:noHBand="0" w:noVBand="1"/>
      </w:tblPr>
      <w:tblGrid>
        <w:gridCol w:w="950"/>
        <w:gridCol w:w="2429"/>
        <w:gridCol w:w="2373"/>
        <w:gridCol w:w="6204"/>
        <w:gridCol w:w="1992"/>
      </w:tblGrid>
      <w:tr w:rsidR="002A5285" w:rsidRPr="00F40B43" w14:paraId="26DEC16C" w14:textId="77777777" w:rsidTr="00263399">
        <w:trPr>
          <w:tblHeader/>
        </w:trPr>
        <w:tc>
          <w:tcPr>
            <w:tcW w:w="950" w:type="dxa"/>
            <w:shd w:val="clear" w:color="auto" w:fill="C6D9F1" w:themeFill="text2" w:themeFillTint="33"/>
          </w:tcPr>
          <w:p w14:paraId="6CD6FD94" w14:textId="77777777" w:rsidR="002A5285" w:rsidRPr="00F40B43" w:rsidRDefault="002A5285" w:rsidP="00667EB8">
            <w:pPr>
              <w:spacing w:after="0"/>
              <w:jc w:val="center"/>
              <w:rPr>
                <w:rFonts w:ascii="Times New Roman" w:eastAsia="Cambria" w:hAnsi="Times New Roman" w:cs="Times New Roman"/>
                <w:b/>
              </w:rPr>
            </w:pPr>
            <w:r w:rsidRPr="00F40B43">
              <w:rPr>
                <w:rFonts w:ascii="Times New Roman" w:eastAsia="Cambria" w:hAnsi="Times New Roman" w:cs="Times New Roman"/>
                <w:b/>
              </w:rPr>
              <w:t>Minggu</w:t>
            </w:r>
          </w:p>
        </w:tc>
        <w:tc>
          <w:tcPr>
            <w:tcW w:w="2429" w:type="dxa"/>
            <w:shd w:val="clear" w:color="auto" w:fill="C6D9F1" w:themeFill="text2" w:themeFillTint="33"/>
          </w:tcPr>
          <w:p w14:paraId="0ECB1014" w14:textId="77777777" w:rsidR="002A5285" w:rsidRPr="00F40B43" w:rsidRDefault="002A5285" w:rsidP="00667EB8">
            <w:pPr>
              <w:spacing w:after="0"/>
              <w:jc w:val="center"/>
              <w:rPr>
                <w:rFonts w:ascii="Times New Roman" w:eastAsia="Cambria" w:hAnsi="Times New Roman" w:cs="Times New Roman"/>
                <w:b/>
                <w:bCs/>
              </w:rPr>
            </w:pPr>
            <w:r w:rsidRPr="00F40B43">
              <w:rPr>
                <w:rFonts w:ascii="Times New Roman" w:hAnsi="Times New Roman" w:cs="Times New Roman"/>
                <w:b/>
                <w:bCs/>
              </w:rPr>
              <w:t>Materi</w:t>
            </w:r>
          </w:p>
        </w:tc>
        <w:tc>
          <w:tcPr>
            <w:tcW w:w="2373" w:type="dxa"/>
            <w:shd w:val="clear" w:color="auto" w:fill="C6D9F1" w:themeFill="text2" w:themeFillTint="33"/>
          </w:tcPr>
          <w:p w14:paraId="1F3485BE" w14:textId="77777777" w:rsidR="002A5285" w:rsidRPr="00F40B43" w:rsidRDefault="002A5285" w:rsidP="00667EB8">
            <w:pPr>
              <w:spacing w:after="0"/>
              <w:jc w:val="center"/>
              <w:rPr>
                <w:rFonts w:ascii="Times New Roman" w:eastAsia="Cambria" w:hAnsi="Times New Roman" w:cs="Times New Roman"/>
                <w:b/>
              </w:rPr>
            </w:pPr>
            <w:r w:rsidRPr="00F40B43">
              <w:rPr>
                <w:rFonts w:ascii="Times New Roman" w:hAnsi="Times New Roman" w:cs="Times New Roman"/>
                <w:b/>
                <w:bCs/>
              </w:rPr>
              <w:t>Model Pembelajaran (Case Method / PJBL)</w:t>
            </w:r>
          </w:p>
        </w:tc>
        <w:tc>
          <w:tcPr>
            <w:tcW w:w="6204" w:type="dxa"/>
            <w:shd w:val="clear" w:color="auto" w:fill="C6D9F1" w:themeFill="text2" w:themeFillTint="33"/>
          </w:tcPr>
          <w:p w14:paraId="3CFB7F86" w14:textId="77777777" w:rsidR="002A5285" w:rsidRPr="00F40B43" w:rsidRDefault="002A5285" w:rsidP="00667EB8">
            <w:pPr>
              <w:spacing w:after="0"/>
              <w:jc w:val="center"/>
              <w:rPr>
                <w:rFonts w:ascii="Times New Roman" w:eastAsia="Cambria" w:hAnsi="Times New Roman" w:cs="Times New Roman"/>
                <w:b/>
              </w:rPr>
            </w:pPr>
            <w:r w:rsidRPr="00F40B43">
              <w:rPr>
                <w:rFonts w:ascii="Times New Roman" w:hAnsi="Times New Roman" w:cs="Times New Roman"/>
                <w:b/>
                <w:bCs/>
              </w:rPr>
              <w:t>Deskripsi Kegiatan Mahasiswa</w:t>
            </w:r>
          </w:p>
        </w:tc>
        <w:tc>
          <w:tcPr>
            <w:tcW w:w="1992" w:type="dxa"/>
            <w:shd w:val="clear" w:color="auto" w:fill="C6D9F1" w:themeFill="text2" w:themeFillTint="33"/>
          </w:tcPr>
          <w:p w14:paraId="175805AF" w14:textId="77777777" w:rsidR="002A5285" w:rsidRPr="00F40B43" w:rsidRDefault="002A5285" w:rsidP="00667EB8">
            <w:pPr>
              <w:spacing w:after="0"/>
              <w:jc w:val="center"/>
              <w:rPr>
                <w:rFonts w:ascii="Times New Roman" w:eastAsia="Cambria" w:hAnsi="Times New Roman" w:cs="Times New Roman"/>
                <w:b/>
              </w:rPr>
            </w:pPr>
            <w:r w:rsidRPr="00F40B43">
              <w:rPr>
                <w:rFonts w:ascii="Times New Roman" w:hAnsi="Times New Roman" w:cs="Times New Roman"/>
                <w:b/>
                <w:bCs/>
              </w:rPr>
              <w:t>Output / Penilaian</w:t>
            </w:r>
          </w:p>
        </w:tc>
      </w:tr>
      <w:tr w:rsidR="002A5285" w:rsidRPr="00F40B43" w14:paraId="2D64EE78" w14:textId="77777777" w:rsidTr="00263399">
        <w:tc>
          <w:tcPr>
            <w:tcW w:w="950" w:type="dxa"/>
          </w:tcPr>
          <w:p w14:paraId="4AAF2493" w14:textId="4E2C88C2" w:rsidR="002A5285" w:rsidRPr="00F40B43" w:rsidRDefault="00375467" w:rsidP="00667EB8">
            <w:pPr>
              <w:spacing w:after="0"/>
              <w:jc w:val="center"/>
              <w:rPr>
                <w:rFonts w:ascii="Times New Roman" w:eastAsia="Cambria" w:hAnsi="Times New Roman" w:cs="Times New Roman"/>
                <w:bCs/>
              </w:rPr>
            </w:pPr>
            <w:r>
              <w:rPr>
                <w:rFonts w:ascii="Times New Roman" w:eastAsia="Cambria" w:hAnsi="Times New Roman" w:cs="Times New Roman"/>
                <w:bCs/>
              </w:rPr>
              <w:t>2</w:t>
            </w:r>
          </w:p>
        </w:tc>
        <w:tc>
          <w:tcPr>
            <w:tcW w:w="2429" w:type="dxa"/>
          </w:tcPr>
          <w:p w14:paraId="3C1AFB29" w14:textId="4D5F8A66" w:rsidR="002A5285" w:rsidRPr="00F40B43" w:rsidRDefault="00263399" w:rsidP="00667EB8">
            <w:pPr>
              <w:spacing w:after="0"/>
              <w:rPr>
                <w:rFonts w:ascii="Times New Roman" w:eastAsia="Cambria" w:hAnsi="Times New Roman" w:cs="Times New Roman"/>
              </w:rPr>
            </w:pPr>
            <w:r w:rsidRPr="00263399">
              <w:rPr>
                <w:rFonts w:ascii="Times New Roman" w:eastAsia="Cambria" w:hAnsi="Times New Roman" w:cs="Times New Roman"/>
              </w:rPr>
              <w:t>Jenis data dan teknik pengumpulan data pendidikan</w:t>
            </w:r>
          </w:p>
        </w:tc>
        <w:tc>
          <w:tcPr>
            <w:tcW w:w="2373" w:type="dxa"/>
          </w:tcPr>
          <w:p w14:paraId="722232FA" w14:textId="77777777" w:rsidR="002A5285" w:rsidRPr="00F40B43" w:rsidRDefault="002A5285" w:rsidP="00667EB8">
            <w:pPr>
              <w:spacing w:after="0"/>
              <w:jc w:val="center"/>
              <w:rPr>
                <w:rFonts w:ascii="Times New Roman" w:eastAsia="Cambria" w:hAnsi="Times New Roman" w:cs="Times New Roman"/>
              </w:rPr>
            </w:pPr>
            <w:r w:rsidRPr="00F40B43">
              <w:rPr>
                <w:rFonts w:ascii="Times New Roman" w:hAnsi="Times New Roman" w:cs="Times New Roman"/>
              </w:rPr>
              <w:t>Case Method 1</w:t>
            </w:r>
          </w:p>
        </w:tc>
        <w:tc>
          <w:tcPr>
            <w:tcW w:w="6204" w:type="dxa"/>
          </w:tcPr>
          <w:p w14:paraId="250A8DEB" w14:textId="6F1BA02B" w:rsidR="002A5285" w:rsidRPr="00F40B43" w:rsidRDefault="00263399" w:rsidP="00667EB8">
            <w:pPr>
              <w:spacing w:after="0"/>
              <w:rPr>
                <w:rFonts w:ascii="Times New Roman" w:eastAsia="Cambria" w:hAnsi="Times New Roman" w:cs="Times New Roman"/>
                <w:bCs/>
                <w:lang w:val="en-ID"/>
              </w:rPr>
            </w:pPr>
            <w:r w:rsidRPr="00263399">
              <w:rPr>
                <w:rFonts w:ascii="Times New Roman" w:eastAsia="Cambria" w:hAnsi="Times New Roman" w:cs="Times New Roman"/>
                <w:bCs/>
              </w:rPr>
              <w:t>Mahasiswa diberikan kasus laporan penelitian pendidikan yang memuat berbagai jenis data (nominal, ordinal, interval, rasio). Mahasiswa secara berkelompok menganalisis jenis data, variabel penelitian, dan teknik pengumpulan data yang digunakan, serta mengidentifikasi kesesuaian data dengan tujuan penelitian.</w:t>
            </w:r>
          </w:p>
        </w:tc>
        <w:tc>
          <w:tcPr>
            <w:tcW w:w="1992" w:type="dxa"/>
          </w:tcPr>
          <w:p w14:paraId="20F335D5" w14:textId="15171F3E" w:rsidR="002A5285" w:rsidRPr="00F40B43" w:rsidRDefault="00263399" w:rsidP="00667EB8">
            <w:pPr>
              <w:spacing w:after="0"/>
              <w:rPr>
                <w:rFonts w:ascii="Times New Roman" w:eastAsia="Cambria" w:hAnsi="Times New Roman" w:cs="Times New Roman"/>
                <w:bCs/>
                <w:lang w:val="en-ID"/>
              </w:rPr>
            </w:pPr>
            <w:r w:rsidRPr="00263399">
              <w:rPr>
                <w:rFonts w:ascii="Times New Roman" w:eastAsia="Cambria" w:hAnsi="Times New Roman" w:cs="Times New Roman"/>
                <w:bCs/>
              </w:rPr>
              <w:t>Laporan analisis kasus jenis data (ketepatan identifikasi &amp; argumentasi)</w:t>
            </w:r>
          </w:p>
        </w:tc>
      </w:tr>
      <w:tr w:rsidR="002A5285" w:rsidRPr="00F40B43" w14:paraId="222432C1" w14:textId="77777777" w:rsidTr="00263399">
        <w:tc>
          <w:tcPr>
            <w:tcW w:w="950" w:type="dxa"/>
          </w:tcPr>
          <w:p w14:paraId="141D2D04" w14:textId="77777777" w:rsidR="002A5285" w:rsidRPr="00F40B43" w:rsidRDefault="002A5285" w:rsidP="00667EB8">
            <w:pPr>
              <w:spacing w:after="0"/>
              <w:jc w:val="center"/>
              <w:rPr>
                <w:rFonts w:ascii="Times New Roman" w:eastAsia="Cambria" w:hAnsi="Times New Roman" w:cs="Times New Roman"/>
                <w:bCs/>
              </w:rPr>
            </w:pPr>
            <w:r w:rsidRPr="00F40B43">
              <w:rPr>
                <w:rFonts w:ascii="Times New Roman" w:eastAsia="Cambria" w:hAnsi="Times New Roman" w:cs="Times New Roman"/>
                <w:bCs/>
              </w:rPr>
              <w:t>7</w:t>
            </w:r>
          </w:p>
        </w:tc>
        <w:tc>
          <w:tcPr>
            <w:tcW w:w="2429" w:type="dxa"/>
          </w:tcPr>
          <w:p w14:paraId="3E54A781" w14:textId="25CB5100" w:rsidR="002A5285" w:rsidRPr="00F40B43" w:rsidRDefault="00263399" w:rsidP="00667EB8">
            <w:pPr>
              <w:spacing w:after="0"/>
              <w:rPr>
                <w:rFonts w:ascii="Times New Roman" w:eastAsia="Cambria" w:hAnsi="Times New Roman" w:cs="Times New Roman"/>
              </w:rPr>
            </w:pPr>
            <w:r w:rsidRPr="00263399">
              <w:rPr>
                <w:rFonts w:ascii="Times New Roman" w:eastAsia="Cambria" w:hAnsi="Times New Roman" w:cs="Times New Roman"/>
              </w:rPr>
              <w:t>Uji asumsi statistik</w:t>
            </w:r>
          </w:p>
        </w:tc>
        <w:tc>
          <w:tcPr>
            <w:tcW w:w="2373" w:type="dxa"/>
          </w:tcPr>
          <w:p w14:paraId="50AACA6B" w14:textId="77777777" w:rsidR="002A5285" w:rsidRPr="00F40B43" w:rsidRDefault="002A5285" w:rsidP="00667EB8">
            <w:pPr>
              <w:spacing w:after="0"/>
              <w:jc w:val="center"/>
              <w:rPr>
                <w:rFonts w:ascii="Times New Roman" w:eastAsia="Cambria" w:hAnsi="Times New Roman" w:cs="Times New Roman"/>
              </w:rPr>
            </w:pPr>
            <w:r w:rsidRPr="00F40B43">
              <w:rPr>
                <w:rFonts w:ascii="Times New Roman" w:hAnsi="Times New Roman" w:cs="Times New Roman"/>
              </w:rPr>
              <w:t>Case Method 2</w:t>
            </w:r>
          </w:p>
        </w:tc>
        <w:tc>
          <w:tcPr>
            <w:tcW w:w="6204" w:type="dxa"/>
          </w:tcPr>
          <w:p w14:paraId="43243A72" w14:textId="18BDDEAF" w:rsidR="002A5285" w:rsidRPr="00F40B43" w:rsidRDefault="00263399" w:rsidP="00667EB8">
            <w:pPr>
              <w:spacing w:after="0"/>
              <w:rPr>
                <w:rFonts w:ascii="Times New Roman" w:eastAsia="Cambria" w:hAnsi="Times New Roman" w:cs="Times New Roman"/>
                <w:bCs/>
                <w:lang w:val="en-ID"/>
              </w:rPr>
            </w:pPr>
            <w:r w:rsidRPr="00263399">
              <w:rPr>
                <w:rFonts w:ascii="Times New Roman" w:eastAsia="Cambria" w:hAnsi="Times New Roman" w:cs="Times New Roman"/>
                <w:bCs/>
              </w:rPr>
              <w:t>Mahasiswa menganalisis kasus penelitian pendidikan yang melanggar asumsi normalitas atau homogenitas. Mahasiswa menentukan jenis pelanggaran asumsi, dampaknya terhadap uji statistik, dan alternatif solusi yang tepat.</w:t>
            </w:r>
          </w:p>
        </w:tc>
        <w:tc>
          <w:tcPr>
            <w:tcW w:w="1992" w:type="dxa"/>
          </w:tcPr>
          <w:p w14:paraId="5FE2FD81" w14:textId="68D677B2" w:rsidR="002A5285" w:rsidRPr="00F40B43" w:rsidRDefault="00263399" w:rsidP="00667EB8">
            <w:pPr>
              <w:pStyle w:val="ListParagraph"/>
              <w:spacing w:after="0"/>
              <w:ind w:left="0"/>
              <w:rPr>
                <w:rFonts w:ascii="Times New Roman" w:eastAsia="Cambria" w:hAnsi="Times New Roman"/>
                <w:bCs/>
                <w:lang w:val="en-ID"/>
              </w:rPr>
            </w:pPr>
            <w:r w:rsidRPr="00263399">
              <w:rPr>
                <w:rFonts w:ascii="Times New Roman" w:eastAsia="Cambria" w:hAnsi="Times New Roman"/>
                <w:bCs/>
              </w:rPr>
              <w:t>Laporan analisis kasus uji asumsi (ketepatan analisis &amp; solusi)</w:t>
            </w:r>
          </w:p>
        </w:tc>
      </w:tr>
      <w:tr w:rsidR="002A5285" w:rsidRPr="00F40B43" w14:paraId="1512E938" w14:textId="77777777" w:rsidTr="00263399">
        <w:tc>
          <w:tcPr>
            <w:tcW w:w="950" w:type="dxa"/>
          </w:tcPr>
          <w:p w14:paraId="46C9B260" w14:textId="55BCE8EC" w:rsidR="002A5285" w:rsidRPr="00F40B43" w:rsidRDefault="00263399" w:rsidP="002A5285">
            <w:pPr>
              <w:spacing w:after="0"/>
              <w:jc w:val="center"/>
              <w:rPr>
                <w:rFonts w:ascii="Times New Roman" w:eastAsia="Cambria" w:hAnsi="Times New Roman" w:cs="Times New Roman"/>
                <w:bCs/>
              </w:rPr>
            </w:pPr>
            <w:r>
              <w:rPr>
                <w:rFonts w:ascii="Times New Roman" w:eastAsia="Cambria" w:hAnsi="Times New Roman" w:cs="Times New Roman"/>
                <w:bCs/>
              </w:rPr>
              <w:t>9</w:t>
            </w:r>
          </w:p>
        </w:tc>
        <w:tc>
          <w:tcPr>
            <w:tcW w:w="2429" w:type="dxa"/>
          </w:tcPr>
          <w:p w14:paraId="42CCDE66" w14:textId="5CB8CD7C" w:rsidR="002A5285" w:rsidRPr="00F40B43" w:rsidRDefault="00263399" w:rsidP="002A5285">
            <w:pPr>
              <w:spacing w:after="0"/>
              <w:rPr>
                <w:rFonts w:ascii="Times New Roman" w:eastAsia="Cambria" w:hAnsi="Times New Roman" w:cs="Times New Roman"/>
              </w:rPr>
            </w:pPr>
            <w:r w:rsidRPr="00263399">
              <w:rPr>
                <w:rFonts w:ascii="Times New Roman" w:eastAsia="Cambria" w:hAnsi="Times New Roman" w:cs="Times New Roman"/>
              </w:rPr>
              <w:t>Uji t satu sampel</w:t>
            </w:r>
          </w:p>
        </w:tc>
        <w:tc>
          <w:tcPr>
            <w:tcW w:w="2373" w:type="dxa"/>
          </w:tcPr>
          <w:p w14:paraId="487CBA82" w14:textId="69F95D44" w:rsidR="002A5285" w:rsidRPr="00F40B43" w:rsidRDefault="002A5285" w:rsidP="002A5285">
            <w:pPr>
              <w:spacing w:after="0"/>
              <w:jc w:val="center"/>
              <w:rPr>
                <w:rFonts w:ascii="Times New Roman" w:hAnsi="Times New Roman" w:cs="Times New Roman"/>
              </w:rPr>
            </w:pPr>
            <w:r w:rsidRPr="00F40B43">
              <w:rPr>
                <w:rFonts w:ascii="Times New Roman" w:hAnsi="Times New Roman" w:cs="Times New Roman"/>
              </w:rPr>
              <w:t>Case Method 3</w:t>
            </w:r>
          </w:p>
        </w:tc>
        <w:tc>
          <w:tcPr>
            <w:tcW w:w="6204" w:type="dxa"/>
          </w:tcPr>
          <w:p w14:paraId="740BE3B1" w14:textId="66E0F78B" w:rsidR="002A5285" w:rsidRPr="00F40B43" w:rsidRDefault="00263399" w:rsidP="002A5285">
            <w:pPr>
              <w:tabs>
                <w:tab w:val="left" w:pos="1545"/>
              </w:tabs>
              <w:spacing w:after="0"/>
              <w:rPr>
                <w:rFonts w:ascii="Times New Roman" w:eastAsia="Cambria" w:hAnsi="Times New Roman" w:cs="Times New Roman"/>
                <w:bCs/>
              </w:rPr>
            </w:pPr>
            <w:r w:rsidRPr="00263399">
              <w:rPr>
                <w:rFonts w:ascii="Times New Roman" w:eastAsia="Cambria" w:hAnsi="Times New Roman" w:cs="Times New Roman"/>
                <w:bCs/>
              </w:rPr>
              <w:t>Mahasiswa diberikan data hasil belajar siswa dan satu nilai pembanding (KKM/standar). Mahasiswa menganalisis apakah rata-rata hasil belajar berbeda secara signifikan dari standar menggunakan uji t satu sampel dengan SPSS, kemudian menginterpretasikan hasilnya</w:t>
            </w:r>
          </w:p>
        </w:tc>
        <w:tc>
          <w:tcPr>
            <w:tcW w:w="1992" w:type="dxa"/>
          </w:tcPr>
          <w:p w14:paraId="072AEEAC" w14:textId="28D15984" w:rsidR="002A5285" w:rsidRPr="00F40B43" w:rsidRDefault="00263399" w:rsidP="00263399">
            <w:pPr>
              <w:pStyle w:val="ListParagraph"/>
              <w:spacing w:after="0"/>
              <w:ind w:left="0"/>
              <w:rPr>
                <w:rFonts w:ascii="Times New Roman" w:hAnsi="Times New Roman"/>
              </w:rPr>
            </w:pPr>
            <w:r w:rsidRPr="00263399">
              <w:rPr>
                <w:rFonts w:ascii="Times New Roman" w:hAnsi="Times New Roman"/>
              </w:rPr>
              <w:t>Laporan analisis uji t satu sampel (ketepatan uji &amp; interpretasi)</w:t>
            </w:r>
          </w:p>
        </w:tc>
      </w:tr>
      <w:tr w:rsidR="002A5285" w:rsidRPr="00F40B43" w14:paraId="4DA2F4D3" w14:textId="77777777" w:rsidTr="00263399">
        <w:tc>
          <w:tcPr>
            <w:tcW w:w="950" w:type="dxa"/>
          </w:tcPr>
          <w:p w14:paraId="61BBD760" w14:textId="4BA4A35D" w:rsidR="002A5285" w:rsidRPr="00F40B43" w:rsidRDefault="002A5285" w:rsidP="002A5285">
            <w:pPr>
              <w:spacing w:after="0"/>
              <w:jc w:val="center"/>
              <w:rPr>
                <w:rFonts w:ascii="Times New Roman" w:eastAsia="Cambria" w:hAnsi="Times New Roman" w:cs="Times New Roman"/>
                <w:bCs/>
              </w:rPr>
            </w:pPr>
            <w:r w:rsidRPr="00F40B43">
              <w:rPr>
                <w:rFonts w:ascii="Times New Roman" w:eastAsia="Cambria" w:hAnsi="Times New Roman" w:cs="Times New Roman"/>
                <w:bCs/>
              </w:rPr>
              <w:t>1</w:t>
            </w:r>
            <w:r w:rsidR="00263399">
              <w:rPr>
                <w:rFonts w:ascii="Times New Roman" w:eastAsia="Cambria" w:hAnsi="Times New Roman" w:cs="Times New Roman"/>
                <w:bCs/>
              </w:rPr>
              <w:t>0</w:t>
            </w:r>
          </w:p>
        </w:tc>
        <w:tc>
          <w:tcPr>
            <w:tcW w:w="2429" w:type="dxa"/>
          </w:tcPr>
          <w:p w14:paraId="7E425FBA" w14:textId="0BE6466E" w:rsidR="002A5285" w:rsidRPr="00F40B43" w:rsidRDefault="00263399" w:rsidP="002A5285">
            <w:pPr>
              <w:spacing w:after="0"/>
              <w:rPr>
                <w:rFonts w:ascii="Times New Roman" w:eastAsia="Cambria" w:hAnsi="Times New Roman" w:cs="Times New Roman"/>
              </w:rPr>
            </w:pPr>
            <w:r w:rsidRPr="00263399">
              <w:rPr>
                <w:rFonts w:ascii="Times New Roman" w:eastAsia="Cambria" w:hAnsi="Times New Roman" w:cs="Times New Roman"/>
              </w:rPr>
              <w:t>Uji t dua sampe</w:t>
            </w:r>
            <w:r>
              <w:rPr>
                <w:rFonts w:ascii="Times New Roman" w:eastAsia="Cambria" w:hAnsi="Times New Roman" w:cs="Times New Roman"/>
              </w:rPr>
              <w:t>l</w:t>
            </w:r>
          </w:p>
        </w:tc>
        <w:tc>
          <w:tcPr>
            <w:tcW w:w="2373" w:type="dxa"/>
          </w:tcPr>
          <w:tbl>
            <w:tblPr>
              <w:tblW w:w="0" w:type="auto"/>
              <w:tblCellSpacing w:w="15" w:type="dxa"/>
              <w:tblInd w:w="367" w:type="dxa"/>
              <w:tblCellMar>
                <w:top w:w="15" w:type="dxa"/>
                <w:left w:w="15" w:type="dxa"/>
                <w:bottom w:w="15" w:type="dxa"/>
                <w:right w:w="15" w:type="dxa"/>
              </w:tblCellMar>
              <w:tblLook w:val="04A0" w:firstRow="1" w:lastRow="0" w:firstColumn="1" w:lastColumn="0" w:noHBand="0" w:noVBand="1"/>
            </w:tblPr>
            <w:tblGrid>
              <w:gridCol w:w="1398"/>
            </w:tblGrid>
            <w:tr w:rsidR="002A5285" w:rsidRPr="00F40B43" w14:paraId="0EA4C8F0" w14:textId="77777777" w:rsidTr="00263399">
              <w:trPr>
                <w:tblCellSpacing w:w="15" w:type="dxa"/>
              </w:trPr>
              <w:tc>
                <w:tcPr>
                  <w:tcW w:w="0" w:type="auto"/>
                  <w:vAlign w:val="center"/>
                  <w:hideMark/>
                </w:tcPr>
                <w:p w14:paraId="535F6B50" w14:textId="159295E8" w:rsidR="002A5285" w:rsidRPr="00F40B43" w:rsidRDefault="00263399" w:rsidP="002A5285">
                  <w:pPr>
                    <w:spacing w:after="0"/>
                    <w:jc w:val="center"/>
                    <w:rPr>
                      <w:rFonts w:ascii="Times New Roman" w:hAnsi="Times New Roman" w:cs="Times New Roman"/>
                    </w:rPr>
                  </w:pPr>
                  <w:r>
                    <w:rPr>
                      <w:rFonts w:ascii="Times New Roman" w:hAnsi="Times New Roman" w:cs="Times New Roman"/>
                    </w:rPr>
                    <w:t>Case method 4</w:t>
                  </w:r>
                </w:p>
              </w:tc>
            </w:tr>
          </w:tbl>
          <w:p w14:paraId="62BD4FBD" w14:textId="77777777" w:rsidR="002A5285" w:rsidRPr="00F40B43" w:rsidRDefault="002A5285" w:rsidP="002A5285">
            <w:pPr>
              <w:spacing w:after="0"/>
              <w:jc w:val="cente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285" w:rsidRPr="00F40B43" w14:paraId="549DD49D" w14:textId="77777777" w:rsidTr="00667EB8">
              <w:trPr>
                <w:tblCellSpacing w:w="15" w:type="dxa"/>
              </w:trPr>
              <w:tc>
                <w:tcPr>
                  <w:tcW w:w="0" w:type="auto"/>
                  <w:vAlign w:val="center"/>
                  <w:hideMark/>
                </w:tcPr>
                <w:p w14:paraId="13A8FA7A" w14:textId="77777777" w:rsidR="002A5285" w:rsidRPr="00F40B43" w:rsidRDefault="002A5285" w:rsidP="002A5285">
                  <w:pPr>
                    <w:spacing w:after="0"/>
                    <w:jc w:val="center"/>
                    <w:rPr>
                      <w:rFonts w:ascii="Times New Roman" w:hAnsi="Times New Roman" w:cs="Times New Roman"/>
                    </w:rPr>
                  </w:pPr>
                </w:p>
              </w:tc>
            </w:tr>
          </w:tbl>
          <w:p w14:paraId="45F27103" w14:textId="77777777" w:rsidR="002A5285" w:rsidRPr="00F40B43" w:rsidRDefault="002A5285" w:rsidP="002A5285">
            <w:pPr>
              <w:spacing w:after="0"/>
              <w:jc w:val="center"/>
              <w:rPr>
                <w:rFonts w:ascii="Times New Roman" w:eastAsia="Cambria" w:hAnsi="Times New Roman" w:cs="Times New Roman"/>
              </w:rPr>
            </w:pPr>
          </w:p>
        </w:tc>
        <w:tc>
          <w:tcPr>
            <w:tcW w:w="6204" w:type="dxa"/>
          </w:tcPr>
          <w:p w14:paraId="00E6621A" w14:textId="0D4F7989" w:rsidR="002A5285" w:rsidRPr="00F40B43" w:rsidRDefault="00263399" w:rsidP="002A5285">
            <w:pPr>
              <w:spacing w:after="0"/>
              <w:rPr>
                <w:rFonts w:ascii="Times New Roman" w:eastAsia="Cambria" w:hAnsi="Times New Roman" w:cs="Times New Roman"/>
                <w:bCs/>
                <w:lang w:val="en-ID"/>
              </w:rPr>
            </w:pPr>
            <w:r w:rsidRPr="00263399">
              <w:rPr>
                <w:rFonts w:ascii="Times New Roman" w:eastAsia="Cambria" w:hAnsi="Times New Roman" w:cs="Times New Roman"/>
                <w:bCs/>
              </w:rPr>
              <w:t>Mahasiswa menganalisis kasus perbandingan dua kelompok (misalnya kelas eksperimen dan kontrol). Mahasiswa menentukan jenis uji t yang tepat (independent/paired), melakukan analisis menggunakan SPSS, dan menyimpulkan hasil penelitian.</w:t>
            </w:r>
          </w:p>
        </w:tc>
        <w:tc>
          <w:tcPr>
            <w:tcW w:w="1992" w:type="dxa"/>
          </w:tcPr>
          <w:p w14:paraId="214E230A" w14:textId="7453A04D" w:rsidR="002A5285" w:rsidRPr="00F40B43" w:rsidRDefault="00263399" w:rsidP="002A5285">
            <w:pPr>
              <w:spacing w:after="0"/>
              <w:rPr>
                <w:rFonts w:ascii="Times New Roman" w:eastAsia="Cambria" w:hAnsi="Times New Roman" w:cs="Times New Roman"/>
                <w:bCs/>
              </w:rPr>
            </w:pPr>
            <w:r w:rsidRPr="00263399">
              <w:rPr>
                <w:rFonts w:ascii="Times New Roman" w:eastAsia="Cambria" w:hAnsi="Times New Roman" w:cs="Times New Roman"/>
                <w:bCs/>
              </w:rPr>
              <w:t>Laporan analisis uji nonparametrik (ketepatan pemilihan uji)</w:t>
            </w:r>
          </w:p>
        </w:tc>
      </w:tr>
      <w:tr w:rsidR="002A5285" w:rsidRPr="00F40B43" w14:paraId="30AE86A7" w14:textId="77777777" w:rsidTr="00263399">
        <w:tc>
          <w:tcPr>
            <w:tcW w:w="950" w:type="dxa"/>
          </w:tcPr>
          <w:p w14:paraId="7F971ED9" w14:textId="3E7936E8" w:rsidR="002A5285" w:rsidRPr="00F40B43" w:rsidRDefault="002A5285" w:rsidP="002A5285">
            <w:pPr>
              <w:spacing w:after="0"/>
              <w:jc w:val="center"/>
              <w:rPr>
                <w:rFonts w:ascii="Times New Roman" w:eastAsia="Cambria" w:hAnsi="Times New Roman" w:cs="Times New Roman"/>
                <w:bCs/>
              </w:rPr>
            </w:pPr>
            <w:r w:rsidRPr="00F40B43">
              <w:rPr>
                <w:rFonts w:ascii="Times New Roman" w:eastAsia="Cambria" w:hAnsi="Times New Roman" w:cs="Times New Roman"/>
                <w:bCs/>
              </w:rPr>
              <w:t>1</w:t>
            </w:r>
            <w:r w:rsidR="00263399">
              <w:rPr>
                <w:rFonts w:ascii="Times New Roman" w:eastAsia="Cambria" w:hAnsi="Times New Roman" w:cs="Times New Roman"/>
                <w:bCs/>
              </w:rPr>
              <w:t>3</w:t>
            </w:r>
          </w:p>
        </w:tc>
        <w:tc>
          <w:tcPr>
            <w:tcW w:w="2429" w:type="dxa"/>
          </w:tcPr>
          <w:p w14:paraId="25444D65" w14:textId="77777777" w:rsidR="002A5285" w:rsidRPr="00F40B43" w:rsidRDefault="002A5285" w:rsidP="002A5285">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285" w:rsidRPr="00F40B43" w14:paraId="3CB784E4" w14:textId="77777777" w:rsidTr="00667EB8">
              <w:trPr>
                <w:tblCellSpacing w:w="15" w:type="dxa"/>
              </w:trPr>
              <w:tc>
                <w:tcPr>
                  <w:tcW w:w="0" w:type="auto"/>
                  <w:vAlign w:val="center"/>
                  <w:hideMark/>
                </w:tcPr>
                <w:p w14:paraId="4859EBCA" w14:textId="77777777" w:rsidR="002A5285" w:rsidRPr="00F40B43" w:rsidRDefault="002A5285" w:rsidP="002A5285">
                  <w:pPr>
                    <w:spacing w:after="0"/>
                    <w:rPr>
                      <w:rFonts w:ascii="Times New Roman" w:eastAsia="Cambria" w:hAnsi="Times New Roman" w:cs="Times New Roman"/>
                    </w:rPr>
                  </w:pPr>
                </w:p>
              </w:tc>
            </w:tr>
          </w:tbl>
          <w:p w14:paraId="653AEE1A" w14:textId="77777777" w:rsidR="00263399" w:rsidRPr="00263399" w:rsidRDefault="00263399" w:rsidP="00263399">
            <w:pPr>
              <w:spacing w:after="0"/>
              <w:rPr>
                <w:rFonts w:ascii="Times New Roman" w:eastAsia="Cambria" w:hAnsi="Times New Roman" w:cs="Times New Roman"/>
                <w:lang w:val="en-SG"/>
              </w:rPr>
            </w:pPr>
            <w:r w:rsidRPr="00263399">
              <w:rPr>
                <w:rFonts w:ascii="Times New Roman" w:eastAsia="Cambria" w:hAnsi="Times New Roman" w:cs="Times New Roman"/>
                <w:lang w:val="en-SG"/>
              </w:rPr>
              <w:t>Uji nonparametrik</w:t>
            </w:r>
          </w:p>
          <w:p w14:paraId="6771F6DE" w14:textId="77777777" w:rsidR="002A5285" w:rsidRPr="00F40B43" w:rsidRDefault="002A5285" w:rsidP="002A5285">
            <w:pPr>
              <w:spacing w:after="0"/>
              <w:rPr>
                <w:rFonts w:ascii="Times New Roman" w:eastAsia="Cambria" w:hAnsi="Times New Roman" w:cs="Times New Roman"/>
              </w:rPr>
            </w:pPr>
          </w:p>
        </w:tc>
        <w:tc>
          <w:tcPr>
            <w:tcW w:w="237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7"/>
            </w:tblGrid>
            <w:tr w:rsidR="002A5285" w:rsidRPr="00F40B43" w14:paraId="3AE21CC3" w14:textId="77777777" w:rsidTr="00263399">
              <w:trPr>
                <w:tblCellSpacing w:w="15" w:type="dxa"/>
              </w:trPr>
              <w:tc>
                <w:tcPr>
                  <w:tcW w:w="1837" w:type="dxa"/>
                  <w:vAlign w:val="center"/>
                  <w:hideMark/>
                </w:tcPr>
                <w:p w14:paraId="1A188CE6" w14:textId="2D03D3FA" w:rsidR="002A5285" w:rsidRPr="00263399" w:rsidRDefault="00263399" w:rsidP="002A5285">
                  <w:pPr>
                    <w:spacing w:after="0"/>
                    <w:jc w:val="center"/>
                    <w:rPr>
                      <w:rFonts w:ascii="Times New Roman" w:hAnsi="Times New Roman" w:cs="Times New Roman"/>
                    </w:rPr>
                  </w:pPr>
                  <w:r w:rsidRPr="00263399">
                    <w:rPr>
                      <w:rFonts w:ascii="Times New Roman" w:hAnsi="Times New Roman" w:cs="Times New Roman"/>
                    </w:rPr>
                    <w:t>Case Method 5</w:t>
                  </w:r>
                </w:p>
              </w:tc>
            </w:tr>
          </w:tbl>
          <w:p w14:paraId="0F762A14" w14:textId="77777777" w:rsidR="002A5285" w:rsidRPr="00F40B43" w:rsidRDefault="002A5285" w:rsidP="002A5285">
            <w:pPr>
              <w:spacing w:after="0"/>
              <w:jc w:val="cente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285" w:rsidRPr="00F40B43" w14:paraId="7A20798E" w14:textId="77777777" w:rsidTr="00667EB8">
              <w:trPr>
                <w:tblCellSpacing w:w="15" w:type="dxa"/>
              </w:trPr>
              <w:tc>
                <w:tcPr>
                  <w:tcW w:w="0" w:type="auto"/>
                  <w:vAlign w:val="center"/>
                  <w:hideMark/>
                </w:tcPr>
                <w:p w14:paraId="4338EE73" w14:textId="77777777" w:rsidR="002A5285" w:rsidRPr="00F40B43" w:rsidRDefault="002A5285" w:rsidP="002A5285">
                  <w:pPr>
                    <w:spacing w:after="0"/>
                    <w:jc w:val="center"/>
                    <w:rPr>
                      <w:rFonts w:ascii="Times New Roman" w:hAnsi="Times New Roman" w:cs="Times New Roman"/>
                    </w:rPr>
                  </w:pPr>
                </w:p>
              </w:tc>
            </w:tr>
          </w:tbl>
          <w:p w14:paraId="4AE43D3D" w14:textId="77777777" w:rsidR="002A5285" w:rsidRPr="00F40B43" w:rsidRDefault="002A5285" w:rsidP="002A5285">
            <w:pPr>
              <w:spacing w:after="0"/>
              <w:jc w:val="center"/>
              <w:rPr>
                <w:rFonts w:ascii="Times New Roman" w:eastAsia="Cambria" w:hAnsi="Times New Roman" w:cs="Times New Roman"/>
              </w:rPr>
            </w:pPr>
          </w:p>
        </w:tc>
        <w:tc>
          <w:tcPr>
            <w:tcW w:w="6204" w:type="dxa"/>
          </w:tcPr>
          <w:p w14:paraId="310E225B" w14:textId="27DE4567" w:rsidR="002A5285" w:rsidRPr="00F40B43" w:rsidRDefault="00263399" w:rsidP="002A5285">
            <w:pPr>
              <w:spacing w:after="0"/>
              <w:rPr>
                <w:rFonts w:ascii="Times New Roman" w:eastAsia="Cambria" w:hAnsi="Times New Roman" w:cs="Times New Roman"/>
                <w:bCs/>
                <w:lang w:val="en-ID"/>
              </w:rPr>
            </w:pPr>
            <w:r w:rsidRPr="00263399">
              <w:rPr>
                <w:rFonts w:ascii="Times New Roman" w:eastAsia="Cambria" w:hAnsi="Times New Roman" w:cs="Times New Roman"/>
                <w:bCs/>
              </w:rPr>
              <w:t>Mahasiswa menganalisis kasus penelitian dengan data tidak berdistribusi normal. Mahasiswa memilih uji nonparametrik yang sesuai (Mann-Whitney, Wilcoxon, atau Chi-Square) dan menginterpretasikan hasilnya.</w:t>
            </w:r>
          </w:p>
        </w:tc>
        <w:tc>
          <w:tcPr>
            <w:tcW w:w="1992" w:type="dxa"/>
          </w:tcPr>
          <w:p w14:paraId="0648C4B2" w14:textId="43527325" w:rsidR="002A5285" w:rsidRPr="00F40B43" w:rsidRDefault="00263399" w:rsidP="002A5285">
            <w:pPr>
              <w:spacing w:after="0"/>
              <w:rPr>
                <w:rFonts w:ascii="Times New Roman" w:eastAsia="Cambria" w:hAnsi="Times New Roman" w:cs="Times New Roman"/>
                <w:bCs/>
              </w:rPr>
            </w:pPr>
            <w:r w:rsidRPr="00263399">
              <w:rPr>
                <w:rFonts w:ascii="Times New Roman" w:eastAsia="Cambria" w:hAnsi="Times New Roman" w:cs="Times New Roman"/>
                <w:bCs/>
              </w:rPr>
              <w:t>Laporan analisis uji nonparametrik (ketepatan pemilihan uji)</w:t>
            </w:r>
          </w:p>
        </w:tc>
      </w:tr>
      <w:tr w:rsidR="00263399" w:rsidRPr="00F40B43" w14:paraId="1BC00829" w14:textId="77777777" w:rsidTr="00312DF4">
        <w:tc>
          <w:tcPr>
            <w:tcW w:w="950" w:type="dxa"/>
          </w:tcPr>
          <w:p w14:paraId="239166D4" w14:textId="2E20AE9A" w:rsidR="00263399" w:rsidRPr="00F40B43" w:rsidRDefault="00263399" w:rsidP="00312DF4">
            <w:pPr>
              <w:spacing w:after="0"/>
              <w:jc w:val="center"/>
              <w:rPr>
                <w:rFonts w:ascii="Times New Roman" w:eastAsia="Cambria" w:hAnsi="Times New Roman" w:cs="Times New Roman"/>
                <w:bCs/>
              </w:rPr>
            </w:pPr>
            <w:r>
              <w:rPr>
                <w:rFonts w:ascii="Times New Roman" w:eastAsia="Cambria" w:hAnsi="Times New Roman" w:cs="Times New Roman"/>
                <w:bCs/>
              </w:rPr>
              <w:t>3-6</w:t>
            </w:r>
          </w:p>
        </w:tc>
        <w:tc>
          <w:tcPr>
            <w:tcW w:w="2429" w:type="dxa"/>
          </w:tcPr>
          <w:p w14:paraId="1C229FD2" w14:textId="52E21DE3" w:rsidR="00263399" w:rsidRPr="00263399" w:rsidRDefault="00263399" w:rsidP="00312DF4">
            <w:pPr>
              <w:spacing w:after="0"/>
              <w:rPr>
                <w:rFonts w:ascii="Times New Roman" w:eastAsia="Cambria" w:hAnsi="Times New Roman" w:cs="Times New Roman"/>
                <w:lang w:val="en-SG"/>
              </w:rPr>
            </w:pPr>
            <w:r w:rsidRPr="00263399">
              <w:rPr>
                <w:rFonts w:ascii="Times New Roman" w:eastAsia="Cambria" w:hAnsi="Times New Roman" w:cs="Times New Roman"/>
              </w:rPr>
              <w:t>Penyajian data &amp; statistika deskriptif</w:t>
            </w:r>
          </w:p>
        </w:tc>
        <w:tc>
          <w:tcPr>
            <w:tcW w:w="2373" w:type="dxa"/>
          </w:tcPr>
          <w:p w14:paraId="7759F5BB" w14:textId="08BFBEC1" w:rsidR="00263399" w:rsidRPr="00263399" w:rsidRDefault="00263399" w:rsidP="00312DF4">
            <w:pPr>
              <w:spacing w:after="0"/>
              <w:jc w:val="center"/>
              <w:rPr>
                <w:rFonts w:ascii="Times New Roman" w:hAnsi="Times New Roman" w:cs="Times New Roman"/>
              </w:rPr>
            </w:pPr>
            <w:r w:rsidRPr="00263399">
              <w:rPr>
                <w:rFonts w:ascii="Times New Roman" w:hAnsi="Times New Roman" w:cs="Times New Roman"/>
              </w:rPr>
              <w:t>PJBL tahap 1 dan 2</w:t>
            </w:r>
          </w:p>
        </w:tc>
        <w:tc>
          <w:tcPr>
            <w:tcW w:w="6204" w:type="dxa"/>
          </w:tcPr>
          <w:p w14:paraId="5134FAD9" w14:textId="35CCE18E" w:rsidR="00263399" w:rsidRPr="00F40B43" w:rsidRDefault="00263399" w:rsidP="00312DF4">
            <w:pPr>
              <w:spacing w:after="0"/>
              <w:rPr>
                <w:rFonts w:ascii="Times New Roman" w:eastAsia="Cambria" w:hAnsi="Times New Roman" w:cs="Times New Roman"/>
                <w:bCs/>
              </w:rPr>
            </w:pPr>
            <w:r w:rsidRPr="00263399">
              <w:rPr>
                <w:rFonts w:ascii="Times New Roman" w:eastAsia="Cambria" w:hAnsi="Times New Roman" w:cs="Times New Roman"/>
                <w:bCs/>
              </w:rPr>
              <w:t>Mahasiswa secara berkelompok memilih satu set data penelitian pendidikan. Mahasiswa menyajikan data dalam tabel dan grafik, serta menghitung dan menginterpretasikan ukuran pemusatan dan dispersi menggunakan SPSS</w:t>
            </w:r>
          </w:p>
        </w:tc>
        <w:tc>
          <w:tcPr>
            <w:tcW w:w="1992" w:type="dxa"/>
          </w:tcPr>
          <w:p w14:paraId="788830AB" w14:textId="4371F7B1" w:rsidR="00263399" w:rsidRPr="00F40B43" w:rsidRDefault="00263399" w:rsidP="00312DF4">
            <w:pPr>
              <w:spacing w:after="0"/>
              <w:rPr>
                <w:rFonts w:ascii="Times New Roman" w:eastAsia="Cambria" w:hAnsi="Times New Roman" w:cs="Times New Roman"/>
                <w:bCs/>
              </w:rPr>
            </w:pPr>
            <w:r w:rsidRPr="00263399">
              <w:rPr>
                <w:rFonts w:ascii="Times New Roman" w:eastAsia="Cambria" w:hAnsi="Times New Roman" w:cs="Times New Roman"/>
                <w:bCs/>
              </w:rPr>
              <w:t>Laporan deskriptif data (kelengkapan penyajian &amp; interpretasi)</w:t>
            </w:r>
          </w:p>
        </w:tc>
      </w:tr>
      <w:tr w:rsidR="00263399" w:rsidRPr="00F40B43" w14:paraId="36EDC554" w14:textId="77777777" w:rsidTr="00312DF4">
        <w:tc>
          <w:tcPr>
            <w:tcW w:w="950" w:type="dxa"/>
          </w:tcPr>
          <w:p w14:paraId="3105C012" w14:textId="63E62C3B" w:rsidR="00263399" w:rsidRPr="00F40B43" w:rsidRDefault="00263399" w:rsidP="00312DF4">
            <w:pPr>
              <w:spacing w:after="0"/>
              <w:jc w:val="center"/>
              <w:rPr>
                <w:rFonts w:ascii="Times New Roman" w:eastAsia="Cambria" w:hAnsi="Times New Roman" w:cs="Times New Roman"/>
                <w:bCs/>
              </w:rPr>
            </w:pPr>
            <w:r>
              <w:rPr>
                <w:rFonts w:ascii="Times New Roman" w:eastAsia="Cambria" w:hAnsi="Times New Roman" w:cs="Times New Roman"/>
                <w:bCs/>
              </w:rPr>
              <w:lastRenderedPageBreak/>
              <w:t>11-12</w:t>
            </w:r>
          </w:p>
        </w:tc>
        <w:tc>
          <w:tcPr>
            <w:tcW w:w="2429" w:type="dxa"/>
          </w:tcPr>
          <w:p w14:paraId="44A64EB3" w14:textId="721B342B" w:rsidR="00263399" w:rsidRPr="00263399" w:rsidRDefault="00263399" w:rsidP="00312DF4">
            <w:pPr>
              <w:spacing w:after="0"/>
              <w:rPr>
                <w:rFonts w:ascii="Times New Roman" w:eastAsia="Cambria" w:hAnsi="Times New Roman" w:cs="Times New Roman"/>
                <w:lang w:val="en-SG"/>
              </w:rPr>
            </w:pPr>
            <w:r w:rsidRPr="00263399">
              <w:rPr>
                <w:rFonts w:ascii="Times New Roman" w:eastAsia="Cambria" w:hAnsi="Times New Roman" w:cs="Times New Roman"/>
              </w:rPr>
              <w:t>Korelasi dan regresi sederhana</w:t>
            </w:r>
          </w:p>
        </w:tc>
        <w:tc>
          <w:tcPr>
            <w:tcW w:w="2373" w:type="dxa"/>
          </w:tcPr>
          <w:p w14:paraId="3B2612E7" w14:textId="769D7FDB" w:rsidR="00263399" w:rsidRPr="00263399" w:rsidRDefault="00263399" w:rsidP="00312DF4">
            <w:pPr>
              <w:spacing w:after="0"/>
              <w:jc w:val="center"/>
              <w:rPr>
                <w:rFonts w:ascii="Times New Roman" w:hAnsi="Times New Roman" w:cs="Times New Roman"/>
              </w:rPr>
            </w:pPr>
            <w:r w:rsidRPr="00263399">
              <w:rPr>
                <w:rFonts w:ascii="Times New Roman" w:hAnsi="Times New Roman" w:cs="Times New Roman"/>
              </w:rPr>
              <w:t>PJBL tahap 3 dan 4</w:t>
            </w:r>
          </w:p>
        </w:tc>
        <w:tc>
          <w:tcPr>
            <w:tcW w:w="6204" w:type="dxa"/>
          </w:tcPr>
          <w:p w14:paraId="3EAFF4A5" w14:textId="77C4DF8B" w:rsidR="00263399" w:rsidRPr="00F40B43" w:rsidRDefault="00263399" w:rsidP="00312DF4">
            <w:pPr>
              <w:spacing w:after="0"/>
              <w:rPr>
                <w:rFonts w:ascii="Times New Roman" w:eastAsia="Cambria" w:hAnsi="Times New Roman" w:cs="Times New Roman"/>
                <w:bCs/>
              </w:rPr>
            </w:pPr>
            <w:r w:rsidRPr="00263399">
              <w:rPr>
                <w:rFonts w:ascii="Times New Roman" w:eastAsia="Cambria" w:hAnsi="Times New Roman" w:cs="Times New Roman"/>
                <w:bCs/>
              </w:rPr>
              <w:t>Mahasiswa menganalisis hubungan dan pengaruh antarvariabel pendidikan menggunakan korelasi dan regresi sederhana. Mahasiswa menafsirkan koefisien, signifikansi, dan implikasi hasil analisis.</w:t>
            </w:r>
          </w:p>
        </w:tc>
        <w:tc>
          <w:tcPr>
            <w:tcW w:w="1992" w:type="dxa"/>
          </w:tcPr>
          <w:p w14:paraId="7F4937C7" w14:textId="37CA22F6" w:rsidR="00263399" w:rsidRPr="00F40B43" w:rsidRDefault="00263399" w:rsidP="00312DF4">
            <w:pPr>
              <w:spacing w:after="0"/>
              <w:rPr>
                <w:rFonts w:ascii="Times New Roman" w:eastAsia="Cambria" w:hAnsi="Times New Roman" w:cs="Times New Roman"/>
                <w:bCs/>
              </w:rPr>
            </w:pPr>
            <w:r w:rsidRPr="00263399">
              <w:rPr>
                <w:rFonts w:ascii="Times New Roman" w:eastAsia="Cambria" w:hAnsi="Times New Roman" w:cs="Times New Roman"/>
                <w:bCs/>
              </w:rPr>
              <w:t>Laporan analisis korelasi &amp; regresi (ketepatan analisis &amp; interpretasi)</w:t>
            </w:r>
          </w:p>
        </w:tc>
      </w:tr>
      <w:tr w:rsidR="00263399" w:rsidRPr="00F40B43" w14:paraId="41499669" w14:textId="77777777" w:rsidTr="00263399">
        <w:tc>
          <w:tcPr>
            <w:tcW w:w="950" w:type="dxa"/>
          </w:tcPr>
          <w:p w14:paraId="4424F061" w14:textId="4346BEFA" w:rsidR="00263399" w:rsidRPr="00F40B43" w:rsidRDefault="00263399" w:rsidP="002A5285">
            <w:pPr>
              <w:spacing w:after="0"/>
              <w:jc w:val="center"/>
              <w:rPr>
                <w:rFonts w:ascii="Times New Roman" w:eastAsia="Cambria" w:hAnsi="Times New Roman" w:cs="Times New Roman"/>
                <w:bCs/>
              </w:rPr>
            </w:pPr>
            <w:r>
              <w:rPr>
                <w:rFonts w:ascii="Times New Roman" w:eastAsia="Cambria" w:hAnsi="Times New Roman" w:cs="Times New Roman"/>
                <w:bCs/>
              </w:rPr>
              <w:t>14</w:t>
            </w:r>
          </w:p>
        </w:tc>
        <w:tc>
          <w:tcPr>
            <w:tcW w:w="2429" w:type="dxa"/>
          </w:tcPr>
          <w:p w14:paraId="58268E48" w14:textId="68CB53A2" w:rsidR="00263399" w:rsidRPr="00263399" w:rsidRDefault="00263399" w:rsidP="00263399">
            <w:pPr>
              <w:spacing w:after="0"/>
              <w:rPr>
                <w:rFonts w:ascii="Times New Roman" w:eastAsia="Cambria" w:hAnsi="Times New Roman" w:cs="Times New Roman"/>
                <w:lang w:val="en-SG"/>
              </w:rPr>
            </w:pPr>
            <w:r w:rsidRPr="00263399">
              <w:rPr>
                <w:rFonts w:ascii="Times New Roman" w:eastAsia="Cambria" w:hAnsi="Times New Roman" w:cs="Times New Roman"/>
              </w:rPr>
              <w:t>Proyek analisis data statistik</w:t>
            </w:r>
          </w:p>
        </w:tc>
        <w:tc>
          <w:tcPr>
            <w:tcW w:w="2373" w:type="dxa"/>
          </w:tcPr>
          <w:p w14:paraId="5A2D4037" w14:textId="0F84AFE2" w:rsidR="00263399" w:rsidRPr="00263399" w:rsidRDefault="00263399" w:rsidP="002A5285">
            <w:pPr>
              <w:spacing w:after="0"/>
              <w:jc w:val="center"/>
              <w:rPr>
                <w:rFonts w:ascii="Times New Roman" w:hAnsi="Times New Roman" w:cs="Times New Roman"/>
              </w:rPr>
            </w:pPr>
            <w:r w:rsidRPr="00263399">
              <w:rPr>
                <w:rFonts w:ascii="Times New Roman" w:hAnsi="Times New Roman" w:cs="Times New Roman"/>
              </w:rPr>
              <w:t>PJBL (Produk &amp; Presentasi)</w:t>
            </w:r>
          </w:p>
        </w:tc>
        <w:tc>
          <w:tcPr>
            <w:tcW w:w="6204" w:type="dxa"/>
          </w:tcPr>
          <w:p w14:paraId="15055294" w14:textId="585A6F5F" w:rsidR="00263399" w:rsidRPr="00F40B43" w:rsidRDefault="00263399" w:rsidP="002A5285">
            <w:pPr>
              <w:spacing w:after="0"/>
              <w:rPr>
                <w:rFonts w:ascii="Times New Roman" w:eastAsia="Cambria" w:hAnsi="Times New Roman" w:cs="Times New Roman"/>
                <w:bCs/>
              </w:rPr>
            </w:pPr>
            <w:r w:rsidRPr="00263399">
              <w:rPr>
                <w:rFonts w:ascii="Times New Roman" w:eastAsia="Cambria" w:hAnsi="Times New Roman" w:cs="Times New Roman"/>
                <w:bCs/>
              </w:rPr>
              <w:t>Mahasiswa menyusun laporan lengkap analisis data penelitian pendidikan (deskriptif–inferensial) dan mempresentasikan hasilnya secara ilmiah.</w:t>
            </w:r>
          </w:p>
        </w:tc>
        <w:tc>
          <w:tcPr>
            <w:tcW w:w="1992" w:type="dxa"/>
          </w:tcPr>
          <w:p w14:paraId="083DAE04" w14:textId="6D7CE207" w:rsidR="00263399" w:rsidRPr="00F40B43" w:rsidRDefault="00263399" w:rsidP="002A5285">
            <w:pPr>
              <w:spacing w:after="0"/>
              <w:rPr>
                <w:rFonts w:ascii="Times New Roman" w:eastAsia="Cambria" w:hAnsi="Times New Roman" w:cs="Times New Roman"/>
                <w:bCs/>
              </w:rPr>
            </w:pPr>
            <w:r w:rsidRPr="00263399">
              <w:rPr>
                <w:rFonts w:ascii="Times New Roman" w:eastAsia="Cambria" w:hAnsi="Times New Roman" w:cs="Times New Roman"/>
                <w:bCs/>
              </w:rPr>
              <w:t>Produk laporan akhir &amp; presentasi proyek (kualitas analisis &amp; komunikasi ilmiah)</w:t>
            </w:r>
          </w:p>
        </w:tc>
      </w:tr>
    </w:tbl>
    <w:p w14:paraId="74886BC6" w14:textId="77777777" w:rsidR="002A5285" w:rsidRDefault="002A5285" w:rsidP="00DF7BB4">
      <w:pPr>
        <w:spacing w:after="0" w:line="240" w:lineRule="auto"/>
        <w:jc w:val="both"/>
        <w:rPr>
          <w:rFonts w:asciiTheme="majorBidi" w:hAnsiTheme="majorBidi" w:cstheme="majorBidi"/>
          <w:bCs/>
          <w:sz w:val="24"/>
          <w:szCs w:val="24"/>
          <w:lang w:val="id-ID"/>
        </w:rPr>
      </w:pPr>
    </w:p>
    <w:p w14:paraId="04ABA851" w14:textId="77777777" w:rsidR="00AF6B29" w:rsidRPr="00F40B43" w:rsidRDefault="00AF6B29" w:rsidP="00AF6B29">
      <w:pPr>
        <w:spacing w:after="0"/>
        <w:rPr>
          <w:rFonts w:ascii="Times New Roman" w:eastAsia="Cambria" w:hAnsi="Times New Roman" w:cs="Times New Roman"/>
          <w:b/>
          <w:i/>
          <w:iCs/>
          <w:sz w:val="24"/>
          <w:szCs w:val="24"/>
        </w:rPr>
      </w:pPr>
      <w:r w:rsidRPr="00F40B43">
        <w:rPr>
          <w:rFonts w:ascii="Times New Roman" w:eastAsia="Cambria" w:hAnsi="Times New Roman" w:cs="Times New Roman"/>
          <w:b/>
          <w:sz w:val="24"/>
          <w:szCs w:val="24"/>
        </w:rPr>
        <w:t xml:space="preserve">Rubrik Penilaian </w:t>
      </w:r>
      <w:r w:rsidRPr="00F40B43">
        <w:rPr>
          <w:rFonts w:ascii="Times New Roman" w:eastAsia="Cambria" w:hAnsi="Times New Roman" w:cs="Times New Roman"/>
          <w:b/>
          <w:i/>
          <w:iCs/>
          <w:sz w:val="24"/>
          <w:szCs w:val="24"/>
        </w:rPr>
        <w:t>Case Method</w:t>
      </w:r>
    </w:p>
    <w:p w14:paraId="4864F109" w14:textId="77777777" w:rsidR="00AF6B29" w:rsidRDefault="00AF6B29" w:rsidP="00AF6B29">
      <w:pPr>
        <w:spacing w:after="0"/>
        <w:rPr>
          <w:rFonts w:eastAsia="Cambria" w:cstheme="minorHAnsi"/>
          <w:b/>
          <w:i/>
          <w:iCs/>
          <w:sz w:val="24"/>
          <w:szCs w:val="24"/>
        </w:rPr>
      </w:pPr>
    </w:p>
    <w:tbl>
      <w:tblPr>
        <w:tblStyle w:val="TableGrid"/>
        <w:tblW w:w="0" w:type="auto"/>
        <w:tblLook w:val="04A0" w:firstRow="1" w:lastRow="0" w:firstColumn="1" w:lastColumn="0" w:noHBand="0" w:noVBand="1"/>
      </w:tblPr>
      <w:tblGrid>
        <w:gridCol w:w="1779"/>
        <w:gridCol w:w="2763"/>
        <w:gridCol w:w="2343"/>
        <w:gridCol w:w="2091"/>
        <w:gridCol w:w="1952"/>
        <w:gridCol w:w="1877"/>
        <w:gridCol w:w="1143"/>
      </w:tblGrid>
      <w:tr w:rsidR="00AF6B29" w:rsidRPr="00F40B43" w14:paraId="10AE16EE" w14:textId="77777777" w:rsidTr="007D0F3E">
        <w:trPr>
          <w:tblHeader/>
        </w:trPr>
        <w:tc>
          <w:tcPr>
            <w:tcW w:w="1779" w:type="dxa"/>
            <w:shd w:val="clear" w:color="auto" w:fill="C6D9F1" w:themeFill="text2" w:themeFillTint="33"/>
          </w:tcPr>
          <w:p w14:paraId="637FB64B"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Aspek Penilaian</w:t>
            </w:r>
          </w:p>
        </w:tc>
        <w:tc>
          <w:tcPr>
            <w:tcW w:w="2763" w:type="dxa"/>
            <w:shd w:val="clear" w:color="auto" w:fill="C6D9F1" w:themeFill="text2" w:themeFillTint="33"/>
          </w:tcPr>
          <w:p w14:paraId="358134C9"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Indikator Kinerja</w:t>
            </w:r>
          </w:p>
        </w:tc>
        <w:tc>
          <w:tcPr>
            <w:tcW w:w="2343" w:type="dxa"/>
            <w:shd w:val="clear" w:color="auto" w:fill="C6D9F1" w:themeFill="text2" w:themeFillTint="33"/>
          </w:tcPr>
          <w:p w14:paraId="38D2DF2F"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Skor 4 (Sangat Baik)</w:t>
            </w:r>
          </w:p>
        </w:tc>
        <w:tc>
          <w:tcPr>
            <w:tcW w:w="2091" w:type="dxa"/>
            <w:shd w:val="clear" w:color="auto" w:fill="C6D9F1" w:themeFill="text2" w:themeFillTint="33"/>
          </w:tcPr>
          <w:p w14:paraId="0CC8D197"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Skor 3 (Baik)</w:t>
            </w:r>
          </w:p>
        </w:tc>
        <w:tc>
          <w:tcPr>
            <w:tcW w:w="1952" w:type="dxa"/>
            <w:shd w:val="clear" w:color="auto" w:fill="C6D9F1" w:themeFill="text2" w:themeFillTint="33"/>
          </w:tcPr>
          <w:p w14:paraId="0F1D3439"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Skor 2 (Cukup)</w:t>
            </w:r>
          </w:p>
        </w:tc>
        <w:tc>
          <w:tcPr>
            <w:tcW w:w="1877" w:type="dxa"/>
            <w:shd w:val="clear" w:color="auto" w:fill="C6D9F1" w:themeFill="text2" w:themeFillTint="33"/>
          </w:tcPr>
          <w:p w14:paraId="6E69222E"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Skor 1 (Kurang)</w:t>
            </w:r>
          </w:p>
        </w:tc>
        <w:tc>
          <w:tcPr>
            <w:tcW w:w="1143" w:type="dxa"/>
            <w:shd w:val="clear" w:color="auto" w:fill="C6D9F1" w:themeFill="text2" w:themeFillTint="33"/>
          </w:tcPr>
          <w:p w14:paraId="525136BF" w14:textId="77777777" w:rsidR="00AF6B29" w:rsidRPr="00F40B43" w:rsidRDefault="00AF6B29" w:rsidP="00667EB8">
            <w:pPr>
              <w:spacing w:after="0"/>
              <w:jc w:val="center"/>
              <w:rPr>
                <w:rFonts w:ascii="Times New Roman" w:eastAsia="Cambria" w:hAnsi="Times New Roman" w:cs="Times New Roman"/>
                <w:b/>
              </w:rPr>
            </w:pPr>
            <w:r w:rsidRPr="00F40B43">
              <w:rPr>
                <w:rFonts w:ascii="Times New Roman" w:hAnsi="Times New Roman" w:cs="Times New Roman"/>
                <w:b/>
                <w:bCs/>
              </w:rPr>
              <w:t>Bobot (%)</w:t>
            </w:r>
          </w:p>
        </w:tc>
      </w:tr>
      <w:tr w:rsidR="00AF6B29" w:rsidRPr="00F40B43" w14:paraId="658DD863" w14:textId="77777777" w:rsidTr="007D0F3E">
        <w:tc>
          <w:tcPr>
            <w:tcW w:w="1779" w:type="dxa"/>
          </w:tcPr>
          <w:p w14:paraId="01B25E43" w14:textId="79E0AD57" w:rsidR="00AF6B29" w:rsidRPr="00F40B43" w:rsidRDefault="00AF6B29" w:rsidP="00667EB8">
            <w:pPr>
              <w:spacing w:after="0"/>
              <w:rPr>
                <w:rFonts w:ascii="Times New Roman" w:eastAsia="Cambria" w:hAnsi="Times New Roman" w:cs="Times New Roman"/>
              </w:rPr>
            </w:pPr>
            <w:r w:rsidRPr="00F40B43">
              <w:rPr>
                <w:rFonts w:ascii="Times New Roman" w:eastAsia="Cambria" w:hAnsi="Times New Roman" w:cs="Times New Roman"/>
                <w:lang w:val="en-ID"/>
              </w:rPr>
              <w:t xml:space="preserve">Pemahaman Konsep </w:t>
            </w:r>
            <w:r w:rsidR="002F230A">
              <w:rPr>
                <w:rFonts w:ascii="Times New Roman" w:eastAsia="Cambria" w:hAnsi="Times New Roman" w:cs="Times New Roman"/>
                <w:lang w:val="en-ID"/>
              </w:rPr>
              <w:t>statistik</w:t>
            </w:r>
          </w:p>
        </w:tc>
        <w:tc>
          <w:tcPr>
            <w:tcW w:w="2763" w:type="dxa"/>
          </w:tcPr>
          <w:p w14:paraId="238A5494" w14:textId="77777777" w:rsidR="00AF6B29" w:rsidRPr="00F40B43" w:rsidRDefault="00AF6B29" w:rsidP="00667EB8">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AF82877" w14:textId="77777777" w:rsidTr="00667EB8">
              <w:trPr>
                <w:tblCellSpacing w:w="15" w:type="dxa"/>
              </w:trPr>
              <w:tc>
                <w:tcPr>
                  <w:tcW w:w="0" w:type="auto"/>
                  <w:vAlign w:val="center"/>
                  <w:hideMark/>
                </w:tcPr>
                <w:p w14:paraId="0CDB7A86" w14:textId="77777777" w:rsidR="00AF6B29" w:rsidRPr="00F40B43" w:rsidRDefault="00AF6B29" w:rsidP="00667EB8">
                  <w:pPr>
                    <w:spacing w:after="0"/>
                    <w:rPr>
                      <w:rFonts w:ascii="Times New Roman" w:eastAsia="Cambria" w:hAnsi="Times New Roman" w:cs="Times New Roman"/>
                    </w:rPr>
                  </w:pPr>
                </w:p>
              </w:tc>
            </w:tr>
          </w:tbl>
          <w:p w14:paraId="7D354980" w14:textId="715A393A" w:rsidR="00AF6B29" w:rsidRPr="00F40B43" w:rsidRDefault="002F230A" w:rsidP="00667EB8">
            <w:pPr>
              <w:spacing w:after="0"/>
              <w:rPr>
                <w:rFonts w:ascii="Times New Roman" w:eastAsia="Cambria" w:hAnsi="Times New Roman" w:cs="Times New Roman"/>
              </w:rPr>
            </w:pPr>
            <w:r w:rsidRPr="002F230A">
              <w:rPr>
                <w:rFonts w:ascii="Times New Roman" w:eastAsia="Cambria" w:hAnsi="Times New Roman" w:cs="Times New Roman"/>
              </w:rPr>
              <w:t>Ketepatan memahami konsep statistik sesuai kasus (jenis data, uji, asumsi)</w:t>
            </w:r>
          </w:p>
        </w:tc>
        <w:tc>
          <w:tcPr>
            <w:tcW w:w="2343" w:type="dxa"/>
          </w:tcPr>
          <w:p w14:paraId="426870D5" w14:textId="3031E63F" w:rsidR="00AF6B29" w:rsidRPr="00F40B43" w:rsidRDefault="002F230A" w:rsidP="00667EB8">
            <w:pPr>
              <w:spacing w:after="0"/>
              <w:rPr>
                <w:rFonts w:ascii="Times New Roman" w:eastAsia="Cambria" w:hAnsi="Times New Roman" w:cs="Times New Roman"/>
                <w:vanish/>
              </w:rPr>
            </w:pPr>
            <w:r w:rsidRPr="002F230A">
              <w:rPr>
                <w:rFonts w:ascii="Times New Roman" w:eastAsia="Cambria" w:hAnsi="Times New Roman" w:cs="Times New Roman"/>
              </w:rPr>
              <w:t>Memahami konsep secara utuh, tepat, dan tidak ada kesalahan</w:t>
            </w:r>
          </w:p>
          <w:p w14:paraId="11DE1A03" w14:textId="77777777" w:rsidR="00AF6B29" w:rsidRPr="00F40B43" w:rsidRDefault="00AF6B29" w:rsidP="00667EB8">
            <w:pPr>
              <w:spacing w:after="0"/>
              <w:rPr>
                <w:rFonts w:ascii="Times New Roman" w:eastAsia="Cambria" w:hAnsi="Times New Roman" w:cs="Times New Roman"/>
              </w:rPr>
            </w:pP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4"/>
            </w:tblGrid>
            <w:tr w:rsidR="00AF6B29" w:rsidRPr="00F40B43" w14:paraId="4824CFBA" w14:textId="77777777" w:rsidTr="00667EB8">
              <w:trPr>
                <w:tblCellSpacing w:w="15" w:type="dxa"/>
              </w:trPr>
              <w:tc>
                <w:tcPr>
                  <w:tcW w:w="0" w:type="auto"/>
                  <w:vAlign w:val="center"/>
                  <w:hideMark/>
                </w:tcPr>
                <w:p w14:paraId="109891FA" w14:textId="1C7B3B9D" w:rsidR="00AF6B29" w:rsidRPr="00F40B43" w:rsidRDefault="002F230A" w:rsidP="00667EB8">
                  <w:pPr>
                    <w:spacing w:after="0"/>
                    <w:rPr>
                      <w:rFonts w:ascii="Times New Roman" w:eastAsia="Cambria" w:hAnsi="Times New Roman" w:cs="Times New Roman"/>
                    </w:rPr>
                  </w:pPr>
                  <w:r w:rsidRPr="002F230A">
                    <w:rPr>
                      <w:rFonts w:ascii="Times New Roman" w:eastAsia="Cambria" w:hAnsi="Times New Roman" w:cs="Times New Roman"/>
                    </w:rPr>
                    <w:t>Memahami konsep dengan baik, terdapat kesalahan kecil</w:t>
                  </w:r>
                </w:p>
              </w:tc>
            </w:tr>
          </w:tbl>
          <w:p w14:paraId="4741FD58" w14:textId="77777777" w:rsidR="00AF6B29" w:rsidRPr="00F40B43" w:rsidRDefault="00AF6B29" w:rsidP="00667EB8">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3DA12B9B" w14:textId="77777777" w:rsidTr="00667EB8">
              <w:trPr>
                <w:tblCellSpacing w:w="15" w:type="dxa"/>
              </w:trPr>
              <w:tc>
                <w:tcPr>
                  <w:tcW w:w="0" w:type="auto"/>
                  <w:vAlign w:val="center"/>
                  <w:hideMark/>
                </w:tcPr>
                <w:p w14:paraId="49A0EC97" w14:textId="77777777" w:rsidR="00AF6B29" w:rsidRPr="00F40B43" w:rsidRDefault="00AF6B29" w:rsidP="00667EB8">
                  <w:pPr>
                    <w:spacing w:after="0"/>
                    <w:rPr>
                      <w:rFonts w:ascii="Times New Roman" w:eastAsia="Cambria" w:hAnsi="Times New Roman" w:cs="Times New Roman"/>
                    </w:rPr>
                  </w:pPr>
                </w:p>
              </w:tc>
            </w:tr>
          </w:tbl>
          <w:p w14:paraId="6B12AF79" w14:textId="77777777" w:rsidR="00AF6B29" w:rsidRPr="00F40B43" w:rsidRDefault="00AF6B29" w:rsidP="00667EB8">
            <w:pPr>
              <w:spacing w:after="0"/>
              <w:rPr>
                <w:rFonts w:ascii="Times New Roman" w:eastAsia="Cambria" w:hAnsi="Times New Roman" w:cs="Times New Roman"/>
              </w:rPr>
            </w:pPr>
          </w:p>
        </w:tc>
        <w:tc>
          <w:tcPr>
            <w:tcW w:w="1952" w:type="dxa"/>
          </w:tcPr>
          <w:p w14:paraId="5839F147" w14:textId="77777777" w:rsidR="00AF6B29" w:rsidRPr="00F40B43" w:rsidRDefault="00AF6B29" w:rsidP="00667EB8">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5"/>
            </w:tblGrid>
            <w:tr w:rsidR="00AF6B29" w:rsidRPr="00F40B43" w14:paraId="4AC9446F" w14:textId="77777777" w:rsidTr="00667EB8">
              <w:trPr>
                <w:tblCellSpacing w:w="15" w:type="dxa"/>
              </w:trPr>
              <w:tc>
                <w:tcPr>
                  <w:tcW w:w="0" w:type="auto"/>
                  <w:vAlign w:val="center"/>
                  <w:hideMark/>
                </w:tcPr>
                <w:p w14:paraId="41EA0B88" w14:textId="752CA68E" w:rsidR="00AF6B29" w:rsidRPr="00F40B43" w:rsidRDefault="002F230A" w:rsidP="00667EB8">
                  <w:pPr>
                    <w:spacing w:after="0"/>
                    <w:rPr>
                      <w:rFonts w:ascii="Times New Roman" w:eastAsia="Cambria" w:hAnsi="Times New Roman" w:cs="Times New Roman"/>
                    </w:rPr>
                  </w:pPr>
                  <w:r w:rsidRPr="002F230A">
                    <w:rPr>
                      <w:rFonts w:ascii="Times New Roman" w:eastAsia="Cambria" w:hAnsi="Times New Roman" w:cs="Times New Roman"/>
                    </w:rPr>
                    <w:t>Pemahaman sebagian konsep, terdapat beberapa kesalahan</w:t>
                  </w:r>
                </w:p>
              </w:tc>
            </w:tr>
          </w:tbl>
          <w:p w14:paraId="265342F9" w14:textId="77777777" w:rsidR="00AF6B29" w:rsidRPr="00F40B43" w:rsidRDefault="00AF6B29" w:rsidP="00667EB8">
            <w:pPr>
              <w:spacing w:after="0"/>
              <w:rPr>
                <w:rFonts w:ascii="Times New Roman" w:eastAsia="Cambria" w:hAnsi="Times New Roman" w:cs="Times New Roman"/>
              </w:rPr>
            </w:pPr>
          </w:p>
        </w:tc>
        <w:tc>
          <w:tcPr>
            <w:tcW w:w="1877" w:type="dxa"/>
          </w:tcPr>
          <w:p w14:paraId="79DE9F50" w14:textId="77777777" w:rsidR="00AF6B29" w:rsidRPr="00F40B43" w:rsidRDefault="00AF6B29" w:rsidP="00667EB8">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28DFD8E" w14:textId="77777777" w:rsidTr="00667EB8">
              <w:trPr>
                <w:tblCellSpacing w:w="15" w:type="dxa"/>
              </w:trPr>
              <w:tc>
                <w:tcPr>
                  <w:tcW w:w="0" w:type="auto"/>
                  <w:vAlign w:val="center"/>
                  <w:hideMark/>
                </w:tcPr>
                <w:p w14:paraId="6C92B09A" w14:textId="77777777" w:rsidR="00AF6B29" w:rsidRPr="00F40B43" w:rsidRDefault="00AF6B29" w:rsidP="00667EB8">
                  <w:pPr>
                    <w:spacing w:after="0"/>
                    <w:rPr>
                      <w:rFonts w:ascii="Times New Roman" w:eastAsia="Cambria" w:hAnsi="Times New Roman" w:cs="Times New Roman"/>
                    </w:rPr>
                  </w:pPr>
                </w:p>
              </w:tc>
            </w:tr>
          </w:tbl>
          <w:p w14:paraId="2C4502EF" w14:textId="3DAB0BF0" w:rsidR="00AF6B29" w:rsidRPr="00F40B43" w:rsidRDefault="002F230A" w:rsidP="00667EB8">
            <w:pPr>
              <w:spacing w:after="0"/>
              <w:rPr>
                <w:rFonts w:ascii="Times New Roman" w:eastAsia="Cambria" w:hAnsi="Times New Roman" w:cs="Times New Roman"/>
              </w:rPr>
            </w:pPr>
            <w:r w:rsidRPr="002F230A">
              <w:rPr>
                <w:rFonts w:ascii="Times New Roman" w:eastAsia="Cambria" w:hAnsi="Times New Roman" w:cs="Times New Roman"/>
              </w:rPr>
              <w:t>Tidak memahami konsep, banyak kesalahan</w:t>
            </w:r>
          </w:p>
        </w:tc>
        <w:tc>
          <w:tcPr>
            <w:tcW w:w="1143" w:type="dxa"/>
          </w:tcPr>
          <w:p w14:paraId="6E8E5633" w14:textId="59DA6D59" w:rsidR="00AF6B29" w:rsidRPr="002F230A" w:rsidRDefault="002F230A" w:rsidP="00667EB8">
            <w:pPr>
              <w:spacing w:after="0"/>
              <w:jc w:val="center"/>
              <w:rPr>
                <w:rFonts w:ascii="Times New Roman" w:eastAsia="Cambria" w:hAnsi="Times New Roman" w:cs="Times New Roman"/>
                <w:bCs/>
              </w:rPr>
            </w:pPr>
            <w:r w:rsidRPr="002F230A">
              <w:rPr>
                <w:rFonts w:ascii="Times New Roman" w:hAnsi="Times New Roman" w:cs="Times New Roman"/>
                <w:bCs/>
              </w:rPr>
              <w:t>25</w:t>
            </w:r>
          </w:p>
        </w:tc>
      </w:tr>
      <w:tr w:rsidR="00AF6B29" w:rsidRPr="00F40B43" w14:paraId="0E9ECD3C" w14:textId="77777777" w:rsidTr="007D0F3E">
        <w:tc>
          <w:tcPr>
            <w:tcW w:w="1779" w:type="dxa"/>
          </w:tcPr>
          <w:p w14:paraId="0DB34388" w14:textId="195A9D89" w:rsidR="00AF6B29" w:rsidRPr="00F40B43" w:rsidRDefault="00AF6B29" w:rsidP="00667EB8">
            <w:pPr>
              <w:spacing w:after="0"/>
              <w:rPr>
                <w:rFonts w:ascii="Times New Roman" w:eastAsia="Cambria" w:hAnsi="Times New Roman" w:cs="Times New Roman"/>
                <w:b/>
              </w:rPr>
            </w:pPr>
            <w:r w:rsidRPr="00F40B43">
              <w:rPr>
                <w:rFonts w:ascii="Times New Roman" w:hAnsi="Times New Roman" w:cs="Times New Roman"/>
              </w:rPr>
              <w:t xml:space="preserve">Analisis </w:t>
            </w:r>
            <w:r w:rsidR="002F230A">
              <w:rPr>
                <w:rFonts w:ascii="Times New Roman" w:hAnsi="Times New Roman" w:cs="Times New Roman"/>
              </w:rPr>
              <w:t>kasus</w:t>
            </w:r>
            <w:r w:rsidRPr="00F40B43">
              <w:rPr>
                <w:rFonts w:ascii="Times New Roman" w:hAnsi="Times New Roman" w:cs="Times New Roman"/>
              </w:rPr>
              <w:t xml:space="preserve"> </w:t>
            </w:r>
          </w:p>
        </w:tc>
        <w:tc>
          <w:tcPr>
            <w:tcW w:w="2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5"/>
            </w:tblGrid>
            <w:tr w:rsidR="00AF6B29" w:rsidRPr="00F40B43" w14:paraId="7658EF29" w14:textId="77777777" w:rsidTr="00667EB8">
              <w:trPr>
                <w:tblCellSpacing w:w="15" w:type="dxa"/>
              </w:trPr>
              <w:tc>
                <w:tcPr>
                  <w:tcW w:w="0" w:type="auto"/>
                  <w:vAlign w:val="center"/>
                  <w:hideMark/>
                </w:tcPr>
                <w:p w14:paraId="31326BA9" w14:textId="72FDC5B1" w:rsidR="00AF6B29" w:rsidRPr="00F40B43" w:rsidRDefault="002F230A" w:rsidP="00667EB8">
                  <w:pPr>
                    <w:spacing w:after="0"/>
                    <w:rPr>
                      <w:rFonts w:ascii="Times New Roman" w:hAnsi="Times New Roman" w:cs="Times New Roman"/>
                    </w:rPr>
                  </w:pPr>
                  <w:r w:rsidRPr="002F230A">
                    <w:rPr>
                      <w:rFonts w:ascii="Times New Roman" w:hAnsi="Times New Roman" w:cs="Times New Roman"/>
                    </w:rPr>
                    <w:t>Kemampuan menganalisis masalah statistik dan konteks penelitian pendidikan</w:t>
                  </w:r>
                </w:p>
              </w:tc>
            </w:tr>
          </w:tbl>
          <w:p w14:paraId="4CDBDDA6"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1D4989D8" w14:textId="77777777" w:rsidTr="00667EB8">
              <w:trPr>
                <w:tblCellSpacing w:w="15" w:type="dxa"/>
              </w:trPr>
              <w:tc>
                <w:tcPr>
                  <w:tcW w:w="0" w:type="auto"/>
                  <w:vAlign w:val="center"/>
                  <w:hideMark/>
                </w:tcPr>
                <w:p w14:paraId="29D2F68F" w14:textId="77777777" w:rsidR="00AF6B29" w:rsidRPr="00F40B43" w:rsidRDefault="00AF6B29" w:rsidP="00667EB8">
                  <w:pPr>
                    <w:spacing w:after="0"/>
                    <w:rPr>
                      <w:rFonts w:ascii="Times New Roman" w:hAnsi="Times New Roman" w:cs="Times New Roman"/>
                    </w:rPr>
                  </w:pPr>
                </w:p>
              </w:tc>
            </w:tr>
          </w:tbl>
          <w:p w14:paraId="2939D84B" w14:textId="77777777" w:rsidR="00AF6B29" w:rsidRPr="00F40B43" w:rsidRDefault="00AF6B29" w:rsidP="00667EB8">
            <w:pPr>
              <w:spacing w:after="0"/>
              <w:rPr>
                <w:rFonts w:ascii="Times New Roman" w:eastAsia="Cambria" w:hAnsi="Times New Roman" w:cs="Times New Roman"/>
                <w:b/>
              </w:rPr>
            </w:pPr>
          </w:p>
        </w:tc>
        <w:tc>
          <w:tcPr>
            <w:tcW w:w="2343" w:type="dxa"/>
          </w:tcPr>
          <w:p w14:paraId="110F21FB"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236E5F5D" w14:textId="77777777" w:rsidTr="00667EB8">
              <w:trPr>
                <w:tblCellSpacing w:w="15" w:type="dxa"/>
              </w:trPr>
              <w:tc>
                <w:tcPr>
                  <w:tcW w:w="0" w:type="auto"/>
                  <w:vAlign w:val="center"/>
                  <w:hideMark/>
                </w:tcPr>
                <w:p w14:paraId="0C974CEA" w14:textId="77777777" w:rsidR="00AF6B29" w:rsidRPr="00F40B43" w:rsidRDefault="00AF6B29" w:rsidP="00667EB8">
                  <w:pPr>
                    <w:spacing w:after="0"/>
                    <w:rPr>
                      <w:rFonts w:ascii="Times New Roman" w:hAnsi="Times New Roman" w:cs="Times New Roman"/>
                    </w:rPr>
                  </w:pPr>
                </w:p>
              </w:tc>
            </w:tr>
          </w:tbl>
          <w:p w14:paraId="5C4D28A8" w14:textId="56AD656F" w:rsidR="00AF6B29" w:rsidRPr="002F230A" w:rsidRDefault="002F230A" w:rsidP="00667EB8">
            <w:pPr>
              <w:spacing w:after="0"/>
              <w:rPr>
                <w:rFonts w:ascii="Times New Roman" w:eastAsia="Cambria" w:hAnsi="Times New Roman" w:cs="Times New Roman"/>
                <w:bCs/>
              </w:rPr>
            </w:pPr>
            <w:r w:rsidRPr="002F230A">
              <w:rPr>
                <w:rFonts w:ascii="Times New Roman" w:eastAsia="Cambria" w:hAnsi="Times New Roman" w:cs="Times New Roman"/>
                <w:bCs/>
              </w:rPr>
              <w:t>Analisis sangat logis, mendalam, dan berbasis data</w:t>
            </w: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4"/>
            </w:tblGrid>
            <w:tr w:rsidR="00AF6B29" w:rsidRPr="00F40B43" w14:paraId="67714AFA" w14:textId="77777777" w:rsidTr="00667EB8">
              <w:trPr>
                <w:tblCellSpacing w:w="15" w:type="dxa"/>
              </w:trPr>
              <w:tc>
                <w:tcPr>
                  <w:tcW w:w="0" w:type="auto"/>
                  <w:vAlign w:val="center"/>
                  <w:hideMark/>
                </w:tcPr>
                <w:p w14:paraId="171DA5E0" w14:textId="77777777" w:rsidR="00AF6B29" w:rsidRPr="00F40B43" w:rsidRDefault="00AF6B29" w:rsidP="00667EB8">
                  <w:pPr>
                    <w:spacing w:after="0"/>
                    <w:rPr>
                      <w:rFonts w:ascii="Times New Roman" w:hAnsi="Times New Roman" w:cs="Times New Roman"/>
                    </w:rPr>
                  </w:pPr>
                  <w:r w:rsidRPr="00F40B43">
                    <w:rPr>
                      <w:rFonts w:ascii="Times New Roman" w:hAnsi="Times New Roman" w:cs="Times New Roman"/>
                    </w:rPr>
                    <w:t>Analisis cukup baik, logis meskipun kurang mendalam.</w:t>
                  </w:r>
                </w:p>
              </w:tc>
            </w:tr>
          </w:tbl>
          <w:p w14:paraId="00565967"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0A33F20B" w14:textId="77777777" w:rsidTr="00667EB8">
              <w:trPr>
                <w:tblCellSpacing w:w="15" w:type="dxa"/>
              </w:trPr>
              <w:tc>
                <w:tcPr>
                  <w:tcW w:w="0" w:type="auto"/>
                  <w:vAlign w:val="center"/>
                  <w:hideMark/>
                </w:tcPr>
                <w:p w14:paraId="0BB06C35" w14:textId="77777777" w:rsidR="00AF6B29" w:rsidRPr="00F40B43" w:rsidRDefault="00AF6B29" w:rsidP="00667EB8">
                  <w:pPr>
                    <w:spacing w:after="0"/>
                    <w:rPr>
                      <w:rFonts w:ascii="Times New Roman" w:hAnsi="Times New Roman" w:cs="Times New Roman"/>
                    </w:rPr>
                  </w:pPr>
                </w:p>
              </w:tc>
            </w:tr>
          </w:tbl>
          <w:p w14:paraId="05D9481D" w14:textId="77777777" w:rsidR="00AF6B29" w:rsidRPr="00F40B43" w:rsidRDefault="00AF6B29" w:rsidP="00667EB8">
            <w:pPr>
              <w:spacing w:after="0"/>
              <w:rPr>
                <w:rFonts w:ascii="Times New Roman" w:eastAsia="Cambria" w:hAnsi="Times New Roman" w:cs="Times New Roman"/>
                <w:b/>
              </w:rPr>
            </w:pPr>
          </w:p>
        </w:tc>
        <w:tc>
          <w:tcPr>
            <w:tcW w:w="1952" w:type="dxa"/>
          </w:tcPr>
          <w:p w14:paraId="7BB026A0" w14:textId="20429BFD" w:rsidR="00AF6B29" w:rsidRPr="002F230A" w:rsidRDefault="002F230A" w:rsidP="00667EB8">
            <w:pPr>
              <w:spacing w:after="0"/>
              <w:rPr>
                <w:rFonts w:ascii="Times New Roman" w:eastAsia="Cambria" w:hAnsi="Times New Roman" w:cs="Times New Roman"/>
                <w:bCs/>
              </w:rPr>
            </w:pPr>
            <w:r w:rsidRPr="002F230A">
              <w:rPr>
                <w:rFonts w:ascii="Times New Roman" w:eastAsia="Cambria" w:hAnsi="Times New Roman" w:cs="Times New Roman"/>
                <w:bCs/>
              </w:rPr>
              <w:t>Analisis kurang runtut dan sebagian tidak tepat</w:t>
            </w:r>
          </w:p>
        </w:tc>
        <w:tc>
          <w:tcPr>
            <w:tcW w:w="1877" w:type="dxa"/>
          </w:tcPr>
          <w:p w14:paraId="2FC6B3DD" w14:textId="6479C66F" w:rsidR="00AF6B29" w:rsidRPr="002F230A" w:rsidRDefault="002F230A" w:rsidP="00667EB8">
            <w:pPr>
              <w:spacing w:after="0"/>
              <w:rPr>
                <w:rFonts w:ascii="Times New Roman" w:eastAsia="Cambria" w:hAnsi="Times New Roman" w:cs="Times New Roman"/>
                <w:bCs/>
              </w:rPr>
            </w:pPr>
            <w:r w:rsidRPr="002F230A">
              <w:rPr>
                <w:rFonts w:ascii="Times New Roman" w:eastAsia="Cambria" w:hAnsi="Times New Roman" w:cs="Times New Roman"/>
                <w:bCs/>
              </w:rPr>
              <w:t>Tidak mampu menganalisis kasus</w:t>
            </w:r>
          </w:p>
        </w:tc>
        <w:tc>
          <w:tcPr>
            <w:tcW w:w="1143" w:type="dxa"/>
          </w:tcPr>
          <w:p w14:paraId="74EEF7A1" w14:textId="77777777" w:rsidR="00AF6B29" w:rsidRPr="00F40B43" w:rsidRDefault="00AF6B29" w:rsidP="00667EB8">
            <w:pPr>
              <w:spacing w:after="0"/>
              <w:jc w:val="center"/>
              <w:rPr>
                <w:rFonts w:ascii="Times New Roman" w:eastAsia="Cambria" w:hAnsi="Times New Roman" w:cs="Times New Roman"/>
                <w:bCs/>
              </w:rPr>
            </w:pPr>
            <w:r w:rsidRPr="00F40B43">
              <w:rPr>
                <w:rFonts w:ascii="Times New Roman" w:hAnsi="Times New Roman" w:cs="Times New Roman"/>
                <w:bCs/>
              </w:rPr>
              <w:t>25</w:t>
            </w:r>
          </w:p>
        </w:tc>
      </w:tr>
      <w:tr w:rsidR="00AF6B29" w:rsidRPr="00F40B43" w14:paraId="274E6EEC" w14:textId="77777777" w:rsidTr="007D0F3E">
        <w:tc>
          <w:tcPr>
            <w:tcW w:w="1779" w:type="dxa"/>
          </w:tcPr>
          <w:p w14:paraId="7D342014" w14:textId="3469B855" w:rsidR="00AF6B29" w:rsidRPr="00F40B43" w:rsidRDefault="002F230A" w:rsidP="00667EB8">
            <w:pPr>
              <w:spacing w:after="0"/>
              <w:rPr>
                <w:rFonts w:ascii="Times New Roman" w:hAnsi="Times New Roman" w:cs="Times New Roman"/>
              </w:rPr>
            </w:pPr>
            <w:r w:rsidRPr="002F230A">
              <w:rPr>
                <w:rFonts w:ascii="Times New Roman" w:hAnsi="Times New Roman" w:cs="Times New Roman"/>
              </w:rPr>
              <w:t>Ketepatan Pemilihan Uji Statistik</w:t>
            </w:r>
          </w:p>
        </w:tc>
        <w:tc>
          <w:tcPr>
            <w:tcW w:w="2763" w:type="dxa"/>
          </w:tcPr>
          <w:p w14:paraId="6865E321"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279154AF" w14:textId="77777777" w:rsidTr="00667EB8">
              <w:trPr>
                <w:tblCellSpacing w:w="15" w:type="dxa"/>
              </w:trPr>
              <w:tc>
                <w:tcPr>
                  <w:tcW w:w="0" w:type="auto"/>
                  <w:vAlign w:val="center"/>
                  <w:hideMark/>
                </w:tcPr>
                <w:p w14:paraId="27C76599" w14:textId="77777777" w:rsidR="00AF6B29" w:rsidRPr="00F40B43" w:rsidRDefault="00AF6B29" w:rsidP="00667EB8">
                  <w:pPr>
                    <w:spacing w:after="0"/>
                    <w:rPr>
                      <w:rFonts w:ascii="Times New Roman" w:hAnsi="Times New Roman" w:cs="Times New Roman"/>
                    </w:rPr>
                  </w:pPr>
                </w:p>
              </w:tc>
            </w:tr>
          </w:tbl>
          <w:p w14:paraId="0D6A7699" w14:textId="42F05349" w:rsidR="00AF6B29" w:rsidRPr="00F40B43" w:rsidRDefault="002F230A" w:rsidP="00667EB8">
            <w:pPr>
              <w:spacing w:after="0"/>
              <w:rPr>
                <w:rFonts w:ascii="Times New Roman" w:hAnsi="Times New Roman" w:cs="Times New Roman"/>
              </w:rPr>
            </w:pPr>
            <w:r w:rsidRPr="002F230A">
              <w:rPr>
                <w:rFonts w:ascii="Times New Roman" w:hAnsi="Times New Roman" w:cs="Times New Roman"/>
              </w:rPr>
              <w:t>Kesesuaian uji statistik dengan karakteristik data dan tujuan penelitian</w:t>
            </w:r>
          </w:p>
        </w:tc>
        <w:tc>
          <w:tcPr>
            <w:tcW w:w="2343" w:type="dxa"/>
          </w:tcPr>
          <w:p w14:paraId="7F59C7DB"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055740F0" w14:textId="77777777" w:rsidTr="00667EB8">
              <w:trPr>
                <w:tblCellSpacing w:w="15" w:type="dxa"/>
              </w:trPr>
              <w:tc>
                <w:tcPr>
                  <w:tcW w:w="0" w:type="auto"/>
                  <w:vAlign w:val="center"/>
                  <w:hideMark/>
                </w:tcPr>
                <w:p w14:paraId="325516C5" w14:textId="77777777" w:rsidR="00AF6B29" w:rsidRPr="00F40B43" w:rsidRDefault="00AF6B29" w:rsidP="00667EB8">
                  <w:pPr>
                    <w:spacing w:after="0"/>
                    <w:rPr>
                      <w:rFonts w:ascii="Times New Roman" w:hAnsi="Times New Roman" w:cs="Times New Roman"/>
                    </w:rPr>
                  </w:pPr>
                </w:p>
              </w:tc>
            </w:tr>
          </w:tbl>
          <w:p w14:paraId="7F62E198" w14:textId="2E075A39" w:rsidR="00AF6B29" w:rsidRPr="00F40B43" w:rsidRDefault="002F230A" w:rsidP="00667EB8">
            <w:pPr>
              <w:spacing w:after="0"/>
              <w:rPr>
                <w:rFonts w:ascii="Times New Roman" w:hAnsi="Times New Roman" w:cs="Times New Roman"/>
              </w:rPr>
            </w:pPr>
            <w:r w:rsidRPr="002F230A">
              <w:rPr>
                <w:rFonts w:ascii="Times New Roman" w:hAnsi="Times New Roman" w:cs="Times New Roman"/>
              </w:rPr>
              <w:t>Uji dipilih sangat tepat dan beralasan kuat</w:t>
            </w:r>
          </w:p>
        </w:tc>
        <w:tc>
          <w:tcPr>
            <w:tcW w:w="2091" w:type="dxa"/>
          </w:tcPr>
          <w:p w14:paraId="6D7F9841"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64C6BCFC" w14:textId="77777777" w:rsidTr="00667EB8">
              <w:trPr>
                <w:tblCellSpacing w:w="15" w:type="dxa"/>
              </w:trPr>
              <w:tc>
                <w:tcPr>
                  <w:tcW w:w="0" w:type="auto"/>
                  <w:vAlign w:val="center"/>
                  <w:hideMark/>
                </w:tcPr>
                <w:p w14:paraId="5300E7BA" w14:textId="77777777" w:rsidR="00AF6B29" w:rsidRPr="00F40B43" w:rsidRDefault="00AF6B29" w:rsidP="00667EB8">
                  <w:pPr>
                    <w:spacing w:after="0"/>
                    <w:rPr>
                      <w:rFonts w:ascii="Times New Roman" w:hAnsi="Times New Roman" w:cs="Times New Roman"/>
                    </w:rPr>
                  </w:pPr>
                </w:p>
              </w:tc>
            </w:tr>
          </w:tbl>
          <w:p w14:paraId="374CF766" w14:textId="3DA4F885" w:rsidR="00AF6B29" w:rsidRPr="00F40B43" w:rsidRDefault="002F230A" w:rsidP="00667EB8">
            <w:pPr>
              <w:spacing w:after="0"/>
              <w:rPr>
                <w:rFonts w:ascii="Times New Roman" w:hAnsi="Times New Roman" w:cs="Times New Roman"/>
              </w:rPr>
            </w:pPr>
            <w:r w:rsidRPr="002F230A">
              <w:rPr>
                <w:rFonts w:ascii="Times New Roman" w:hAnsi="Times New Roman" w:cs="Times New Roman"/>
              </w:rPr>
              <w:t>Uji cukup tepat dengan alasan memadai</w:t>
            </w:r>
          </w:p>
        </w:tc>
        <w:tc>
          <w:tcPr>
            <w:tcW w:w="1952" w:type="dxa"/>
          </w:tcPr>
          <w:p w14:paraId="6A5AB873"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31F1992A" w14:textId="77777777" w:rsidTr="00667EB8">
              <w:trPr>
                <w:tblCellSpacing w:w="15" w:type="dxa"/>
              </w:trPr>
              <w:tc>
                <w:tcPr>
                  <w:tcW w:w="0" w:type="auto"/>
                  <w:vAlign w:val="center"/>
                  <w:hideMark/>
                </w:tcPr>
                <w:p w14:paraId="3562FF86" w14:textId="77777777" w:rsidR="00AF6B29" w:rsidRPr="00F40B43" w:rsidRDefault="00AF6B29" w:rsidP="00667EB8">
                  <w:pPr>
                    <w:spacing w:after="0"/>
                    <w:rPr>
                      <w:rFonts w:ascii="Times New Roman" w:hAnsi="Times New Roman" w:cs="Times New Roman"/>
                    </w:rPr>
                  </w:pPr>
                </w:p>
              </w:tc>
            </w:tr>
          </w:tbl>
          <w:p w14:paraId="1C8D9FCD" w14:textId="27705CC0" w:rsidR="00AF6B29" w:rsidRPr="00F40B43" w:rsidRDefault="007D0F3E" w:rsidP="00667EB8">
            <w:pPr>
              <w:spacing w:after="0"/>
              <w:rPr>
                <w:rFonts w:ascii="Times New Roman" w:hAnsi="Times New Roman" w:cs="Times New Roman"/>
              </w:rPr>
            </w:pPr>
            <w:r w:rsidRPr="007D0F3E">
              <w:rPr>
                <w:rFonts w:ascii="Times New Roman" w:hAnsi="Times New Roman" w:cs="Times New Roman"/>
              </w:rPr>
              <w:t>Pemilihan uji kurang tepat</w:t>
            </w:r>
          </w:p>
        </w:tc>
        <w:tc>
          <w:tcPr>
            <w:tcW w:w="1877" w:type="dxa"/>
          </w:tcPr>
          <w:p w14:paraId="00383027" w14:textId="224DEEF7" w:rsidR="00AF6B29" w:rsidRPr="00F40B43" w:rsidRDefault="007D0F3E" w:rsidP="00667EB8">
            <w:pPr>
              <w:spacing w:after="0"/>
              <w:rPr>
                <w:rFonts w:ascii="Times New Roman" w:hAnsi="Times New Roman" w:cs="Times New Roman"/>
              </w:rPr>
            </w:pPr>
            <w:r w:rsidRPr="007D0F3E">
              <w:rPr>
                <w:rFonts w:ascii="Times New Roman" w:hAnsi="Times New Roman" w:cs="Times New Roman"/>
              </w:rPr>
              <w:t>Uji tidak sesuai dengan kasus</w:t>
            </w:r>
          </w:p>
        </w:tc>
        <w:tc>
          <w:tcPr>
            <w:tcW w:w="1143" w:type="dxa"/>
          </w:tcPr>
          <w:p w14:paraId="069BEFE2" w14:textId="39C233D9" w:rsidR="00AF6B29" w:rsidRPr="00F40B43" w:rsidRDefault="007D0F3E" w:rsidP="00667EB8">
            <w:pPr>
              <w:spacing w:after="0"/>
              <w:jc w:val="center"/>
              <w:rPr>
                <w:rFonts w:ascii="Times New Roman" w:hAnsi="Times New Roman" w:cs="Times New Roman"/>
                <w:bCs/>
              </w:rPr>
            </w:pPr>
            <w:r>
              <w:rPr>
                <w:rFonts w:ascii="Times New Roman" w:hAnsi="Times New Roman" w:cs="Times New Roman"/>
                <w:bCs/>
              </w:rPr>
              <w:t>20</w:t>
            </w:r>
          </w:p>
        </w:tc>
      </w:tr>
      <w:tr w:rsidR="00AF6B29" w:rsidRPr="00F40B43" w14:paraId="0D9742B7" w14:textId="77777777" w:rsidTr="007D0F3E">
        <w:tc>
          <w:tcPr>
            <w:tcW w:w="1779" w:type="dxa"/>
          </w:tcPr>
          <w:p w14:paraId="07020FF7" w14:textId="00E9FE98" w:rsidR="00AF6B29" w:rsidRPr="007D0F3E" w:rsidRDefault="007D0F3E" w:rsidP="00667EB8">
            <w:pPr>
              <w:spacing w:after="0"/>
              <w:rPr>
                <w:rFonts w:ascii="Times New Roman" w:eastAsia="Cambria" w:hAnsi="Times New Roman" w:cs="Times New Roman"/>
                <w:bCs/>
              </w:rPr>
            </w:pPr>
            <w:r w:rsidRPr="007D0F3E">
              <w:rPr>
                <w:rFonts w:ascii="Times New Roman" w:eastAsia="Cambria" w:hAnsi="Times New Roman" w:cs="Times New Roman"/>
                <w:bCs/>
              </w:rPr>
              <w:lastRenderedPageBreak/>
              <w:t>Komunikasi Akademik</w:t>
            </w:r>
          </w:p>
        </w:tc>
        <w:tc>
          <w:tcPr>
            <w:tcW w:w="2763" w:type="dxa"/>
          </w:tcPr>
          <w:p w14:paraId="48AB7D76" w14:textId="6551785F" w:rsidR="00AF6B29" w:rsidRPr="00F40B43" w:rsidRDefault="007D0F3E" w:rsidP="00667EB8">
            <w:pPr>
              <w:spacing w:after="0"/>
              <w:rPr>
                <w:rFonts w:ascii="Times New Roman" w:eastAsia="Cambria" w:hAnsi="Times New Roman" w:cs="Times New Roman"/>
                <w:bCs/>
              </w:rPr>
            </w:pPr>
            <w:r w:rsidRPr="007D0F3E">
              <w:rPr>
                <w:rFonts w:ascii="Times New Roman" w:eastAsia="Cambria" w:hAnsi="Times New Roman" w:cs="Times New Roman"/>
                <w:bCs/>
              </w:rPr>
              <w:t>Kejelasan penyajian laporan dan argumentasi ilmiah</w:t>
            </w:r>
          </w:p>
        </w:tc>
        <w:tc>
          <w:tcPr>
            <w:tcW w:w="23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6"/>
            </w:tblGrid>
            <w:tr w:rsidR="00AF6B29" w:rsidRPr="00F40B43" w14:paraId="6B7CC37C" w14:textId="77777777" w:rsidTr="00667EB8">
              <w:trPr>
                <w:tblCellSpacing w:w="15" w:type="dxa"/>
              </w:trPr>
              <w:tc>
                <w:tcPr>
                  <w:tcW w:w="0" w:type="auto"/>
                  <w:vAlign w:val="center"/>
                  <w:hideMark/>
                </w:tcPr>
                <w:p w14:paraId="75F8F931" w14:textId="6C8710F4" w:rsidR="00AF6B29" w:rsidRPr="00F40B43" w:rsidRDefault="007D0F3E" w:rsidP="00667EB8">
                  <w:pPr>
                    <w:spacing w:after="0"/>
                    <w:rPr>
                      <w:rFonts w:ascii="Times New Roman" w:hAnsi="Times New Roman" w:cs="Times New Roman"/>
                    </w:rPr>
                  </w:pPr>
                  <w:r w:rsidRPr="007D0F3E">
                    <w:rPr>
                      <w:rFonts w:ascii="Times New Roman" w:hAnsi="Times New Roman" w:cs="Times New Roman"/>
                    </w:rPr>
                    <w:t>Laporan sangat sistematis, bahasa ilmiah baik</w:t>
                  </w:r>
                </w:p>
              </w:tc>
            </w:tr>
          </w:tbl>
          <w:p w14:paraId="2C646176" w14:textId="77777777" w:rsidR="00AF6B29" w:rsidRPr="00F40B43" w:rsidRDefault="00AF6B29" w:rsidP="00667EB8">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0C01ABD" w14:textId="77777777" w:rsidTr="00667EB8">
              <w:trPr>
                <w:tblCellSpacing w:w="15" w:type="dxa"/>
              </w:trPr>
              <w:tc>
                <w:tcPr>
                  <w:tcW w:w="0" w:type="auto"/>
                  <w:vAlign w:val="center"/>
                  <w:hideMark/>
                </w:tcPr>
                <w:p w14:paraId="21FBB79F" w14:textId="77777777" w:rsidR="00AF6B29" w:rsidRPr="00F40B43" w:rsidRDefault="00AF6B29" w:rsidP="00667EB8">
                  <w:pPr>
                    <w:spacing w:after="0"/>
                    <w:rPr>
                      <w:rFonts w:ascii="Times New Roman" w:hAnsi="Times New Roman" w:cs="Times New Roman"/>
                    </w:rPr>
                  </w:pPr>
                </w:p>
              </w:tc>
            </w:tr>
          </w:tbl>
          <w:p w14:paraId="74CEA58A" w14:textId="77777777" w:rsidR="00AF6B29" w:rsidRPr="00F40B43" w:rsidRDefault="00AF6B29" w:rsidP="00667EB8">
            <w:pPr>
              <w:spacing w:after="0"/>
              <w:rPr>
                <w:rFonts w:ascii="Times New Roman" w:eastAsia="Cambria" w:hAnsi="Times New Roman" w:cs="Times New Roman"/>
                <w:b/>
              </w:rPr>
            </w:pPr>
          </w:p>
        </w:tc>
        <w:tc>
          <w:tcPr>
            <w:tcW w:w="2091" w:type="dxa"/>
          </w:tcPr>
          <w:p w14:paraId="36B19A04" w14:textId="440BC48B" w:rsidR="00AF6B29" w:rsidRPr="00F40B43" w:rsidRDefault="007D0F3E" w:rsidP="00667EB8">
            <w:pPr>
              <w:spacing w:after="0"/>
              <w:rPr>
                <w:rFonts w:ascii="Times New Roman" w:eastAsia="Cambria" w:hAnsi="Times New Roman" w:cs="Times New Roman"/>
                <w:b/>
              </w:rPr>
            </w:pPr>
            <w:r w:rsidRPr="007D0F3E">
              <w:rPr>
                <w:rFonts w:ascii="Times New Roman" w:eastAsia="Cambria" w:hAnsi="Times New Roman" w:cs="Times New Roman"/>
                <w:b/>
              </w:rPr>
              <w:t>Laporan cukup jelas dan sistematis</w:t>
            </w:r>
          </w:p>
        </w:tc>
        <w:tc>
          <w:tcPr>
            <w:tcW w:w="1952" w:type="dxa"/>
          </w:tcPr>
          <w:p w14:paraId="566E6118" w14:textId="238CB2DE" w:rsidR="00AF6B29" w:rsidRPr="00F40B43" w:rsidRDefault="007D0F3E" w:rsidP="00667EB8">
            <w:pPr>
              <w:spacing w:after="0"/>
              <w:rPr>
                <w:rFonts w:ascii="Times New Roman" w:eastAsia="Cambria" w:hAnsi="Times New Roman" w:cs="Times New Roman"/>
                <w:b/>
              </w:rPr>
            </w:pPr>
            <w:r w:rsidRPr="007D0F3E">
              <w:rPr>
                <w:rFonts w:ascii="Times New Roman" w:eastAsia="Cambria" w:hAnsi="Times New Roman" w:cs="Times New Roman"/>
                <w:b/>
              </w:rPr>
              <w:t>Laporan kurang runtut</w:t>
            </w:r>
          </w:p>
        </w:tc>
        <w:tc>
          <w:tcPr>
            <w:tcW w:w="1877" w:type="dxa"/>
          </w:tcPr>
          <w:p w14:paraId="638FC729" w14:textId="57D92BB7" w:rsidR="00AF6B29" w:rsidRPr="00F40B43" w:rsidRDefault="007D0F3E" w:rsidP="00667EB8">
            <w:pPr>
              <w:spacing w:after="0"/>
              <w:rPr>
                <w:rFonts w:ascii="Times New Roman" w:eastAsia="Cambria" w:hAnsi="Times New Roman" w:cs="Times New Roman"/>
                <w:b/>
              </w:rPr>
            </w:pPr>
            <w:r w:rsidRPr="007D0F3E">
              <w:rPr>
                <w:rFonts w:ascii="Times New Roman" w:eastAsia="Cambria" w:hAnsi="Times New Roman" w:cs="Times New Roman"/>
                <w:b/>
              </w:rPr>
              <w:t>Laporan tidak sistematis</w:t>
            </w:r>
          </w:p>
        </w:tc>
        <w:tc>
          <w:tcPr>
            <w:tcW w:w="1143" w:type="dxa"/>
          </w:tcPr>
          <w:p w14:paraId="1DD849E3" w14:textId="063C6AB4" w:rsidR="00AF6B29" w:rsidRPr="00F40B43" w:rsidRDefault="00AF6B29" w:rsidP="00667EB8">
            <w:pPr>
              <w:spacing w:after="0"/>
              <w:jc w:val="center"/>
              <w:rPr>
                <w:rFonts w:ascii="Times New Roman" w:eastAsia="Cambria" w:hAnsi="Times New Roman" w:cs="Times New Roman"/>
                <w:bCs/>
              </w:rPr>
            </w:pPr>
            <w:r w:rsidRPr="00F40B43">
              <w:rPr>
                <w:rFonts w:ascii="Times New Roman" w:hAnsi="Times New Roman" w:cs="Times New Roman"/>
                <w:bCs/>
              </w:rPr>
              <w:t>1</w:t>
            </w:r>
            <w:r w:rsidR="007D0F3E">
              <w:rPr>
                <w:rFonts w:ascii="Times New Roman" w:hAnsi="Times New Roman" w:cs="Times New Roman"/>
                <w:bCs/>
              </w:rPr>
              <w:t>0</w:t>
            </w:r>
          </w:p>
        </w:tc>
      </w:tr>
      <w:tr w:rsidR="007D0F3E" w:rsidRPr="00F40B43" w14:paraId="2D875C32" w14:textId="77777777" w:rsidTr="007D0F3E">
        <w:tc>
          <w:tcPr>
            <w:tcW w:w="17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3"/>
            </w:tblGrid>
            <w:tr w:rsidR="007D0F3E" w:rsidRPr="007D0F3E" w14:paraId="0E34EF1C" w14:textId="77777777">
              <w:trPr>
                <w:tblCellSpacing w:w="15" w:type="dxa"/>
              </w:trPr>
              <w:tc>
                <w:tcPr>
                  <w:tcW w:w="0" w:type="auto"/>
                  <w:vAlign w:val="center"/>
                  <w:hideMark/>
                </w:tcPr>
                <w:p w14:paraId="52B894E5" w14:textId="77777777" w:rsidR="007D0F3E" w:rsidRPr="007D0F3E" w:rsidRDefault="007D0F3E" w:rsidP="007D0F3E">
                  <w:pPr>
                    <w:spacing w:after="0"/>
                    <w:rPr>
                      <w:rFonts w:ascii="Times New Roman" w:eastAsia="Cambria" w:hAnsi="Times New Roman" w:cs="Times New Roman"/>
                      <w:bCs/>
                      <w:lang w:val="en-SG"/>
                    </w:rPr>
                  </w:pPr>
                  <w:r w:rsidRPr="007D0F3E">
                    <w:rPr>
                      <w:rFonts w:ascii="Times New Roman" w:eastAsia="Cambria" w:hAnsi="Times New Roman" w:cs="Times New Roman"/>
                      <w:bCs/>
                      <w:lang w:val="en-SG"/>
                    </w:rPr>
                    <w:t>Interpretasi Hasil</w:t>
                  </w:r>
                </w:p>
              </w:tc>
            </w:tr>
          </w:tbl>
          <w:p w14:paraId="1FC5B773" w14:textId="77777777" w:rsidR="007D0F3E" w:rsidRPr="007D0F3E" w:rsidRDefault="007D0F3E" w:rsidP="007D0F3E">
            <w:pPr>
              <w:spacing w:after="0"/>
              <w:rPr>
                <w:rFonts w:ascii="Times New Roman" w:eastAsia="Cambria" w:hAnsi="Times New Roman" w:cs="Times New Roman"/>
                <w:bCs/>
                <w:vanish/>
                <w:lang w:val="en-S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0F3E" w:rsidRPr="007D0F3E" w14:paraId="5ED876F5" w14:textId="77777777">
              <w:trPr>
                <w:tblCellSpacing w:w="15" w:type="dxa"/>
              </w:trPr>
              <w:tc>
                <w:tcPr>
                  <w:tcW w:w="0" w:type="auto"/>
                  <w:vAlign w:val="center"/>
                  <w:hideMark/>
                </w:tcPr>
                <w:p w14:paraId="7F1B8C0B" w14:textId="23035BFC" w:rsidR="007D0F3E" w:rsidRPr="007D0F3E" w:rsidRDefault="007D0F3E" w:rsidP="007D0F3E">
                  <w:pPr>
                    <w:spacing w:after="0"/>
                    <w:rPr>
                      <w:rFonts w:ascii="Times New Roman" w:eastAsia="Cambria" w:hAnsi="Times New Roman" w:cs="Times New Roman"/>
                      <w:bCs/>
                      <w:lang w:val="en-SG"/>
                    </w:rPr>
                  </w:pPr>
                </w:p>
              </w:tc>
            </w:tr>
          </w:tbl>
          <w:p w14:paraId="315883AD" w14:textId="77777777" w:rsidR="007D0F3E" w:rsidRPr="007D0F3E" w:rsidRDefault="007D0F3E" w:rsidP="007D0F3E">
            <w:pPr>
              <w:spacing w:after="0"/>
              <w:rPr>
                <w:rFonts w:ascii="Times New Roman" w:eastAsia="Cambria" w:hAnsi="Times New Roman" w:cs="Times New Roman"/>
                <w:bCs/>
                <w:vanish/>
                <w:lang w:val="en-S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0F3E" w:rsidRPr="007D0F3E" w14:paraId="09B80A13" w14:textId="77777777">
              <w:trPr>
                <w:tblCellSpacing w:w="15" w:type="dxa"/>
              </w:trPr>
              <w:tc>
                <w:tcPr>
                  <w:tcW w:w="0" w:type="auto"/>
                  <w:vAlign w:val="center"/>
                  <w:hideMark/>
                </w:tcPr>
                <w:p w14:paraId="2BC04231" w14:textId="037C1912" w:rsidR="007D0F3E" w:rsidRPr="007D0F3E" w:rsidRDefault="007D0F3E" w:rsidP="007D0F3E">
                  <w:pPr>
                    <w:spacing w:after="0"/>
                    <w:rPr>
                      <w:rFonts w:ascii="Times New Roman" w:eastAsia="Cambria" w:hAnsi="Times New Roman" w:cs="Times New Roman"/>
                      <w:bCs/>
                      <w:lang w:val="en-SG"/>
                    </w:rPr>
                  </w:pPr>
                </w:p>
              </w:tc>
            </w:tr>
          </w:tbl>
          <w:p w14:paraId="74673E2F" w14:textId="77777777" w:rsidR="007D0F3E" w:rsidRPr="007D0F3E" w:rsidRDefault="007D0F3E" w:rsidP="007D0F3E">
            <w:pPr>
              <w:spacing w:after="0"/>
              <w:rPr>
                <w:rFonts w:ascii="Times New Roman" w:eastAsia="Cambria" w:hAnsi="Times New Roman" w:cs="Times New Roman"/>
                <w:bCs/>
                <w:vanish/>
                <w:lang w:val="en-SG"/>
              </w:rPr>
            </w:pPr>
          </w:p>
          <w:p w14:paraId="3648E626" w14:textId="77777777" w:rsidR="007D0F3E" w:rsidRPr="007D0F3E" w:rsidRDefault="007D0F3E" w:rsidP="007D0F3E">
            <w:pPr>
              <w:spacing w:after="0"/>
              <w:rPr>
                <w:rFonts w:ascii="Times New Roman" w:eastAsia="Cambria" w:hAnsi="Times New Roman" w:cs="Times New Roman"/>
                <w:bCs/>
                <w:vanish/>
                <w:lang w:val="en-S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0F3E" w:rsidRPr="007D0F3E" w14:paraId="3D749645" w14:textId="77777777">
              <w:trPr>
                <w:tblCellSpacing w:w="15" w:type="dxa"/>
              </w:trPr>
              <w:tc>
                <w:tcPr>
                  <w:tcW w:w="0" w:type="auto"/>
                  <w:vAlign w:val="center"/>
                  <w:hideMark/>
                </w:tcPr>
                <w:p w14:paraId="25B21FA4" w14:textId="016845A5" w:rsidR="007D0F3E" w:rsidRPr="007D0F3E" w:rsidRDefault="007D0F3E" w:rsidP="007D0F3E">
                  <w:pPr>
                    <w:spacing w:after="0"/>
                    <w:rPr>
                      <w:rFonts w:ascii="Times New Roman" w:eastAsia="Cambria" w:hAnsi="Times New Roman" w:cs="Times New Roman"/>
                      <w:bCs/>
                      <w:lang w:val="en-SG"/>
                    </w:rPr>
                  </w:pPr>
                </w:p>
              </w:tc>
            </w:tr>
          </w:tbl>
          <w:p w14:paraId="3CB597AE" w14:textId="77777777" w:rsidR="007D0F3E" w:rsidRPr="007D0F3E" w:rsidRDefault="007D0F3E" w:rsidP="007D0F3E">
            <w:pPr>
              <w:spacing w:after="0"/>
              <w:rPr>
                <w:rFonts w:ascii="Times New Roman" w:eastAsia="Cambria" w:hAnsi="Times New Roman" w:cs="Times New Roman"/>
                <w:bCs/>
                <w:vanish/>
                <w:lang w:val="en-S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0F3E" w:rsidRPr="007D0F3E" w14:paraId="206FEEED" w14:textId="77777777">
              <w:trPr>
                <w:tblCellSpacing w:w="15" w:type="dxa"/>
              </w:trPr>
              <w:tc>
                <w:tcPr>
                  <w:tcW w:w="0" w:type="auto"/>
                  <w:vAlign w:val="center"/>
                  <w:hideMark/>
                </w:tcPr>
                <w:p w14:paraId="1D88B40C" w14:textId="65C71EC8" w:rsidR="007D0F3E" w:rsidRPr="007D0F3E" w:rsidRDefault="007D0F3E" w:rsidP="007D0F3E">
                  <w:pPr>
                    <w:spacing w:after="0"/>
                    <w:rPr>
                      <w:rFonts w:ascii="Times New Roman" w:eastAsia="Cambria" w:hAnsi="Times New Roman" w:cs="Times New Roman"/>
                      <w:bCs/>
                      <w:lang w:val="en-SG"/>
                    </w:rPr>
                  </w:pPr>
                </w:p>
              </w:tc>
            </w:tr>
          </w:tbl>
          <w:p w14:paraId="012DC747" w14:textId="77777777" w:rsidR="007D0F3E" w:rsidRPr="007D0F3E" w:rsidRDefault="007D0F3E" w:rsidP="007D0F3E">
            <w:pPr>
              <w:spacing w:after="0"/>
              <w:rPr>
                <w:rFonts w:ascii="Times New Roman" w:eastAsia="Cambria" w:hAnsi="Times New Roman" w:cs="Times New Roman"/>
                <w:bCs/>
                <w:vanish/>
                <w:lang w:val="en-SG"/>
              </w:rPr>
            </w:pPr>
          </w:p>
          <w:p w14:paraId="2E526A05" w14:textId="77777777" w:rsidR="007D0F3E" w:rsidRPr="007D0F3E" w:rsidRDefault="007D0F3E" w:rsidP="00667EB8">
            <w:pPr>
              <w:spacing w:after="0"/>
              <w:rPr>
                <w:rFonts w:ascii="Times New Roman" w:eastAsia="Cambria" w:hAnsi="Times New Roman" w:cs="Times New Roman"/>
                <w:bCs/>
              </w:rPr>
            </w:pPr>
          </w:p>
        </w:tc>
        <w:tc>
          <w:tcPr>
            <w:tcW w:w="2763" w:type="dxa"/>
          </w:tcPr>
          <w:p w14:paraId="2AB9FCF0" w14:textId="52EC9010" w:rsidR="007D0F3E" w:rsidRPr="007D0F3E" w:rsidRDefault="007D0F3E" w:rsidP="00667EB8">
            <w:pPr>
              <w:spacing w:after="0"/>
              <w:rPr>
                <w:rFonts w:ascii="Times New Roman" w:eastAsia="Cambria" w:hAnsi="Times New Roman" w:cs="Times New Roman"/>
                <w:bCs/>
              </w:rPr>
            </w:pPr>
            <w:r w:rsidRPr="007D0F3E">
              <w:rPr>
                <w:rFonts w:ascii="Times New Roman" w:eastAsia="Cambria" w:hAnsi="Times New Roman" w:cs="Times New Roman"/>
                <w:bCs/>
                <w:lang w:val="en-SG"/>
              </w:rPr>
              <w:t>Ketepatan menafsirkan output SPSS dan menarik kesimpulan</w:t>
            </w:r>
          </w:p>
        </w:tc>
        <w:tc>
          <w:tcPr>
            <w:tcW w:w="2343" w:type="dxa"/>
          </w:tcPr>
          <w:p w14:paraId="3C2942BA" w14:textId="4ADA8248" w:rsidR="007D0F3E" w:rsidRPr="007D0F3E" w:rsidRDefault="007D0F3E" w:rsidP="00667EB8">
            <w:pPr>
              <w:spacing w:after="0"/>
              <w:rPr>
                <w:rFonts w:ascii="Times New Roman" w:hAnsi="Times New Roman" w:cs="Times New Roman"/>
              </w:rPr>
            </w:pPr>
            <w:r w:rsidRPr="007D0F3E">
              <w:rPr>
                <w:rFonts w:ascii="Times New Roman" w:eastAsia="Cambria" w:hAnsi="Times New Roman" w:cs="Times New Roman"/>
                <w:bCs/>
                <w:lang w:val="en-SG"/>
              </w:rPr>
              <w:t>Interpretasi sangat tepat, lengkap, dan kontekstual</w:t>
            </w: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4"/>
            </w:tblGrid>
            <w:tr w:rsidR="007D0F3E" w:rsidRPr="007D0F3E" w14:paraId="147571E6" w14:textId="77777777" w:rsidTr="00715BB8">
              <w:trPr>
                <w:tblCellSpacing w:w="15" w:type="dxa"/>
              </w:trPr>
              <w:tc>
                <w:tcPr>
                  <w:tcW w:w="0" w:type="auto"/>
                  <w:vAlign w:val="center"/>
                  <w:hideMark/>
                </w:tcPr>
                <w:p w14:paraId="2293A032" w14:textId="77777777" w:rsidR="007D0F3E" w:rsidRPr="007D0F3E" w:rsidRDefault="007D0F3E" w:rsidP="007D0F3E">
                  <w:pPr>
                    <w:spacing w:after="0"/>
                    <w:rPr>
                      <w:rFonts w:ascii="Times New Roman" w:eastAsia="Cambria" w:hAnsi="Times New Roman" w:cs="Times New Roman"/>
                      <w:bCs/>
                      <w:lang w:val="en-SG"/>
                    </w:rPr>
                  </w:pPr>
                  <w:r w:rsidRPr="007D0F3E">
                    <w:rPr>
                      <w:rFonts w:ascii="Times New Roman" w:eastAsia="Cambria" w:hAnsi="Times New Roman" w:cs="Times New Roman"/>
                      <w:bCs/>
                      <w:lang w:val="en-SG"/>
                    </w:rPr>
                    <w:t>Interpretasi tepat namun kurang lengkap</w:t>
                  </w:r>
                </w:p>
              </w:tc>
            </w:tr>
          </w:tbl>
          <w:p w14:paraId="15F1B49C" w14:textId="77777777" w:rsidR="007D0F3E" w:rsidRPr="007D0F3E" w:rsidRDefault="007D0F3E" w:rsidP="00667EB8">
            <w:pPr>
              <w:spacing w:after="0"/>
              <w:rPr>
                <w:rFonts w:ascii="Times New Roman" w:eastAsia="Cambria" w:hAnsi="Times New Roman" w:cs="Times New Roman"/>
                <w:b/>
              </w:rPr>
            </w:pPr>
          </w:p>
        </w:tc>
        <w:tc>
          <w:tcPr>
            <w:tcW w:w="1952" w:type="dxa"/>
          </w:tcPr>
          <w:p w14:paraId="74AA92BF" w14:textId="18448B28" w:rsidR="007D0F3E" w:rsidRPr="007D0F3E" w:rsidRDefault="007D0F3E" w:rsidP="00667EB8">
            <w:pPr>
              <w:spacing w:after="0"/>
              <w:rPr>
                <w:rFonts w:ascii="Times New Roman" w:eastAsia="Cambria" w:hAnsi="Times New Roman" w:cs="Times New Roman"/>
                <w:b/>
              </w:rPr>
            </w:pPr>
            <w:r w:rsidRPr="007D0F3E">
              <w:rPr>
                <w:rFonts w:ascii="Times New Roman" w:eastAsia="Cambria" w:hAnsi="Times New Roman" w:cs="Times New Roman"/>
                <w:bCs/>
                <w:lang w:val="en-SG"/>
              </w:rPr>
              <w:t>Interpretasi kurang tepat atau parsial</w:t>
            </w:r>
          </w:p>
        </w:tc>
        <w:tc>
          <w:tcPr>
            <w:tcW w:w="1877" w:type="dxa"/>
          </w:tcPr>
          <w:p w14:paraId="4ECC8D91" w14:textId="22F4DC50" w:rsidR="007D0F3E" w:rsidRPr="007D0F3E" w:rsidRDefault="007D0F3E" w:rsidP="00667EB8">
            <w:pPr>
              <w:spacing w:after="0"/>
              <w:rPr>
                <w:rFonts w:ascii="Times New Roman" w:eastAsia="Cambria" w:hAnsi="Times New Roman" w:cs="Times New Roman"/>
                <w:b/>
              </w:rPr>
            </w:pPr>
            <w:r w:rsidRPr="007D0F3E">
              <w:rPr>
                <w:rFonts w:ascii="Times New Roman" w:eastAsia="Cambria" w:hAnsi="Times New Roman" w:cs="Times New Roman"/>
                <w:bCs/>
                <w:lang w:val="en-SG"/>
              </w:rPr>
              <w:t>Tidak mampu menginterpretasi hasil</w:t>
            </w:r>
          </w:p>
        </w:tc>
        <w:tc>
          <w:tcPr>
            <w:tcW w:w="1143" w:type="dxa"/>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0"/>
            </w:tblGrid>
            <w:tr w:rsidR="007D0F3E" w:rsidRPr="007D0F3E" w14:paraId="5CB107C9" w14:textId="77777777" w:rsidTr="007D0F3E">
              <w:trPr>
                <w:tblCellSpacing w:w="15" w:type="dxa"/>
                <w:jc w:val="center"/>
              </w:trPr>
              <w:tc>
                <w:tcPr>
                  <w:tcW w:w="0" w:type="auto"/>
                  <w:vAlign w:val="center"/>
                  <w:hideMark/>
                </w:tcPr>
                <w:p w14:paraId="25EEFEC8" w14:textId="77777777" w:rsidR="007D0F3E" w:rsidRPr="007D0F3E" w:rsidRDefault="007D0F3E" w:rsidP="007D0F3E">
                  <w:pPr>
                    <w:spacing w:after="0"/>
                    <w:rPr>
                      <w:rFonts w:ascii="Times New Roman" w:eastAsia="Cambria" w:hAnsi="Times New Roman" w:cs="Times New Roman"/>
                      <w:bCs/>
                      <w:lang w:val="en-SG"/>
                    </w:rPr>
                  </w:pPr>
                  <w:r w:rsidRPr="007D0F3E">
                    <w:rPr>
                      <w:rFonts w:ascii="Times New Roman" w:eastAsia="Cambria" w:hAnsi="Times New Roman" w:cs="Times New Roman"/>
                      <w:bCs/>
                      <w:lang w:val="en-SG"/>
                    </w:rPr>
                    <w:t>20</w:t>
                  </w:r>
                </w:p>
              </w:tc>
            </w:tr>
          </w:tbl>
          <w:p w14:paraId="185FC7F9" w14:textId="77777777" w:rsidR="007D0F3E" w:rsidRPr="00F40B43" w:rsidRDefault="007D0F3E" w:rsidP="00667EB8">
            <w:pPr>
              <w:spacing w:after="0"/>
              <w:jc w:val="center"/>
              <w:rPr>
                <w:rFonts w:ascii="Times New Roman" w:hAnsi="Times New Roman" w:cs="Times New Roman"/>
                <w:bCs/>
              </w:rPr>
            </w:pPr>
          </w:p>
        </w:tc>
      </w:tr>
    </w:tbl>
    <w:p w14:paraId="37B18630" w14:textId="77777777" w:rsidR="00AF6B29" w:rsidRDefault="00AF6B29" w:rsidP="00AF6B29">
      <w:pPr>
        <w:spacing w:after="0" w:line="240" w:lineRule="auto"/>
        <w:jc w:val="both"/>
        <w:rPr>
          <w:b/>
          <w:bCs/>
        </w:rPr>
      </w:pPr>
    </w:p>
    <w:p w14:paraId="0ED343B4" w14:textId="77777777" w:rsidR="007D0F3E" w:rsidRPr="007D0F3E" w:rsidRDefault="007D0F3E" w:rsidP="006B3077">
      <w:pPr>
        <w:spacing w:after="0"/>
        <w:rPr>
          <w:rFonts w:ascii="Times New Roman" w:eastAsia="Cambria" w:hAnsi="Times New Roman" w:cs="Times New Roman"/>
          <w:b/>
          <w:sz w:val="24"/>
          <w:szCs w:val="24"/>
        </w:rPr>
      </w:pPr>
      <w:r w:rsidRPr="007D0F3E">
        <w:rPr>
          <w:rFonts w:ascii="Times New Roman" w:eastAsia="Cambria" w:hAnsi="Times New Roman" w:cs="Times New Roman"/>
          <w:b/>
          <w:sz w:val="24"/>
          <w:szCs w:val="24"/>
        </w:rPr>
        <w:t>Skor Akhir Case Method = Σ (Skor aspek × Bobot)</w:t>
      </w:r>
    </w:p>
    <w:p w14:paraId="7539D008" w14:textId="77777777" w:rsidR="007D0F3E" w:rsidRDefault="007D0F3E" w:rsidP="006B3077">
      <w:pPr>
        <w:spacing w:after="0"/>
        <w:rPr>
          <w:rFonts w:ascii="Times New Roman" w:eastAsia="Cambria" w:hAnsi="Times New Roman" w:cs="Times New Roman"/>
          <w:b/>
          <w:sz w:val="24"/>
          <w:szCs w:val="24"/>
        </w:rPr>
      </w:pPr>
    </w:p>
    <w:p w14:paraId="5F64F1D8" w14:textId="59D9024B" w:rsidR="006B3077" w:rsidRPr="007D0F3E" w:rsidRDefault="006B3077" w:rsidP="006B3077">
      <w:pPr>
        <w:spacing w:after="0"/>
        <w:rPr>
          <w:rFonts w:eastAsia="Cambria" w:cstheme="minorHAnsi"/>
          <w:b/>
          <w:sz w:val="24"/>
          <w:szCs w:val="24"/>
        </w:rPr>
      </w:pPr>
      <w:r w:rsidRPr="00F40B43">
        <w:rPr>
          <w:rFonts w:ascii="Times New Roman" w:eastAsia="Cambria" w:hAnsi="Times New Roman" w:cs="Times New Roman"/>
          <w:b/>
          <w:sz w:val="24"/>
          <w:szCs w:val="24"/>
        </w:rPr>
        <w:t xml:space="preserve">Rubrik Penilaian </w:t>
      </w:r>
      <w:r w:rsidRPr="00F40B43">
        <w:rPr>
          <w:rFonts w:ascii="Times New Roman" w:eastAsia="Cambria" w:hAnsi="Times New Roman" w:cs="Times New Roman"/>
          <w:b/>
          <w:i/>
          <w:iCs/>
          <w:sz w:val="24"/>
          <w:szCs w:val="24"/>
        </w:rPr>
        <w:t>Project Based Learning</w:t>
      </w:r>
      <w:r w:rsidRPr="00F40B43">
        <w:rPr>
          <w:rFonts w:ascii="Times New Roman" w:eastAsia="Cambria" w:hAnsi="Times New Roman" w:cs="Times New Roman"/>
          <w:b/>
          <w:sz w:val="24"/>
          <w:szCs w:val="24"/>
        </w:rPr>
        <w:t xml:space="preserve"> (PJBL)</w:t>
      </w:r>
    </w:p>
    <w:tbl>
      <w:tblPr>
        <w:tblStyle w:val="TableGrid"/>
        <w:tblpPr w:leftFromText="180" w:rightFromText="180" w:vertAnchor="text" w:horzAnchor="margin" w:tblpX="108" w:tblpY="468"/>
        <w:tblW w:w="14174" w:type="dxa"/>
        <w:tblLook w:val="04A0" w:firstRow="1" w:lastRow="0" w:firstColumn="1" w:lastColumn="0" w:noHBand="0" w:noVBand="1"/>
      </w:tblPr>
      <w:tblGrid>
        <w:gridCol w:w="1951"/>
        <w:gridCol w:w="3119"/>
        <w:gridCol w:w="2126"/>
        <w:gridCol w:w="1843"/>
        <w:gridCol w:w="1914"/>
        <w:gridCol w:w="2091"/>
        <w:gridCol w:w="1130"/>
      </w:tblGrid>
      <w:tr w:rsidR="006B3077" w:rsidRPr="00F40B43" w14:paraId="75D1DACE" w14:textId="77777777" w:rsidTr="00667EB8">
        <w:trPr>
          <w:tblHeader/>
        </w:trPr>
        <w:tc>
          <w:tcPr>
            <w:tcW w:w="1951" w:type="dxa"/>
            <w:shd w:val="clear" w:color="auto" w:fill="C6D9F1" w:themeFill="text2" w:themeFillTint="33"/>
          </w:tcPr>
          <w:p w14:paraId="3E9EC36F"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Aspek Penilaian</w:t>
            </w:r>
          </w:p>
        </w:tc>
        <w:tc>
          <w:tcPr>
            <w:tcW w:w="3119" w:type="dxa"/>
            <w:shd w:val="clear" w:color="auto" w:fill="C6D9F1" w:themeFill="text2" w:themeFillTint="33"/>
          </w:tcPr>
          <w:p w14:paraId="6BBC5C9A"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Indikator Kinerja</w:t>
            </w:r>
          </w:p>
        </w:tc>
        <w:tc>
          <w:tcPr>
            <w:tcW w:w="2126" w:type="dxa"/>
            <w:shd w:val="clear" w:color="auto" w:fill="C6D9F1" w:themeFill="text2" w:themeFillTint="33"/>
          </w:tcPr>
          <w:p w14:paraId="343973A3"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Skor 4 (Sangat Baik)</w:t>
            </w:r>
          </w:p>
        </w:tc>
        <w:tc>
          <w:tcPr>
            <w:tcW w:w="1843" w:type="dxa"/>
            <w:shd w:val="clear" w:color="auto" w:fill="C6D9F1" w:themeFill="text2" w:themeFillTint="33"/>
          </w:tcPr>
          <w:p w14:paraId="1B15F914"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Skor 3 (Baik)</w:t>
            </w:r>
          </w:p>
        </w:tc>
        <w:tc>
          <w:tcPr>
            <w:tcW w:w="1914" w:type="dxa"/>
            <w:shd w:val="clear" w:color="auto" w:fill="C6D9F1" w:themeFill="text2" w:themeFillTint="33"/>
          </w:tcPr>
          <w:p w14:paraId="350124F8"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Skor 2 (Cukup)</w:t>
            </w:r>
          </w:p>
        </w:tc>
        <w:tc>
          <w:tcPr>
            <w:tcW w:w="2091" w:type="dxa"/>
            <w:shd w:val="clear" w:color="auto" w:fill="C6D9F1" w:themeFill="text2" w:themeFillTint="33"/>
          </w:tcPr>
          <w:p w14:paraId="07F41A7C"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Skor 1 (Kurang)</w:t>
            </w:r>
          </w:p>
        </w:tc>
        <w:tc>
          <w:tcPr>
            <w:tcW w:w="1130" w:type="dxa"/>
            <w:shd w:val="clear" w:color="auto" w:fill="C6D9F1" w:themeFill="text2" w:themeFillTint="33"/>
          </w:tcPr>
          <w:p w14:paraId="3AA8B91A"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b/>
                <w:bCs/>
              </w:rPr>
              <w:t>Bobot (%)</w:t>
            </w:r>
          </w:p>
        </w:tc>
      </w:tr>
      <w:tr w:rsidR="006B3077" w:rsidRPr="00F40B43" w14:paraId="1947B85F" w14:textId="77777777" w:rsidTr="00667EB8">
        <w:tc>
          <w:tcPr>
            <w:tcW w:w="1951" w:type="dxa"/>
          </w:tcPr>
          <w:p w14:paraId="0EC4122A" w14:textId="77777777" w:rsidR="006B3077" w:rsidRPr="00F40B43" w:rsidRDefault="006B3077" w:rsidP="00667EB8">
            <w:pPr>
              <w:spacing w:after="0" w:line="240" w:lineRule="auto"/>
              <w:rPr>
                <w:rFonts w:ascii="Times New Roman" w:eastAsia="Cambria" w:hAnsi="Times New Roman" w:cs="Times New Roman"/>
                <w:b/>
              </w:rPr>
            </w:pPr>
            <w:r w:rsidRPr="00F40B43">
              <w:rPr>
                <w:rFonts w:ascii="Times New Roman" w:eastAsia="Cambria" w:hAnsi="Times New Roman" w:cs="Times New Roman"/>
                <w:lang w:val="en-ID"/>
              </w:rPr>
              <w:t xml:space="preserve">Perencanaan Proyek </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7D0F3E" w:rsidRPr="007D0F3E" w14:paraId="0CF643D5" w14:textId="77777777" w:rsidTr="006828A4">
              <w:trPr>
                <w:tblCellSpacing w:w="15" w:type="dxa"/>
              </w:trPr>
              <w:tc>
                <w:tcPr>
                  <w:tcW w:w="0" w:type="auto"/>
                  <w:hideMark/>
                </w:tcPr>
                <w:p w14:paraId="12F99C85" w14:textId="62750BAC" w:rsidR="007D0F3E" w:rsidRPr="007D0F3E" w:rsidRDefault="007D0F3E" w:rsidP="007D0F3E">
                  <w:pPr>
                    <w:framePr w:hSpace="180" w:wrap="around" w:vAnchor="text" w:hAnchor="margin" w:x="108" w:y="468"/>
                    <w:spacing w:after="0" w:line="240" w:lineRule="auto"/>
                    <w:rPr>
                      <w:rFonts w:ascii="Times New Roman" w:eastAsia="Cambria" w:hAnsi="Times New Roman" w:cs="Times New Roman"/>
                    </w:rPr>
                  </w:pPr>
                  <w:r w:rsidRPr="007D0F3E">
                    <w:rPr>
                      <w:rFonts w:ascii="Times New Roman" w:hAnsi="Times New Roman" w:cs="Times New Roman"/>
                    </w:rPr>
                    <w:t>Kejelasan tujuan, pemilihan data, dan rancangan analisis statistik</w:t>
                  </w:r>
                </w:p>
              </w:tc>
            </w:tr>
          </w:tbl>
          <w:p w14:paraId="5E94E79E"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6F6EAD98" w14:textId="77777777" w:rsidTr="00667EB8">
              <w:trPr>
                <w:tblCellSpacing w:w="15" w:type="dxa"/>
              </w:trPr>
              <w:tc>
                <w:tcPr>
                  <w:tcW w:w="0" w:type="auto"/>
                  <w:vAlign w:val="center"/>
                  <w:hideMark/>
                </w:tcPr>
                <w:p w14:paraId="11867CCE"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04069A5B"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F40B43" w14:paraId="4BCA7C45" w14:textId="77777777" w:rsidTr="00667EB8">
              <w:trPr>
                <w:tblCellSpacing w:w="15" w:type="dxa"/>
              </w:trPr>
              <w:tc>
                <w:tcPr>
                  <w:tcW w:w="0" w:type="auto"/>
                  <w:vAlign w:val="center"/>
                  <w:hideMark/>
                </w:tcPr>
                <w:p w14:paraId="0C5C4B89" w14:textId="5EE8AA1F" w:rsidR="006B3077" w:rsidRPr="007D0F3E" w:rsidRDefault="007D0F3E" w:rsidP="007764AE">
                  <w:pPr>
                    <w:framePr w:hSpace="180" w:wrap="around" w:vAnchor="text" w:hAnchor="margin" w:x="108" w:y="468"/>
                    <w:spacing w:after="0" w:line="240" w:lineRule="auto"/>
                    <w:rPr>
                      <w:rFonts w:ascii="Times New Roman" w:eastAsia="Cambria" w:hAnsi="Times New Roman" w:cs="Times New Roman"/>
                    </w:rPr>
                  </w:pPr>
                  <w:r w:rsidRPr="007D0F3E">
                    <w:rPr>
                      <w:rFonts w:ascii="Times New Roman" w:eastAsia="Cambria" w:hAnsi="Times New Roman" w:cs="Times New Roman"/>
                    </w:rPr>
                    <w:t>Tujuan jelas, data relevan, rancangan analisis sangat sistematis</w:t>
                  </w:r>
                </w:p>
              </w:tc>
            </w:tr>
          </w:tbl>
          <w:p w14:paraId="320E3111"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0F9C4C4F" w14:textId="77777777" w:rsidTr="00667EB8">
              <w:trPr>
                <w:tblCellSpacing w:w="15" w:type="dxa"/>
              </w:trPr>
              <w:tc>
                <w:tcPr>
                  <w:tcW w:w="0" w:type="auto"/>
                  <w:vAlign w:val="center"/>
                  <w:hideMark/>
                </w:tcPr>
                <w:p w14:paraId="657D3662"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7A282C17" w14:textId="77777777" w:rsidR="006B3077" w:rsidRPr="00F40B43" w:rsidRDefault="006B3077" w:rsidP="00667EB8">
            <w:pPr>
              <w:spacing w:after="0" w:line="240" w:lineRule="auto"/>
              <w:rPr>
                <w:rFonts w:ascii="Times New Roman" w:eastAsia="Cambria" w:hAnsi="Times New Roman" w:cs="Times New Roman"/>
                <w:b/>
              </w:rPr>
            </w:pPr>
          </w:p>
        </w:tc>
        <w:tc>
          <w:tcPr>
            <w:tcW w:w="1843" w:type="dxa"/>
          </w:tcPr>
          <w:p w14:paraId="723073CD" w14:textId="55E572A5" w:rsidR="006B3077" w:rsidRPr="007D0F3E" w:rsidRDefault="007D0F3E" w:rsidP="00667EB8">
            <w:pPr>
              <w:spacing w:after="0" w:line="240" w:lineRule="auto"/>
              <w:rPr>
                <w:rFonts w:ascii="Times New Roman" w:eastAsia="Cambria" w:hAnsi="Times New Roman" w:cs="Times New Roman"/>
                <w:bCs/>
              </w:rPr>
            </w:pPr>
            <w:r w:rsidRPr="007D0F3E">
              <w:rPr>
                <w:rFonts w:ascii="Times New Roman" w:eastAsia="Cambria" w:hAnsi="Times New Roman" w:cs="Times New Roman"/>
                <w:bCs/>
              </w:rPr>
              <w:t>Tujuan jelas, data relevan, rancangan cukup sistematis</w:t>
            </w:r>
          </w:p>
        </w:tc>
        <w:tc>
          <w:tcPr>
            <w:tcW w:w="1914" w:type="dxa"/>
          </w:tcPr>
          <w:p w14:paraId="47D76CA5" w14:textId="7410475A" w:rsidR="006B3077" w:rsidRPr="00F40B43" w:rsidRDefault="007D0F3E" w:rsidP="00667EB8">
            <w:pPr>
              <w:spacing w:after="0" w:line="240" w:lineRule="auto"/>
              <w:rPr>
                <w:rFonts w:ascii="Times New Roman" w:eastAsia="Cambria" w:hAnsi="Times New Roman" w:cs="Times New Roman"/>
                <w:b/>
              </w:rPr>
            </w:pPr>
            <w:r w:rsidRPr="007D0F3E">
              <w:rPr>
                <w:rFonts w:ascii="Times New Roman" w:eastAsia="Cambria" w:hAnsi="Times New Roman" w:cs="Times New Roman"/>
              </w:rPr>
              <w:t>Tujuan kurang jelas atau rancangan kurang runtut</w:t>
            </w:r>
            <w:r w:rsidR="006B3077" w:rsidRPr="00F40B43">
              <w:rPr>
                <w:rFonts w:ascii="Times New Roman" w:eastAsia="Cambria" w:hAnsi="Times New Roman" w:cs="Times New Roman"/>
              </w:rPr>
              <w:t>.</w:t>
            </w:r>
          </w:p>
        </w:tc>
        <w:tc>
          <w:tcPr>
            <w:tcW w:w="2091" w:type="dxa"/>
          </w:tcPr>
          <w:p w14:paraId="2E6FC272" w14:textId="7DF23126" w:rsidR="006B3077" w:rsidRPr="00F40B43" w:rsidRDefault="007D0F3E" w:rsidP="00667EB8">
            <w:pPr>
              <w:spacing w:after="0" w:line="240" w:lineRule="auto"/>
              <w:rPr>
                <w:rFonts w:ascii="Times New Roman" w:eastAsia="Cambria" w:hAnsi="Times New Roman" w:cs="Times New Roman"/>
                <w:b/>
              </w:rPr>
            </w:pPr>
            <w:r w:rsidRPr="007D0F3E">
              <w:rPr>
                <w:rFonts w:ascii="Times New Roman" w:eastAsia="Cambria" w:hAnsi="Times New Roman" w:cs="Times New Roman"/>
              </w:rPr>
              <w:t>Tidak ada perencanaan yang jelas</w:t>
            </w:r>
            <w:r w:rsidR="006B3077" w:rsidRPr="00F40B43">
              <w:rPr>
                <w:rFonts w:ascii="Times New Roman" w:eastAsia="Cambria" w:hAnsi="Times New Roman" w:cs="Times New Roman"/>
              </w:rPr>
              <w:t>.</w:t>
            </w:r>
          </w:p>
        </w:tc>
        <w:tc>
          <w:tcPr>
            <w:tcW w:w="1130" w:type="dxa"/>
          </w:tcPr>
          <w:p w14:paraId="1083545A"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rPr>
              <w:t>20</w:t>
            </w:r>
          </w:p>
        </w:tc>
      </w:tr>
      <w:tr w:rsidR="006B3077" w:rsidRPr="00F40B43" w14:paraId="68812F05" w14:textId="77777777" w:rsidTr="00667EB8">
        <w:tc>
          <w:tcPr>
            <w:tcW w:w="1951" w:type="dxa"/>
          </w:tcPr>
          <w:p w14:paraId="6F78C669" w14:textId="06C1CF55" w:rsidR="006B3077" w:rsidRPr="00F40B43" w:rsidRDefault="006B3077" w:rsidP="00667EB8">
            <w:pPr>
              <w:spacing w:after="0" w:line="240" w:lineRule="auto"/>
              <w:rPr>
                <w:rFonts w:ascii="Times New Roman" w:eastAsia="Cambria" w:hAnsi="Times New Roman" w:cs="Times New Roman"/>
                <w:b/>
              </w:rPr>
            </w:pPr>
            <w:r w:rsidRPr="00F40B43">
              <w:rPr>
                <w:rFonts w:ascii="Times New Roman" w:eastAsia="Cambria" w:hAnsi="Times New Roman" w:cs="Times New Roman"/>
                <w:lang w:val="en-ID"/>
              </w:rPr>
              <w:t>Pemahaman Konsep</w:t>
            </w:r>
            <w:r w:rsidR="007D0F3E">
              <w:rPr>
                <w:rFonts w:ascii="Times New Roman" w:eastAsia="Cambria" w:hAnsi="Times New Roman" w:cs="Times New Roman"/>
                <w:lang w:val="en-ID"/>
              </w:rPr>
              <w:t xml:space="preserve"> Statistik</w:t>
            </w:r>
          </w:p>
        </w:tc>
        <w:tc>
          <w:tcPr>
            <w:tcW w:w="3119" w:type="dxa"/>
          </w:tcPr>
          <w:p w14:paraId="4C0E1727" w14:textId="000E5052" w:rsidR="006B3077" w:rsidRPr="00F40B43" w:rsidRDefault="0071097A" w:rsidP="00667EB8">
            <w:pPr>
              <w:spacing w:after="0" w:line="240" w:lineRule="auto"/>
              <w:rPr>
                <w:rFonts w:ascii="Times New Roman" w:eastAsia="Cambria" w:hAnsi="Times New Roman" w:cs="Times New Roman"/>
                <w:vanish/>
              </w:rPr>
            </w:pPr>
            <w:r w:rsidRPr="0071097A">
              <w:rPr>
                <w:rFonts w:ascii="Times New Roman" w:eastAsia="Cambria" w:hAnsi="Times New Roman" w:cs="Times New Roman"/>
              </w:rPr>
              <w:t>Ketepatan penerapan statistika deskriptif dan inferensial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00E9B966" w14:textId="77777777" w:rsidTr="00667EB8">
              <w:trPr>
                <w:tblCellSpacing w:w="15" w:type="dxa"/>
              </w:trPr>
              <w:tc>
                <w:tcPr>
                  <w:tcW w:w="0" w:type="auto"/>
                  <w:vAlign w:val="center"/>
                  <w:hideMark/>
                </w:tcPr>
                <w:p w14:paraId="539B1E64"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217A3415"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p w14:paraId="682CBBAE" w14:textId="407C12EA"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t>Semua konsep diterapkan tepat dan konsisten</w:t>
            </w:r>
          </w:p>
        </w:tc>
        <w:tc>
          <w:tcPr>
            <w:tcW w:w="1843" w:type="dxa"/>
          </w:tcPr>
          <w:p w14:paraId="1728F471" w14:textId="6BC2DC28"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t>Sebagian besar konsep tepat, kesalahan kecil</w:t>
            </w:r>
          </w:p>
        </w:tc>
        <w:tc>
          <w:tcPr>
            <w:tcW w:w="1914" w:type="dxa"/>
          </w:tcPr>
          <w:p w14:paraId="19365657" w14:textId="70085051"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t>Banyak kesalahan konsep</w:t>
            </w:r>
          </w:p>
        </w:tc>
        <w:tc>
          <w:tcPr>
            <w:tcW w:w="2091" w:type="dxa"/>
          </w:tcPr>
          <w:p w14:paraId="549AFF6D" w14:textId="3B87DDFA"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t>Tidak memahami konsep statistik</w:t>
            </w:r>
          </w:p>
        </w:tc>
        <w:tc>
          <w:tcPr>
            <w:tcW w:w="1130" w:type="dxa"/>
          </w:tcPr>
          <w:p w14:paraId="5945DECC" w14:textId="7085CFB2"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rPr>
              <w:t>2</w:t>
            </w:r>
            <w:r w:rsidR="0071097A">
              <w:rPr>
                <w:rFonts w:ascii="Times New Roman" w:hAnsi="Times New Roman" w:cs="Times New Roman"/>
              </w:rPr>
              <w:t>5</w:t>
            </w:r>
          </w:p>
        </w:tc>
      </w:tr>
      <w:tr w:rsidR="006B3077" w:rsidRPr="00F40B43" w14:paraId="4AFA31CA" w14:textId="77777777" w:rsidTr="00667EB8">
        <w:tc>
          <w:tcPr>
            <w:tcW w:w="1951" w:type="dxa"/>
          </w:tcPr>
          <w:p w14:paraId="3EF5B6C5" w14:textId="2D2445BF" w:rsidR="006B3077" w:rsidRPr="00F40B43" w:rsidRDefault="006B3077" w:rsidP="00667EB8">
            <w:pPr>
              <w:spacing w:after="0" w:line="240" w:lineRule="auto"/>
              <w:rPr>
                <w:rFonts w:ascii="Times New Roman" w:eastAsia="Cambria" w:hAnsi="Times New Roman" w:cs="Times New Roman"/>
                <w:b/>
              </w:rPr>
            </w:pPr>
            <w:r w:rsidRPr="00F40B43">
              <w:rPr>
                <w:rFonts w:ascii="Times New Roman" w:eastAsia="Cambria" w:hAnsi="Times New Roman" w:cs="Times New Roman"/>
                <w:lang w:val="en-ID"/>
              </w:rPr>
              <w:t>Proses</w:t>
            </w:r>
            <w:r w:rsidR="0071097A">
              <w:rPr>
                <w:rFonts w:ascii="Times New Roman" w:eastAsia="Cambria" w:hAnsi="Times New Roman" w:cs="Times New Roman"/>
                <w:lang w:val="en-ID"/>
              </w:rPr>
              <w:t xml:space="preserve"> analisis data</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F40B43" w14:paraId="65AAFC05" w14:textId="77777777" w:rsidTr="00667EB8">
              <w:trPr>
                <w:tblCellSpacing w:w="15" w:type="dxa"/>
              </w:trPr>
              <w:tc>
                <w:tcPr>
                  <w:tcW w:w="0" w:type="auto"/>
                  <w:vAlign w:val="center"/>
                  <w:hideMark/>
                </w:tcPr>
                <w:p w14:paraId="7371893E" w14:textId="7EADB2C0" w:rsidR="006B3077" w:rsidRPr="00F40B43" w:rsidRDefault="0071097A" w:rsidP="007764AE">
                  <w:pPr>
                    <w:framePr w:hSpace="180" w:wrap="around" w:vAnchor="text" w:hAnchor="margin" w:x="108" w:y="468"/>
                    <w:spacing w:after="0" w:line="240" w:lineRule="auto"/>
                    <w:rPr>
                      <w:rFonts w:ascii="Times New Roman" w:eastAsia="Cambria" w:hAnsi="Times New Roman" w:cs="Times New Roman"/>
                    </w:rPr>
                  </w:pPr>
                  <w:r w:rsidRPr="0071097A">
                    <w:rPr>
                      <w:rFonts w:ascii="Times New Roman" w:eastAsia="Cambria" w:hAnsi="Times New Roman" w:cs="Times New Roman"/>
                    </w:rPr>
                    <w:t>Ketepatan penggunaan SPSS dan prosedur analisis</w:t>
                  </w:r>
                </w:p>
              </w:tc>
            </w:tr>
          </w:tbl>
          <w:p w14:paraId="6B932641"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41B5750E" w14:textId="77777777" w:rsidTr="00667EB8">
              <w:trPr>
                <w:tblCellSpacing w:w="15" w:type="dxa"/>
              </w:trPr>
              <w:tc>
                <w:tcPr>
                  <w:tcW w:w="0" w:type="auto"/>
                  <w:vAlign w:val="center"/>
                  <w:hideMark/>
                </w:tcPr>
                <w:p w14:paraId="072F6EAC"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6958793E"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p w14:paraId="02303397" w14:textId="1F9AFB11"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t>Prosedur sangat tepat, langkah analisis lengkap</w:t>
            </w:r>
          </w:p>
        </w:tc>
        <w:tc>
          <w:tcPr>
            <w:tcW w:w="1843" w:type="dxa"/>
          </w:tcPr>
          <w:p w14:paraId="0E37E932" w14:textId="2D6788FA"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t>Prosedur cukup tepat, langkah kurang lengkap</w:t>
            </w:r>
          </w:p>
        </w:tc>
        <w:tc>
          <w:tcPr>
            <w:tcW w:w="1914" w:type="dxa"/>
          </w:tcPr>
          <w:p w14:paraId="11F9E5A2" w14:textId="6D925F1A"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t>Prosedur kurang tepat</w:t>
            </w:r>
          </w:p>
        </w:tc>
        <w:tc>
          <w:tcPr>
            <w:tcW w:w="2091" w:type="dxa"/>
          </w:tcPr>
          <w:p w14:paraId="3AEB2063" w14:textId="6CC9CAF9"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t>Tidak mampu melakukan analisis</w:t>
            </w:r>
          </w:p>
        </w:tc>
        <w:tc>
          <w:tcPr>
            <w:tcW w:w="1130" w:type="dxa"/>
          </w:tcPr>
          <w:p w14:paraId="69465A11" w14:textId="756597FF" w:rsidR="006B3077" w:rsidRPr="00F40B43" w:rsidRDefault="0071097A" w:rsidP="00667EB8">
            <w:pPr>
              <w:spacing w:after="0" w:line="240" w:lineRule="auto"/>
              <w:jc w:val="center"/>
              <w:rPr>
                <w:rFonts w:ascii="Times New Roman" w:eastAsia="Cambria" w:hAnsi="Times New Roman" w:cs="Times New Roman"/>
                <w:b/>
              </w:rPr>
            </w:pPr>
            <w:r>
              <w:rPr>
                <w:rFonts w:ascii="Times New Roman" w:hAnsi="Times New Roman" w:cs="Times New Roman"/>
                <w:b/>
              </w:rPr>
              <w:t>20</w:t>
            </w:r>
          </w:p>
        </w:tc>
      </w:tr>
      <w:tr w:rsidR="006B3077" w:rsidRPr="00F40B43" w14:paraId="79405D5D" w14:textId="77777777" w:rsidTr="00667EB8">
        <w:tc>
          <w:tcPr>
            <w:tcW w:w="1951" w:type="dxa"/>
          </w:tcPr>
          <w:p w14:paraId="7B54F6A2" w14:textId="0FCBCBBA"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lastRenderedPageBreak/>
              <w:t>Interpretasi &amp; Pengambilan Keputusan</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F40B43" w14:paraId="19AA9982" w14:textId="77777777" w:rsidTr="00667EB8">
              <w:trPr>
                <w:tblCellSpacing w:w="15" w:type="dxa"/>
              </w:trPr>
              <w:tc>
                <w:tcPr>
                  <w:tcW w:w="0" w:type="auto"/>
                  <w:vAlign w:val="center"/>
                  <w:hideMark/>
                </w:tcPr>
                <w:p w14:paraId="0586A668" w14:textId="0D42E612" w:rsidR="006B3077" w:rsidRPr="00F40B43" w:rsidRDefault="0071097A" w:rsidP="007764AE">
                  <w:pPr>
                    <w:framePr w:hSpace="180" w:wrap="around" w:vAnchor="text" w:hAnchor="margin" w:x="108" w:y="468"/>
                    <w:spacing w:after="0" w:line="240" w:lineRule="auto"/>
                    <w:rPr>
                      <w:rFonts w:ascii="Times New Roman" w:eastAsia="Cambria" w:hAnsi="Times New Roman" w:cs="Times New Roman"/>
                    </w:rPr>
                  </w:pPr>
                  <w:r w:rsidRPr="0071097A">
                    <w:rPr>
                      <w:rFonts w:ascii="Times New Roman" w:eastAsia="Cambria" w:hAnsi="Times New Roman" w:cs="Times New Roman"/>
                    </w:rPr>
                    <w:t>Ketepatan interpretasi hasil dan kesimpulan penelitian</w:t>
                  </w:r>
                </w:p>
              </w:tc>
            </w:tr>
          </w:tbl>
          <w:p w14:paraId="40CFCCC5"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430525F9" w14:textId="77777777" w:rsidTr="00667EB8">
              <w:trPr>
                <w:tblCellSpacing w:w="15" w:type="dxa"/>
              </w:trPr>
              <w:tc>
                <w:tcPr>
                  <w:tcW w:w="0" w:type="auto"/>
                  <w:vAlign w:val="center"/>
                  <w:hideMark/>
                </w:tcPr>
                <w:p w14:paraId="7EEF7269"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378E96CD"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F40B43" w14:paraId="3EA6C61B" w14:textId="77777777" w:rsidTr="00667EB8">
              <w:trPr>
                <w:tblCellSpacing w:w="15" w:type="dxa"/>
              </w:trPr>
              <w:tc>
                <w:tcPr>
                  <w:tcW w:w="0" w:type="auto"/>
                  <w:vAlign w:val="center"/>
                  <w:hideMark/>
                </w:tcPr>
                <w:p w14:paraId="743C0C0A" w14:textId="4B7302DB" w:rsidR="006B3077" w:rsidRPr="00F40B43" w:rsidRDefault="0071097A" w:rsidP="007764AE">
                  <w:pPr>
                    <w:framePr w:hSpace="180" w:wrap="around" w:vAnchor="text" w:hAnchor="margin" w:x="108" w:y="468"/>
                    <w:spacing w:after="0" w:line="240" w:lineRule="auto"/>
                    <w:rPr>
                      <w:rFonts w:ascii="Times New Roman" w:eastAsia="Cambria" w:hAnsi="Times New Roman" w:cs="Times New Roman"/>
                    </w:rPr>
                  </w:pPr>
                  <w:r w:rsidRPr="0071097A">
                    <w:rPr>
                      <w:rFonts w:ascii="Times New Roman" w:eastAsia="Cambria" w:hAnsi="Times New Roman" w:cs="Times New Roman"/>
                    </w:rPr>
                    <w:t>Interpretasi sangat tepat, argumentatif, dan kontekstual</w:t>
                  </w:r>
                </w:p>
              </w:tc>
            </w:tr>
          </w:tbl>
          <w:p w14:paraId="1F0AD7FF"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566445DE" w14:textId="77777777" w:rsidTr="00667EB8">
              <w:trPr>
                <w:tblCellSpacing w:w="15" w:type="dxa"/>
              </w:trPr>
              <w:tc>
                <w:tcPr>
                  <w:tcW w:w="0" w:type="auto"/>
                  <w:vAlign w:val="center"/>
                  <w:hideMark/>
                </w:tcPr>
                <w:p w14:paraId="7E0D1179"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5FD939AD" w14:textId="77777777" w:rsidR="006B3077" w:rsidRPr="00F40B43" w:rsidRDefault="006B3077" w:rsidP="00667EB8">
            <w:pPr>
              <w:spacing w:after="0" w:line="240" w:lineRule="auto"/>
              <w:rPr>
                <w:rFonts w:ascii="Times New Roman" w:eastAsia="Cambria" w:hAnsi="Times New Roman" w:cs="Times New Roman"/>
                <w:b/>
              </w:rPr>
            </w:pPr>
          </w:p>
        </w:tc>
        <w:tc>
          <w:tcPr>
            <w:tcW w:w="1843" w:type="dxa"/>
          </w:tcPr>
          <w:p w14:paraId="2B868E7F" w14:textId="43A6F727" w:rsidR="006B3077" w:rsidRPr="00F40B43" w:rsidRDefault="0071097A" w:rsidP="00667EB8">
            <w:pPr>
              <w:spacing w:after="0" w:line="240" w:lineRule="auto"/>
              <w:rPr>
                <w:rFonts w:ascii="Times New Roman" w:eastAsia="Cambria" w:hAnsi="Times New Roman" w:cs="Times New Roman"/>
                <w:b/>
              </w:rPr>
            </w:pPr>
            <w:r w:rsidRPr="0071097A">
              <w:rPr>
                <w:rFonts w:ascii="Times New Roman" w:eastAsia="Cambria" w:hAnsi="Times New Roman" w:cs="Times New Roman"/>
              </w:rPr>
              <w:t>Interpretasi tepat namun kurang mendalam</w:t>
            </w:r>
            <w:r w:rsidR="006B3077" w:rsidRPr="00F40B43">
              <w:rPr>
                <w:rFonts w:ascii="Times New Roman" w:eastAsia="Cambria" w:hAnsi="Times New Roman" w:cs="Times New Roman"/>
              </w:rPr>
              <w:t>.</w:t>
            </w:r>
          </w:p>
        </w:tc>
        <w:tc>
          <w:tcPr>
            <w:tcW w:w="19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tblGrid>
            <w:tr w:rsidR="006B3077" w:rsidRPr="00F40B43" w14:paraId="23166C9F" w14:textId="77777777" w:rsidTr="00667EB8">
              <w:trPr>
                <w:tblCellSpacing w:w="15" w:type="dxa"/>
              </w:trPr>
              <w:tc>
                <w:tcPr>
                  <w:tcW w:w="0" w:type="auto"/>
                  <w:vAlign w:val="center"/>
                  <w:hideMark/>
                </w:tcPr>
                <w:p w14:paraId="64156026" w14:textId="3CCC3967" w:rsidR="006B3077" w:rsidRPr="00F40B43" w:rsidRDefault="0071097A" w:rsidP="007764AE">
                  <w:pPr>
                    <w:framePr w:hSpace="180" w:wrap="around" w:vAnchor="text" w:hAnchor="margin" w:x="108" w:y="468"/>
                    <w:spacing w:after="0" w:line="240" w:lineRule="auto"/>
                    <w:rPr>
                      <w:rFonts w:ascii="Times New Roman" w:eastAsia="Times New Roman" w:hAnsi="Times New Roman" w:cs="Times New Roman"/>
                    </w:rPr>
                  </w:pPr>
                  <w:r w:rsidRPr="0071097A">
                    <w:rPr>
                      <w:rFonts w:ascii="Times New Roman" w:eastAsia="Times New Roman" w:hAnsi="Times New Roman" w:cs="Times New Roman"/>
                    </w:rPr>
                    <w:t>Interpretasi kurang tepat</w:t>
                  </w:r>
                </w:p>
              </w:tc>
            </w:tr>
          </w:tbl>
          <w:p w14:paraId="2E51C8EF" w14:textId="77777777" w:rsidR="006B3077" w:rsidRPr="00F40B43" w:rsidRDefault="006B3077" w:rsidP="00667EB8">
            <w:pPr>
              <w:spacing w:after="0" w:line="240" w:lineRule="auto"/>
              <w:rPr>
                <w:rFonts w:ascii="Times New Roman" w:eastAsia="Cambria" w:hAnsi="Times New Roman" w:cs="Times New Roman"/>
                <w:b/>
              </w:rPr>
            </w:pP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tblGrid>
            <w:tr w:rsidR="006B3077" w:rsidRPr="00F40B43" w14:paraId="29955076" w14:textId="77777777" w:rsidTr="00667EB8">
              <w:trPr>
                <w:tblCellSpacing w:w="15" w:type="dxa"/>
              </w:trPr>
              <w:tc>
                <w:tcPr>
                  <w:tcW w:w="0" w:type="auto"/>
                  <w:vAlign w:val="center"/>
                  <w:hideMark/>
                </w:tcPr>
                <w:p w14:paraId="12964302" w14:textId="0A6A1ECE" w:rsidR="006B3077" w:rsidRPr="00F40B43" w:rsidRDefault="0071097A" w:rsidP="007764AE">
                  <w:pPr>
                    <w:framePr w:hSpace="180" w:wrap="around" w:vAnchor="text" w:hAnchor="margin" w:x="108" w:y="468"/>
                    <w:spacing w:after="0" w:line="240" w:lineRule="auto"/>
                    <w:rPr>
                      <w:rFonts w:ascii="Times New Roman" w:eastAsia="Times New Roman" w:hAnsi="Times New Roman" w:cs="Times New Roman"/>
                    </w:rPr>
                  </w:pPr>
                  <w:r w:rsidRPr="0071097A">
                    <w:rPr>
                      <w:rFonts w:ascii="Times New Roman" w:eastAsia="Times New Roman" w:hAnsi="Times New Roman" w:cs="Times New Roman"/>
                    </w:rPr>
                    <w:t>Tidak mampu menginterpretasi hasil</w:t>
                  </w:r>
                </w:p>
              </w:tc>
            </w:tr>
          </w:tbl>
          <w:p w14:paraId="603C8333" w14:textId="77777777" w:rsidR="006B3077" w:rsidRPr="00F40B43" w:rsidRDefault="006B3077" w:rsidP="00667EB8">
            <w:pPr>
              <w:spacing w:after="0" w:line="240" w:lineRule="auto"/>
              <w:rPr>
                <w:rFonts w:ascii="Times New Roman" w:eastAsia="Cambria" w:hAnsi="Times New Roman" w:cs="Times New Roman"/>
                <w:b/>
              </w:rPr>
            </w:pPr>
          </w:p>
        </w:tc>
        <w:tc>
          <w:tcPr>
            <w:tcW w:w="1130" w:type="dxa"/>
          </w:tcPr>
          <w:p w14:paraId="0C822E8C" w14:textId="4190CDE0" w:rsidR="006B3077" w:rsidRPr="0071097A" w:rsidRDefault="0071097A" w:rsidP="00667EB8">
            <w:pPr>
              <w:spacing w:after="0" w:line="240" w:lineRule="auto"/>
              <w:jc w:val="center"/>
              <w:rPr>
                <w:rFonts w:ascii="Times New Roman" w:eastAsia="Cambria" w:hAnsi="Times New Roman" w:cs="Times New Roman"/>
                <w:bCs/>
              </w:rPr>
            </w:pPr>
            <w:r w:rsidRPr="0071097A">
              <w:rPr>
                <w:rFonts w:ascii="Times New Roman" w:hAnsi="Times New Roman" w:cs="Times New Roman"/>
                <w:bCs/>
              </w:rPr>
              <w:t>15</w:t>
            </w:r>
          </w:p>
        </w:tc>
      </w:tr>
      <w:tr w:rsidR="006B3077" w:rsidRPr="00F40B43" w14:paraId="3ECF665F" w14:textId="77777777" w:rsidTr="00667EB8">
        <w:tc>
          <w:tcPr>
            <w:tcW w:w="1951" w:type="dxa"/>
          </w:tcPr>
          <w:p w14:paraId="354AB4F1" w14:textId="5BDA29A8"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t>Kualitas Produk Laporan</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F40B43" w14:paraId="0AFE1E4C" w14:textId="77777777" w:rsidTr="00667EB8">
              <w:trPr>
                <w:tblCellSpacing w:w="15" w:type="dxa"/>
              </w:trPr>
              <w:tc>
                <w:tcPr>
                  <w:tcW w:w="0" w:type="auto"/>
                  <w:vAlign w:val="center"/>
                  <w:hideMark/>
                </w:tcPr>
                <w:p w14:paraId="0E0C5AA5" w14:textId="2DEA56DC" w:rsidR="006B3077" w:rsidRPr="00F40B43" w:rsidRDefault="0071097A" w:rsidP="007764AE">
                  <w:pPr>
                    <w:framePr w:hSpace="180" w:wrap="around" w:vAnchor="text" w:hAnchor="margin" w:x="108" w:y="468"/>
                    <w:spacing w:after="0" w:line="240" w:lineRule="auto"/>
                    <w:rPr>
                      <w:rFonts w:ascii="Times New Roman" w:eastAsia="Cambria" w:hAnsi="Times New Roman" w:cs="Times New Roman"/>
                    </w:rPr>
                  </w:pPr>
                  <w:r w:rsidRPr="0071097A">
                    <w:rPr>
                      <w:rFonts w:ascii="Times New Roman" w:eastAsia="Cambria" w:hAnsi="Times New Roman" w:cs="Times New Roman"/>
                    </w:rPr>
                    <w:t>Sistematika, kerapian, dan bahasa ilmiah laporan</w:t>
                  </w:r>
                </w:p>
              </w:tc>
            </w:tr>
          </w:tbl>
          <w:p w14:paraId="51DCFF7B"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4D67BDA6" w14:textId="77777777" w:rsidTr="00667EB8">
              <w:trPr>
                <w:tblCellSpacing w:w="15" w:type="dxa"/>
              </w:trPr>
              <w:tc>
                <w:tcPr>
                  <w:tcW w:w="0" w:type="auto"/>
                  <w:vAlign w:val="center"/>
                  <w:hideMark/>
                </w:tcPr>
                <w:p w14:paraId="26420287"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1FE36385"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F40B43" w14:paraId="188AC761" w14:textId="77777777" w:rsidTr="00667EB8">
              <w:trPr>
                <w:tblCellSpacing w:w="15" w:type="dxa"/>
              </w:trPr>
              <w:tc>
                <w:tcPr>
                  <w:tcW w:w="0" w:type="auto"/>
                  <w:vAlign w:val="center"/>
                  <w:hideMark/>
                </w:tcPr>
                <w:p w14:paraId="716DB377" w14:textId="7BCF67F0" w:rsidR="006B3077" w:rsidRPr="00F40B43" w:rsidRDefault="0071097A" w:rsidP="007764AE">
                  <w:pPr>
                    <w:framePr w:hSpace="180" w:wrap="around" w:vAnchor="text" w:hAnchor="margin" w:x="108" w:y="468"/>
                    <w:spacing w:after="0" w:line="240" w:lineRule="auto"/>
                    <w:rPr>
                      <w:rFonts w:ascii="Times New Roman" w:eastAsia="Cambria" w:hAnsi="Times New Roman" w:cs="Times New Roman"/>
                    </w:rPr>
                  </w:pPr>
                  <w:r w:rsidRPr="0071097A">
                    <w:rPr>
                      <w:rFonts w:ascii="Times New Roman" w:eastAsia="Cambria" w:hAnsi="Times New Roman" w:cs="Times New Roman"/>
                    </w:rPr>
                    <w:t>Laporan sangat sistematis, rapi, dan bahasa ilmiah baik</w:t>
                  </w:r>
                </w:p>
              </w:tc>
            </w:tr>
          </w:tbl>
          <w:p w14:paraId="1F0FA47D" w14:textId="77777777" w:rsidR="006B3077" w:rsidRPr="00F40B43" w:rsidRDefault="006B3077" w:rsidP="00667EB8">
            <w:pPr>
              <w:spacing w:after="0" w:line="240" w:lineRule="auto"/>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6E600C92" w14:textId="77777777" w:rsidTr="00667EB8">
              <w:trPr>
                <w:tblCellSpacing w:w="15" w:type="dxa"/>
              </w:trPr>
              <w:tc>
                <w:tcPr>
                  <w:tcW w:w="0" w:type="auto"/>
                  <w:vAlign w:val="center"/>
                  <w:hideMark/>
                </w:tcPr>
                <w:p w14:paraId="3626177E" w14:textId="77777777" w:rsidR="006B3077" w:rsidRPr="00F40B43" w:rsidRDefault="006B3077" w:rsidP="007764AE">
                  <w:pPr>
                    <w:framePr w:hSpace="180" w:wrap="around" w:vAnchor="text" w:hAnchor="margin" w:x="108" w:y="468"/>
                    <w:spacing w:after="0" w:line="240" w:lineRule="auto"/>
                    <w:rPr>
                      <w:rFonts w:ascii="Times New Roman" w:eastAsia="Cambria" w:hAnsi="Times New Roman" w:cs="Times New Roman"/>
                    </w:rPr>
                  </w:pPr>
                </w:p>
              </w:tc>
            </w:tr>
          </w:tbl>
          <w:p w14:paraId="75CF2809" w14:textId="77777777" w:rsidR="006B3077" w:rsidRPr="00F40B43" w:rsidRDefault="006B3077" w:rsidP="00667EB8">
            <w:pPr>
              <w:spacing w:after="0" w:line="240" w:lineRule="auto"/>
              <w:rPr>
                <w:rFonts w:ascii="Times New Roman" w:eastAsia="Cambria" w:hAnsi="Times New Roman" w:cs="Times New Roman"/>
                <w:b/>
              </w:rPr>
            </w:pPr>
          </w:p>
        </w:tc>
        <w:tc>
          <w:tcPr>
            <w:tcW w:w="18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7"/>
            </w:tblGrid>
            <w:tr w:rsidR="006B3077" w:rsidRPr="00F40B43" w14:paraId="552D5992" w14:textId="77777777" w:rsidTr="00667EB8">
              <w:trPr>
                <w:tblCellSpacing w:w="15" w:type="dxa"/>
              </w:trPr>
              <w:tc>
                <w:tcPr>
                  <w:tcW w:w="0" w:type="auto"/>
                  <w:vAlign w:val="center"/>
                  <w:hideMark/>
                </w:tcPr>
                <w:p w14:paraId="273FC9CC" w14:textId="4FD0D60C" w:rsidR="006B3077" w:rsidRPr="00F40B43" w:rsidRDefault="0071097A" w:rsidP="007764AE">
                  <w:pPr>
                    <w:framePr w:hSpace="180" w:wrap="around" w:vAnchor="text" w:hAnchor="margin" w:x="108" w:y="468"/>
                    <w:spacing w:after="0" w:line="240" w:lineRule="auto"/>
                    <w:rPr>
                      <w:rFonts w:ascii="Times New Roman" w:eastAsia="Times New Roman" w:hAnsi="Times New Roman" w:cs="Times New Roman"/>
                    </w:rPr>
                  </w:pPr>
                  <w:r w:rsidRPr="0071097A">
                    <w:rPr>
                      <w:rFonts w:ascii="Times New Roman" w:hAnsi="Times New Roman" w:cs="Times New Roman"/>
                    </w:rPr>
                    <w:t>Laporan cukup sistematis dan rapi</w:t>
                  </w:r>
                  <w:r w:rsidR="006B3077" w:rsidRPr="00F40B43">
                    <w:rPr>
                      <w:rFonts w:ascii="Times New Roman" w:hAnsi="Times New Roman" w:cs="Times New Roman"/>
                    </w:rPr>
                    <w:t>.</w:t>
                  </w:r>
                </w:p>
              </w:tc>
            </w:tr>
          </w:tbl>
          <w:p w14:paraId="47D2144C" w14:textId="77777777" w:rsidR="006B3077" w:rsidRPr="00F40B43" w:rsidRDefault="006B3077" w:rsidP="00667EB8">
            <w:pPr>
              <w:spacing w:after="0" w:line="240" w:lineRule="auto"/>
              <w:rPr>
                <w:rFonts w:ascii="Times New Roman" w:eastAsia="Cambria" w:hAnsi="Times New Roman" w:cs="Times New Roman"/>
                <w:b/>
              </w:rPr>
            </w:pPr>
          </w:p>
        </w:tc>
        <w:tc>
          <w:tcPr>
            <w:tcW w:w="19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tblGrid>
            <w:tr w:rsidR="006B3077" w:rsidRPr="00F40B43" w14:paraId="77958914" w14:textId="77777777" w:rsidTr="00667EB8">
              <w:trPr>
                <w:tblCellSpacing w:w="15" w:type="dxa"/>
              </w:trPr>
              <w:tc>
                <w:tcPr>
                  <w:tcW w:w="0" w:type="auto"/>
                  <w:vAlign w:val="center"/>
                  <w:hideMark/>
                </w:tcPr>
                <w:p w14:paraId="616194C7" w14:textId="3FA16CD6" w:rsidR="006B3077" w:rsidRPr="00F40B43" w:rsidRDefault="0071097A" w:rsidP="007764AE">
                  <w:pPr>
                    <w:framePr w:hSpace="180" w:wrap="around" w:vAnchor="text" w:hAnchor="margin" w:x="108" w:y="468"/>
                    <w:spacing w:after="0" w:line="240" w:lineRule="auto"/>
                    <w:rPr>
                      <w:rFonts w:ascii="Times New Roman" w:eastAsia="Times New Roman" w:hAnsi="Times New Roman" w:cs="Times New Roman"/>
                    </w:rPr>
                  </w:pPr>
                  <w:r w:rsidRPr="0071097A">
                    <w:rPr>
                      <w:rFonts w:ascii="Times New Roman" w:eastAsia="Times New Roman" w:hAnsi="Times New Roman" w:cs="Times New Roman"/>
                    </w:rPr>
                    <w:t>Laporan kurang sistematis</w:t>
                  </w:r>
                </w:p>
              </w:tc>
            </w:tr>
          </w:tbl>
          <w:p w14:paraId="3EB8CEF5" w14:textId="77777777" w:rsidR="006B3077" w:rsidRPr="00F40B43" w:rsidRDefault="006B3077" w:rsidP="00667EB8">
            <w:pPr>
              <w:spacing w:after="0" w:line="240" w:lineRule="auto"/>
              <w:rPr>
                <w:rFonts w:ascii="Times New Roman" w:eastAsia="Cambria" w:hAnsi="Times New Roman" w:cs="Times New Roman"/>
                <w:b/>
              </w:rPr>
            </w:pP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tblGrid>
            <w:tr w:rsidR="006B3077" w:rsidRPr="00F40B43" w14:paraId="3A002FA8" w14:textId="77777777" w:rsidTr="00667EB8">
              <w:trPr>
                <w:tblCellSpacing w:w="15" w:type="dxa"/>
              </w:trPr>
              <w:tc>
                <w:tcPr>
                  <w:tcW w:w="0" w:type="auto"/>
                  <w:vAlign w:val="center"/>
                  <w:hideMark/>
                </w:tcPr>
                <w:p w14:paraId="52E86F3C" w14:textId="0D94AFE8" w:rsidR="006B3077" w:rsidRPr="00F40B43" w:rsidRDefault="0071097A" w:rsidP="007764AE">
                  <w:pPr>
                    <w:framePr w:hSpace="180" w:wrap="around" w:vAnchor="text" w:hAnchor="margin" w:x="108" w:y="468"/>
                    <w:spacing w:after="0" w:line="240" w:lineRule="auto"/>
                    <w:rPr>
                      <w:rFonts w:ascii="Times New Roman" w:eastAsia="Times New Roman" w:hAnsi="Times New Roman" w:cs="Times New Roman"/>
                    </w:rPr>
                  </w:pPr>
                  <w:r w:rsidRPr="0071097A">
                    <w:rPr>
                      <w:rFonts w:ascii="Times New Roman" w:eastAsia="Times New Roman" w:hAnsi="Times New Roman" w:cs="Times New Roman"/>
                    </w:rPr>
                    <w:t>Laporan tidak sistematis</w:t>
                  </w:r>
                </w:p>
              </w:tc>
            </w:tr>
          </w:tbl>
          <w:p w14:paraId="34311839" w14:textId="77777777" w:rsidR="006B3077" w:rsidRPr="00F40B43" w:rsidRDefault="006B3077" w:rsidP="00667EB8">
            <w:pPr>
              <w:spacing w:after="0" w:line="240" w:lineRule="auto"/>
              <w:rPr>
                <w:rFonts w:ascii="Times New Roman" w:eastAsia="Cambria" w:hAnsi="Times New Roman" w:cs="Times New Roman"/>
                <w:b/>
              </w:rPr>
            </w:pPr>
          </w:p>
        </w:tc>
        <w:tc>
          <w:tcPr>
            <w:tcW w:w="1130" w:type="dxa"/>
          </w:tcPr>
          <w:p w14:paraId="5A7B1487" w14:textId="226EB3EC"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rPr>
              <w:t>1</w:t>
            </w:r>
            <w:r w:rsidR="0071097A">
              <w:rPr>
                <w:rFonts w:ascii="Times New Roman" w:hAnsi="Times New Roman" w:cs="Times New Roman"/>
              </w:rPr>
              <w:t>0</w:t>
            </w:r>
          </w:p>
        </w:tc>
      </w:tr>
      <w:tr w:rsidR="006B3077" w:rsidRPr="00F40B43" w14:paraId="4C318C98" w14:textId="77777777" w:rsidTr="00667EB8">
        <w:tc>
          <w:tcPr>
            <w:tcW w:w="1951" w:type="dxa"/>
          </w:tcPr>
          <w:p w14:paraId="3597107F" w14:textId="11926E87" w:rsidR="006B3077" w:rsidRPr="0071097A" w:rsidRDefault="0071097A" w:rsidP="00667EB8">
            <w:pPr>
              <w:spacing w:after="0" w:line="240" w:lineRule="auto"/>
              <w:rPr>
                <w:rFonts w:ascii="Times New Roman" w:eastAsia="Cambria" w:hAnsi="Times New Roman" w:cs="Times New Roman"/>
                <w:bCs/>
              </w:rPr>
            </w:pPr>
            <w:r w:rsidRPr="0071097A">
              <w:rPr>
                <w:rFonts w:ascii="Times New Roman" w:eastAsia="Cambria" w:hAnsi="Times New Roman" w:cs="Times New Roman"/>
                <w:bCs/>
              </w:rPr>
              <w:t>Presentasi &amp; Kerja Sama</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F40B43" w14:paraId="4756CE09" w14:textId="77777777" w:rsidTr="00667EB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3"/>
                  </w:tblGrid>
                  <w:tr w:rsidR="006B3077" w:rsidRPr="00F40B43" w14:paraId="3998EC83" w14:textId="77777777" w:rsidTr="00667EB8">
                    <w:trPr>
                      <w:tblCellSpacing w:w="15" w:type="dxa"/>
                    </w:trPr>
                    <w:tc>
                      <w:tcPr>
                        <w:tcW w:w="0" w:type="auto"/>
                        <w:vAlign w:val="center"/>
                        <w:hideMark/>
                      </w:tcPr>
                      <w:p w14:paraId="7F60A4A3" w14:textId="47817342" w:rsidR="006B3077" w:rsidRPr="00F40B43" w:rsidRDefault="0071097A" w:rsidP="007764AE">
                        <w:pPr>
                          <w:framePr w:hSpace="180" w:wrap="around" w:vAnchor="text" w:hAnchor="margin" w:x="108" w:y="468"/>
                          <w:spacing w:after="0" w:line="240" w:lineRule="auto"/>
                          <w:rPr>
                            <w:rFonts w:ascii="Times New Roman" w:hAnsi="Times New Roman" w:cs="Times New Roman"/>
                          </w:rPr>
                        </w:pPr>
                        <w:r w:rsidRPr="0071097A">
                          <w:rPr>
                            <w:rFonts w:ascii="Times New Roman" w:hAnsi="Times New Roman" w:cs="Times New Roman"/>
                          </w:rPr>
                          <w:t>Kejelasan presentasi dan kontribusi anggota kelompok</w:t>
                        </w:r>
                      </w:p>
                    </w:tc>
                  </w:tr>
                </w:tbl>
                <w:p w14:paraId="3AB63BA0" w14:textId="77777777" w:rsidR="006B3077" w:rsidRPr="00F40B43" w:rsidRDefault="006B3077" w:rsidP="007764AE">
                  <w:pPr>
                    <w:framePr w:hSpace="180" w:wrap="around" w:vAnchor="text" w:hAnchor="margin" w:x="108" w:y="468"/>
                    <w:spacing w:after="0" w:line="240" w:lineRule="auto"/>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164B721F" w14:textId="77777777" w:rsidTr="00667EB8">
                    <w:trPr>
                      <w:tblCellSpacing w:w="15" w:type="dxa"/>
                    </w:trPr>
                    <w:tc>
                      <w:tcPr>
                        <w:tcW w:w="0" w:type="auto"/>
                        <w:vAlign w:val="center"/>
                        <w:hideMark/>
                      </w:tcPr>
                      <w:p w14:paraId="7C1A4163" w14:textId="77777777" w:rsidR="006B3077" w:rsidRPr="00F40B43" w:rsidRDefault="006B3077" w:rsidP="007764AE">
                        <w:pPr>
                          <w:framePr w:hSpace="180" w:wrap="around" w:vAnchor="text" w:hAnchor="margin" w:x="108" w:y="468"/>
                          <w:spacing w:after="0" w:line="240" w:lineRule="auto"/>
                          <w:rPr>
                            <w:rFonts w:ascii="Times New Roman" w:hAnsi="Times New Roman" w:cs="Times New Roman"/>
                          </w:rPr>
                        </w:pPr>
                      </w:p>
                    </w:tc>
                  </w:tr>
                </w:tbl>
                <w:p w14:paraId="6765CC2D" w14:textId="77777777" w:rsidR="006B3077" w:rsidRPr="00F40B43" w:rsidRDefault="006B3077" w:rsidP="007764AE">
                  <w:pPr>
                    <w:framePr w:hSpace="180" w:wrap="around" w:vAnchor="text" w:hAnchor="margin" w:x="108" w:y="468"/>
                    <w:spacing w:after="0" w:line="240" w:lineRule="auto"/>
                    <w:rPr>
                      <w:rFonts w:ascii="Times New Roman" w:eastAsia="Times New Roman" w:hAnsi="Times New Roman" w:cs="Times New Roman"/>
                    </w:rPr>
                  </w:pPr>
                </w:p>
              </w:tc>
            </w:tr>
          </w:tbl>
          <w:p w14:paraId="682B1A7D" w14:textId="77777777" w:rsidR="006B3077" w:rsidRPr="00F40B43" w:rsidRDefault="006B3077" w:rsidP="00667EB8">
            <w:pPr>
              <w:spacing w:after="0" w:line="240" w:lineRule="auto"/>
              <w:rPr>
                <w:rFonts w:ascii="Times New Roman" w:eastAsia="Cambria" w:hAnsi="Times New Roman" w:cs="Times New Roman"/>
                <w:b/>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F40B43" w14:paraId="3D7C46DD" w14:textId="77777777" w:rsidTr="00667EB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0"/>
                  </w:tblGrid>
                  <w:tr w:rsidR="006B3077" w:rsidRPr="00F40B43" w14:paraId="2D0C567E" w14:textId="77777777" w:rsidTr="00667EB8">
                    <w:trPr>
                      <w:tblCellSpacing w:w="15" w:type="dxa"/>
                    </w:trPr>
                    <w:tc>
                      <w:tcPr>
                        <w:tcW w:w="0" w:type="auto"/>
                        <w:vAlign w:val="center"/>
                        <w:hideMark/>
                      </w:tcPr>
                      <w:p w14:paraId="58A42AD7" w14:textId="1CD60437" w:rsidR="006B3077" w:rsidRPr="00F40B43" w:rsidRDefault="0071097A" w:rsidP="007764AE">
                        <w:pPr>
                          <w:framePr w:hSpace="180" w:wrap="around" w:vAnchor="text" w:hAnchor="margin" w:x="108" w:y="468"/>
                          <w:spacing w:after="0" w:line="240" w:lineRule="auto"/>
                          <w:rPr>
                            <w:rFonts w:ascii="Times New Roman" w:hAnsi="Times New Roman" w:cs="Times New Roman"/>
                          </w:rPr>
                        </w:pPr>
                        <w:r w:rsidRPr="0071097A">
                          <w:rPr>
                            <w:rFonts w:ascii="Times New Roman" w:hAnsi="Times New Roman" w:cs="Times New Roman"/>
                          </w:rPr>
                          <w:t>Presentasi sangat jelas, semua anggota berkontribusi</w:t>
                        </w:r>
                        <w:r w:rsidR="006B3077" w:rsidRPr="00F40B43">
                          <w:rPr>
                            <w:rFonts w:ascii="Times New Roman" w:hAnsi="Times New Roman" w:cs="Times New Roman"/>
                          </w:rPr>
                          <w:t>.</w:t>
                        </w:r>
                      </w:p>
                    </w:tc>
                  </w:tr>
                </w:tbl>
                <w:p w14:paraId="4D5EF830" w14:textId="77777777" w:rsidR="006B3077" w:rsidRPr="00F40B43" w:rsidRDefault="006B3077" w:rsidP="007764AE">
                  <w:pPr>
                    <w:framePr w:hSpace="180" w:wrap="around" w:vAnchor="text" w:hAnchor="margin" w:x="108" w:y="468"/>
                    <w:spacing w:after="0" w:line="240" w:lineRule="auto"/>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F40B43" w14:paraId="51989638" w14:textId="77777777" w:rsidTr="00667EB8">
                    <w:trPr>
                      <w:tblCellSpacing w:w="15" w:type="dxa"/>
                    </w:trPr>
                    <w:tc>
                      <w:tcPr>
                        <w:tcW w:w="0" w:type="auto"/>
                        <w:vAlign w:val="center"/>
                        <w:hideMark/>
                      </w:tcPr>
                      <w:p w14:paraId="4F64302A" w14:textId="77777777" w:rsidR="006B3077" w:rsidRPr="00F40B43" w:rsidRDefault="006B3077" w:rsidP="007764AE">
                        <w:pPr>
                          <w:framePr w:hSpace="180" w:wrap="around" w:vAnchor="text" w:hAnchor="margin" w:x="108" w:y="468"/>
                          <w:spacing w:after="0" w:line="240" w:lineRule="auto"/>
                          <w:rPr>
                            <w:rFonts w:ascii="Times New Roman" w:hAnsi="Times New Roman" w:cs="Times New Roman"/>
                          </w:rPr>
                        </w:pPr>
                      </w:p>
                    </w:tc>
                  </w:tr>
                </w:tbl>
                <w:p w14:paraId="65C7CFD0" w14:textId="77777777" w:rsidR="006B3077" w:rsidRPr="00F40B43" w:rsidRDefault="006B3077" w:rsidP="007764AE">
                  <w:pPr>
                    <w:framePr w:hSpace="180" w:wrap="around" w:vAnchor="text" w:hAnchor="margin" w:x="108" w:y="468"/>
                    <w:spacing w:after="0" w:line="240" w:lineRule="auto"/>
                    <w:rPr>
                      <w:rFonts w:ascii="Times New Roman" w:eastAsia="Times New Roman" w:hAnsi="Times New Roman" w:cs="Times New Roman"/>
                    </w:rPr>
                  </w:pPr>
                </w:p>
              </w:tc>
            </w:tr>
          </w:tbl>
          <w:p w14:paraId="63B76021" w14:textId="77777777" w:rsidR="006B3077" w:rsidRPr="00F40B43" w:rsidRDefault="006B3077" w:rsidP="00667EB8">
            <w:pPr>
              <w:spacing w:after="0" w:line="240" w:lineRule="auto"/>
              <w:rPr>
                <w:rFonts w:ascii="Times New Roman" w:eastAsia="Cambria" w:hAnsi="Times New Roman" w:cs="Times New Roman"/>
                <w:b/>
              </w:rPr>
            </w:pPr>
          </w:p>
        </w:tc>
        <w:tc>
          <w:tcPr>
            <w:tcW w:w="18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7"/>
            </w:tblGrid>
            <w:tr w:rsidR="006B3077" w:rsidRPr="00F40B43" w14:paraId="631844BE" w14:textId="77777777" w:rsidTr="00667EB8">
              <w:trPr>
                <w:tblCellSpacing w:w="15" w:type="dxa"/>
              </w:trPr>
              <w:tc>
                <w:tcPr>
                  <w:tcW w:w="0" w:type="auto"/>
                  <w:vAlign w:val="center"/>
                  <w:hideMark/>
                </w:tcPr>
                <w:p w14:paraId="0CEFB5A5" w14:textId="2DC2E891" w:rsidR="006B3077" w:rsidRPr="00F40B43" w:rsidRDefault="0071097A" w:rsidP="007764AE">
                  <w:pPr>
                    <w:framePr w:hSpace="180" w:wrap="around" w:vAnchor="text" w:hAnchor="margin" w:x="108" w:y="468"/>
                    <w:spacing w:after="0" w:line="240" w:lineRule="auto"/>
                    <w:rPr>
                      <w:rFonts w:ascii="Times New Roman" w:eastAsia="Times New Roman" w:hAnsi="Times New Roman" w:cs="Times New Roman"/>
                    </w:rPr>
                  </w:pPr>
                  <w:r w:rsidRPr="0071097A">
                    <w:rPr>
                      <w:rFonts w:ascii="Times New Roman" w:eastAsia="Times New Roman" w:hAnsi="Times New Roman" w:cs="Times New Roman"/>
                    </w:rPr>
                    <w:t>Presentasi jelas, sebagian besar anggota aktif</w:t>
                  </w:r>
                </w:p>
              </w:tc>
            </w:tr>
          </w:tbl>
          <w:p w14:paraId="35122A01" w14:textId="77777777" w:rsidR="006B3077" w:rsidRPr="00F40B43" w:rsidRDefault="006B3077" w:rsidP="00667EB8">
            <w:pPr>
              <w:spacing w:after="0" w:line="240" w:lineRule="auto"/>
              <w:rPr>
                <w:rFonts w:ascii="Times New Roman" w:eastAsia="Cambria" w:hAnsi="Times New Roman" w:cs="Times New Roman"/>
                <w:b/>
              </w:rPr>
            </w:pPr>
          </w:p>
        </w:tc>
        <w:tc>
          <w:tcPr>
            <w:tcW w:w="19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tblGrid>
            <w:tr w:rsidR="006B3077" w:rsidRPr="00F40B43" w14:paraId="46F0181D" w14:textId="77777777" w:rsidTr="00667EB8">
              <w:trPr>
                <w:tblCellSpacing w:w="15" w:type="dxa"/>
              </w:trPr>
              <w:tc>
                <w:tcPr>
                  <w:tcW w:w="0" w:type="auto"/>
                  <w:vAlign w:val="center"/>
                  <w:hideMark/>
                </w:tcPr>
                <w:p w14:paraId="14E2414E" w14:textId="0B5849EA" w:rsidR="006B3077" w:rsidRPr="00F40B43" w:rsidRDefault="0071097A" w:rsidP="007764AE">
                  <w:pPr>
                    <w:framePr w:hSpace="180" w:wrap="around" w:vAnchor="text" w:hAnchor="margin" w:x="108" w:y="468"/>
                    <w:spacing w:after="0" w:line="240" w:lineRule="auto"/>
                    <w:rPr>
                      <w:rFonts w:ascii="Times New Roman" w:eastAsia="Times New Roman" w:hAnsi="Times New Roman" w:cs="Times New Roman"/>
                    </w:rPr>
                  </w:pPr>
                  <w:r w:rsidRPr="0071097A">
                    <w:rPr>
                      <w:rFonts w:ascii="Times New Roman" w:eastAsia="Times New Roman" w:hAnsi="Times New Roman" w:cs="Times New Roman"/>
                    </w:rPr>
                    <w:t>Presentasi kurang jelas, kontribusi tidak merata</w:t>
                  </w:r>
                </w:p>
              </w:tc>
            </w:tr>
          </w:tbl>
          <w:p w14:paraId="03D9F505" w14:textId="77777777" w:rsidR="006B3077" w:rsidRPr="00F40B43" w:rsidRDefault="006B3077" w:rsidP="00667EB8">
            <w:pPr>
              <w:spacing w:after="0" w:line="240" w:lineRule="auto"/>
              <w:rPr>
                <w:rFonts w:ascii="Times New Roman" w:eastAsia="Cambria" w:hAnsi="Times New Roman" w:cs="Times New Roman"/>
                <w:b/>
              </w:rPr>
            </w:pP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tblGrid>
            <w:tr w:rsidR="006B3077" w:rsidRPr="00F40B43" w14:paraId="26A52EBA" w14:textId="77777777" w:rsidTr="00667EB8">
              <w:trPr>
                <w:tblCellSpacing w:w="15" w:type="dxa"/>
              </w:trPr>
              <w:tc>
                <w:tcPr>
                  <w:tcW w:w="0" w:type="auto"/>
                  <w:vAlign w:val="center"/>
                  <w:hideMark/>
                </w:tcPr>
                <w:p w14:paraId="5B99642E" w14:textId="31A222DE" w:rsidR="006B3077" w:rsidRPr="00F40B43" w:rsidRDefault="0071097A" w:rsidP="007764AE">
                  <w:pPr>
                    <w:framePr w:hSpace="180" w:wrap="around" w:vAnchor="text" w:hAnchor="margin" w:x="108" w:y="468"/>
                    <w:spacing w:after="0" w:line="240" w:lineRule="auto"/>
                    <w:rPr>
                      <w:rFonts w:ascii="Times New Roman" w:eastAsia="Times New Roman" w:hAnsi="Times New Roman" w:cs="Times New Roman"/>
                    </w:rPr>
                  </w:pPr>
                  <w:r w:rsidRPr="0071097A">
                    <w:rPr>
                      <w:rFonts w:ascii="Times New Roman" w:eastAsia="Times New Roman" w:hAnsi="Times New Roman" w:cs="Times New Roman"/>
                    </w:rPr>
                    <w:t>Tidak ada kerja sama</w:t>
                  </w:r>
                </w:p>
              </w:tc>
            </w:tr>
          </w:tbl>
          <w:p w14:paraId="29FE4C45" w14:textId="77777777" w:rsidR="006B3077" w:rsidRPr="00F40B43" w:rsidRDefault="006B3077" w:rsidP="00667EB8">
            <w:pPr>
              <w:spacing w:after="0" w:line="240" w:lineRule="auto"/>
              <w:rPr>
                <w:rFonts w:ascii="Times New Roman" w:eastAsia="Cambria" w:hAnsi="Times New Roman" w:cs="Times New Roman"/>
                <w:b/>
              </w:rPr>
            </w:pPr>
          </w:p>
        </w:tc>
        <w:tc>
          <w:tcPr>
            <w:tcW w:w="1130" w:type="dxa"/>
          </w:tcPr>
          <w:p w14:paraId="1BC0BD79" w14:textId="77777777" w:rsidR="006B3077" w:rsidRPr="00F40B43" w:rsidRDefault="006B3077" w:rsidP="00667EB8">
            <w:pPr>
              <w:spacing w:after="0" w:line="240" w:lineRule="auto"/>
              <w:jc w:val="center"/>
              <w:rPr>
                <w:rFonts w:ascii="Times New Roman" w:eastAsia="Cambria" w:hAnsi="Times New Roman" w:cs="Times New Roman"/>
                <w:b/>
              </w:rPr>
            </w:pPr>
            <w:r w:rsidRPr="00F40B43">
              <w:rPr>
                <w:rFonts w:ascii="Times New Roman" w:hAnsi="Times New Roman" w:cs="Times New Roman"/>
              </w:rPr>
              <w:t>10</w:t>
            </w:r>
          </w:p>
        </w:tc>
      </w:tr>
    </w:tbl>
    <w:p w14:paraId="10BA3110" w14:textId="77777777" w:rsidR="006B3077" w:rsidRDefault="006B3077" w:rsidP="006B3077">
      <w:pPr>
        <w:spacing w:after="0"/>
        <w:rPr>
          <w:rFonts w:eastAsia="Cambria" w:cstheme="minorHAnsi"/>
          <w:b/>
          <w:sz w:val="24"/>
          <w:szCs w:val="24"/>
        </w:rPr>
      </w:pPr>
    </w:p>
    <w:p w14:paraId="73EA7587" w14:textId="0239D695" w:rsidR="00AF6B29" w:rsidRDefault="0071097A" w:rsidP="00DF7BB4">
      <w:pPr>
        <w:spacing w:after="0" w:line="240" w:lineRule="auto"/>
        <w:jc w:val="both"/>
        <w:rPr>
          <w:rFonts w:asciiTheme="majorBidi" w:hAnsiTheme="majorBidi" w:cstheme="majorBidi"/>
          <w:bCs/>
          <w:sz w:val="24"/>
          <w:szCs w:val="24"/>
          <w:lang w:val="id-ID"/>
        </w:rPr>
      </w:pPr>
      <w:r>
        <w:rPr>
          <w:rFonts w:asciiTheme="majorBidi" w:hAnsiTheme="majorBidi" w:cstheme="majorBidi"/>
          <w:bCs/>
          <w:sz w:val="24"/>
          <w:szCs w:val="24"/>
        </w:rPr>
        <w:t xml:space="preserve">  </w:t>
      </w:r>
      <w:r w:rsidRPr="0071097A">
        <w:rPr>
          <w:rFonts w:asciiTheme="majorBidi" w:hAnsiTheme="majorBidi" w:cstheme="majorBidi"/>
          <w:bCs/>
          <w:sz w:val="24"/>
          <w:szCs w:val="24"/>
        </w:rPr>
        <w:t>Skor Akhir PJBL = Σ (Skor aspek × Bobot)</w:t>
      </w:r>
    </w:p>
    <w:p w14:paraId="77032D31" w14:textId="77777777" w:rsidR="006B3077" w:rsidRDefault="006B3077" w:rsidP="00DF7BB4">
      <w:pPr>
        <w:spacing w:after="0" w:line="240" w:lineRule="auto"/>
        <w:jc w:val="both"/>
        <w:rPr>
          <w:rFonts w:asciiTheme="majorBidi" w:hAnsiTheme="majorBidi" w:cstheme="majorBidi"/>
          <w:bCs/>
          <w:sz w:val="24"/>
          <w:szCs w:val="24"/>
          <w:lang w:val="id-ID"/>
        </w:rPr>
      </w:pPr>
    </w:p>
    <w:p w14:paraId="543259EF" w14:textId="77777777" w:rsidR="006B3077" w:rsidRDefault="006B3077" w:rsidP="00DF7BB4">
      <w:pPr>
        <w:spacing w:after="0" w:line="240" w:lineRule="auto"/>
        <w:jc w:val="both"/>
        <w:rPr>
          <w:rFonts w:asciiTheme="majorBidi" w:hAnsiTheme="majorBidi" w:cstheme="majorBidi"/>
          <w:bCs/>
          <w:sz w:val="24"/>
          <w:szCs w:val="24"/>
          <w:lang w:val="id-ID"/>
        </w:rPr>
      </w:pPr>
    </w:p>
    <w:p w14:paraId="63558E0A" w14:textId="77777777" w:rsidR="006B3077" w:rsidRDefault="006B3077" w:rsidP="00DF7BB4">
      <w:pPr>
        <w:spacing w:after="0" w:line="240" w:lineRule="auto"/>
        <w:jc w:val="both"/>
        <w:rPr>
          <w:rFonts w:asciiTheme="majorBidi" w:hAnsiTheme="majorBidi" w:cstheme="majorBidi"/>
          <w:bCs/>
          <w:sz w:val="24"/>
          <w:szCs w:val="24"/>
          <w:lang w:val="id-ID"/>
        </w:rPr>
      </w:pPr>
    </w:p>
    <w:p w14:paraId="2E61FA88" w14:textId="77777777" w:rsidR="006B3077" w:rsidRDefault="006B3077" w:rsidP="00DF7BB4">
      <w:pPr>
        <w:spacing w:after="0" w:line="240" w:lineRule="auto"/>
        <w:jc w:val="both"/>
        <w:rPr>
          <w:rFonts w:asciiTheme="majorBidi" w:hAnsiTheme="majorBidi" w:cstheme="majorBidi"/>
          <w:bCs/>
          <w:sz w:val="24"/>
          <w:szCs w:val="24"/>
          <w:lang w:val="id-ID"/>
        </w:rPr>
      </w:pPr>
    </w:p>
    <w:p w14:paraId="27B8461C" w14:textId="77777777" w:rsidR="006B3077" w:rsidRDefault="006B3077" w:rsidP="00DF7BB4">
      <w:pPr>
        <w:spacing w:after="0" w:line="240" w:lineRule="auto"/>
        <w:jc w:val="both"/>
        <w:rPr>
          <w:rFonts w:asciiTheme="majorBidi" w:hAnsiTheme="majorBidi" w:cstheme="majorBidi"/>
          <w:bCs/>
          <w:sz w:val="24"/>
          <w:szCs w:val="24"/>
          <w:lang w:val="id-ID"/>
        </w:rPr>
      </w:pPr>
    </w:p>
    <w:p w14:paraId="698C82FD" w14:textId="77777777" w:rsidR="006B3077" w:rsidRDefault="006B3077" w:rsidP="00DF7BB4">
      <w:pPr>
        <w:spacing w:after="0" w:line="240" w:lineRule="auto"/>
        <w:jc w:val="both"/>
        <w:rPr>
          <w:rFonts w:asciiTheme="majorBidi" w:hAnsiTheme="majorBidi" w:cstheme="majorBidi"/>
          <w:bCs/>
          <w:sz w:val="24"/>
          <w:szCs w:val="24"/>
          <w:lang w:val="id-ID"/>
        </w:rPr>
      </w:pPr>
    </w:p>
    <w:p w14:paraId="2305D051" w14:textId="77777777" w:rsidR="006B3077" w:rsidRDefault="006B3077" w:rsidP="00DF7BB4">
      <w:pPr>
        <w:spacing w:after="0" w:line="240" w:lineRule="auto"/>
        <w:jc w:val="both"/>
        <w:rPr>
          <w:rFonts w:asciiTheme="majorBidi" w:hAnsiTheme="majorBidi" w:cstheme="majorBidi"/>
          <w:bCs/>
          <w:sz w:val="24"/>
          <w:szCs w:val="24"/>
          <w:lang w:val="id-ID"/>
        </w:rPr>
      </w:pPr>
    </w:p>
    <w:p w14:paraId="1D41BBC8" w14:textId="77777777" w:rsidR="006B3077" w:rsidRDefault="006B3077" w:rsidP="00DF7BB4">
      <w:pPr>
        <w:spacing w:after="0" w:line="240" w:lineRule="auto"/>
        <w:jc w:val="both"/>
        <w:rPr>
          <w:rFonts w:asciiTheme="majorBidi" w:hAnsiTheme="majorBidi" w:cstheme="majorBidi"/>
          <w:bCs/>
          <w:sz w:val="24"/>
          <w:szCs w:val="24"/>
          <w:lang w:val="id-ID"/>
        </w:rPr>
      </w:pPr>
    </w:p>
    <w:p w14:paraId="568E18F3" w14:textId="77777777" w:rsidR="006B3077" w:rsidRDefault="006B3077" w:rsidP="00DF7BB4">
      <w:pPr>
        <w:spacing w:after="0" w:line="240" w:lineRule="auto"/>
        <w:jc w:val="both"/>
        <w:rPr>
          <w:rFonts w:asciiTheme="majorBidi" w:hAnsiTheme="majorBidi" w:cstheme="majorBidi"/>
          <w:bCs/>
          <w:sz w:val="24"/>
          <w:szCs w:val="24"/>
          <w:lang w:val="id-ID"/>
        </w:rPr>
      </w:pPr>
    </w:p>
    <w:p w14:paraId="135D454B" w14:textId="77777777" w:rsidR="006B3077" w:rsidRDefault="006B3077" w:rsidP="00DF7BB4">
      <w:pPr>
        <w:spacing w:after="0" w:line="240" w:lineRule="auto"/>
        <w:jc w:val="both"/>
        <w:rPr>
          <w:rFonts w:asciiTheme="majorBidi" w:hAnsiTheme="majorBidi" w:cstheme="majorBidi"/>
          <w:bCs/>
          <w:sz w:val="24"/>
          <w:szCs w:val="24"/>
          <w:lang w:val="id-ID"/>
        </w:rPr>
      </w:pPr>
    </w:p>
    <w:p w14:paraId="0F66FCB0" w14:textId="77777777" w:rsidR="006B3077" w:rsidRDefault="006B3077" w:rsidP="00DF7BB4">
      <w:pPr>
        <w:spacing w:after="0" w:line="240" w:lineRule="auto"/>
        <w:jc w:val="both"/>
        <w:rPr>
          <w:rFonts w:asciiTheme="majorBidi" w:hAnsiTheme="majorBidi" w:cstheme="majorBidi"/>
          <w:bCs/>
          <w:sz w:val="24"/>
          <w:szCs w:val="24"/>
          <w:lang w:val="id-ID"/>
        </w:rPr>
      </w:pPr>
    </w:p>
    <w:p w14:paraId="69A96FEF" w14:textId="77777777" w:rsidR="006B3077" w:rsidRDefault="006B3077" w:rsidP="00DF7BB4">
      <w:pPr>
        <w:spacing w:after="0" w:line="240" w:lineRule="auto"/>
        <w:jc w:val="both"/>
        <w:rPr>
          <w:rFonts w:asciiTheme="majorBidi" w:hAnsiTheme="majorBidi" w:cstheme="majorBidi"/>
          <w:bCs/>
          <w:sz w:val="24"/>
          <w:szCs w:val="24"/>
          <w:lang w:val="id-ID"/>
        </w:rPr>
      </w:pPr>
    </w:p>
    <w:p w14:paraId="0AD09324" w14:textId="77777777" w:rsidR="006B3077" w:rsidRDefault="006B3077" w:rsidP="00DF7BB4">
      <w:pPr>
        <w:spacing w:after="0" w:line="240" w:lineRule="auto"/>
        <w:jc w:val="both"/>
        <w:rPr>
          <w:rFonts w:asciiTheme="majorBidi" w:hAnsiTheme="majorBidi" w:cstheme="majorBidi"/>
          <w:bCs/>
          <w:sz w:val="24"/>
          <w:szCs w:val="24"/>
          <w:lang w:val="id-ID"/>
        </w:rPr>
        <w:sectPr w:rsidR="006B3077" w:rsidSect="007D055C">
          <w:pgSz w:w="16838" w:h="11906" w:orient="landscape"/>
          <w:pgMar w:top="1440" w:right="1440" w:bottom="1276" w:left="1440" w:header="706" w:footer="706" w:gutter="0"/>
          <w:pgNumType w:start="1"/>
          <w:cols w:space="708"/>
          <w:docGrid w:linePitch="360"/>
        </w:sectPr>
      </w:pPr>
    </w:p>
    <w:p w14:paraId="7EA978BB" w14:textId="77777777" w:rsidR="006B3077" w:rsidRPr="004A650D" w:rsidRDefault="006B3077" w:rsidP="006B3077">
      <w:pPr>
        <w:spacing w:after="0"/>
        <w:jc w:val="center"/>
        <w:rPr>
          <w:rFonts w:ascii="Times New Roman" w:eastAsia="Cambria" w:hAnsi="Times New Roman" w:cs="Times New Roman"/>
          <w:b/>
          <w:sz w:val="32"/>
          <w:szCs w:val="32"/>
        </w:rPr>
      </w:pPr>
      <w:r w:rsidRPr="004A650D">
        <w:rPr>
          <w:rFonts w:ascii="Times New Roman" w:eastAsia="Cambria" w:hAnsi="Times New Roman" w:cs="Times New Roman"/>
          <w:b/>
          <w:sz w:val="32"/>
          <w:szCs w:val="32"/>
        </w:rPr>
        <w:lastRenderedPageBreak/>
        <w:t>UJIAN TENGAH SEMESTER</w:t>
      </w:r>
    </w:p>
    <w:p w14:paraId="4689A807" w14:textId="77777777" w:rsidR="006B3077" w:rsidRPr="004A650D" w:rsidRDefault="006B3077" w:rsidP="006B3077">
      <w:pPr>
        <w:spacing w:after="0"/>
        <w:ind w:left="426"/>
        <w:jc w:val="center"/>
        <w:rPr>
          <w:rFonts w:ascii="Times New Roman" w:eastAsia="Cambria" w:hAnsi="Times New Roman" w:cs="Times New Roman"/>
          <w:sz w:val="28"/>
          <w:szCs w:val="28"/>
        </w:rPr>
      </w:pPr>
    </w:p>
    <w:tbl>
      <w:tblPr>
        <w:tblW w:w="7811" w:type="dxa"/>
        <w:tblInd w:w="1379" w:type="dxa"/>
        <w:tblLayout w:type="fixed"/>
        <w:tblLook w:val="0400" w:firstRow="0" w:lastRow="0" w:firstColumn="0" w:lastColumn="0" w:noHBand="0" w:noVBand="1"/>
      </w:tblPr>
      <w:tblGrid>
        <w:gridCol w:w="2411"/>
        <w:gridCol w:w="425"/>
        <w:gridCol w:w="4975"/>
      </w:tblGrid>
      <w:tr w:rsidR="006B3077" w:rsidRPr="004A650D" w14:paraId="07F58E72" w14:textId="77777777" w:rsidTr="00B0516B">
        <w:trPr>
          <w:trHeight w:val="1950"/>
        </w:trPr>
        <w:tc>
          <w:tcPr>
            <w:tcW w:w="2411" w:type="dxa"/>
          </w:tcPr>
          <w:p w14:paraId="29FFE564"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Program Studi</w:t>
            </w:r>
          </w:p>
          <w:p w14:paraId="591006CB" w14:textId="3AADABC6"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Hari/ tanggal</w:t>
            </w:r>
          </w:p>
          <w:p w14:paraId="56E16EF0" w14:textId="33A3A36C"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Sifat Ujian</w:t>
            </w:r>
          </w:p>
          <w:p w14:paraId="2169DB2F" w14:textId="27C12D91"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Waktu Ujian</w:t>
            </w:r>
          </w:p>
          <w:p w14:paraId="750A666C" w14:textId="38FDEA85"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Dosen Pengampuh</w:t>
            </w:r>
          </w:p>
          <w:p w14:paraId="2B0840F6" w14:textId="001AB7CD" w:rsidR="006B3077" w:rsidRPr="004A650D" w:rsidRDefault="006B3077" w:rsidP="00B0516B">
            <w:pPr>
              <w:tabs>
                <w:tab w:val="left" w:pos="3119"/>
              </w:tabs>
              <w:spacing w:after="0" w:line="240" w:lineRule="auto"/>
              <w:ind w:left="-110" w:firstLine="132"/>
              <w:rPr>
                <w:rFonts w:ascii="Times New Roman" w:eastAsia="Cambria" w:hAnsi="Times New Roman" w:cs="Times New Roman"/>
                <w:sz w:val="24"/>
                <w:szCs w:val="24"/>
              </w:rPr>
            </w:pPr>
            <w:r w:rsidRPr="004A650D">
              <w:rPr>
                <w:rFonts w:ascii="Times New Roman" w:eastAsia="Times New Roman" w:hAnsi="Times New Roman" w:cs="Times New Roman"/>
                <w:sz w:val="24"/>
                <w:szCs w:val="24"/>
              </w:rPr>
              <w:t>Mata kuliah</w:t>
            </w:r>
          </w:p>
        </w:tc>
        <w:tc>
          <w:tcPr>
            <w:tcW w:w="425" w:type="dxa"/>
          </w:tcPr>
          <w:p w14:paraId="76B0DD6E"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7A2BAA69"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78357C3F"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36EC71B3"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27D2C0C3"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5B39BF6C"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tc>
        <w:tc>
          <w:tcPr>
            <w:tcW w:w="4975" w:type="dxa"/>
          </w:tcPr>
          <w:p w14:paraId="5171701E" w14:textId="3849417D"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Pe</w:t>
            </w:r>
            <w:r w:rsidR="00B0516B">
              <w:rPr>
                <w:rFonts w:ascii="Times New Roman" w:eastAsia="Times New Roman" w:hAnsi="Times New Roman" w:cs="Times New Roman"/>
                <w:sz w:val="24"/>
                <w:szCs w:val="24"/>
              </w:rPr>
              <w:t>dagogi</w:t>
            </w:r>
          </w:p>
          <w:p w14:paraId="07E71F98"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48B3C4E3"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Tutup buku</w:t>
            </w:r>
          </w:p>
          <w:p w14:paraId="33951AEC" w14:textId="77777777" w:rsidR="006B3077" w:rsidRPr="004A650D" w:rsidRDefault="006B3077" w:rsidP="00B0516B">
            <w:pPr>
              <w:tabs>
                <w:tab w:val="left" w:pos="3119"/>
              </w:tabs>
              <w:spacing w:after="0" w:line="240" w:lineRule="auto"/>
              <w:ind w:left="-110" w:firstLine="13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90 menit</w:t>
            </w:r>
          </w:p>
          <w:p w14:paraId="7A369D22" w14:textId="7CFC8CA7" w:rsidR="006B3077" w:rsidRPr="004A650D" w:rsidRDefault="007413CE" w:rsidP="00B0516B">
            <w:pPr>
              <w:tabs>
                <w:tab w:val="left" w:pos="3119"/>
              </w:tabs>
              <w:spacing w:after="0" w:line="240" w:lineRule="auto"/>
              <w:ind w:left="-110" w:firstLine="132"/>
              <w:rPr>
                <w:rFonts w:ascii="Times New Roman" w:eastAsia="Cambria" w:hAnsi="Times New Roman" w:cs="Times New Roman"/>
                <w:sz w:val="24"/>
                <w:szCs w:val="24"/>
              </w:rPr>
            </w:pPr>
            <w:r w:rsidRPr="004A650D">
              <w:rPr>
                <w:rFonts w:ascii="Times New Roman" w:eastAsia="Cambria" w:hAnsi="Times New Roman" w:cs="Times New Roman"/>
                <w:sz w:val="24"/>
                <w:szCs w:val="24"/>
              </w:rPr>
              <w:t xml:space="preserve">Dr. </w:t>
            </w:r>
            <w:r w:rsidR="00B0516B">
              <w:rPr>
                <w:rFonts w:ascii="Times New Roman" w:eastAsia="Cambria" w:hAnsi="Times New Roman" w:cs="Times New Roman"/>
                <w:sz w:val="24"/>
                <w:szCs w:val="24"/>
              </w:rPr>
              <w:t>Anna Fauziah</w:t>
            </w:r>
            <w:r w:rsidRPr="004A650D">
              <w:rPr>
                <w:rFonts w:ascii="Times New Roman" w:eastAsia="Cambria" w:hAnsi="Times New Roman" w:cs="Times New Roman"/>
                <w:sz w:val="24"/>
                <w:szCs w:val="24"/>
              </w:rPr>
              <w:t>, M.Pd.</w:t>
            </w:r>
          </w:p>
          <w:p w14:paraId="1C37138B" w14:textId="0A788357" w:rsidR="006B3077" w:rsidRPr="004A650D" w:rsidRDefault="00B0516B" w:rsidP="00B0516B">
            <w:pPr>
              <w:tabs>
                <w:tab w:val="left" w:pos="3119"/>
              </w:tabs>
              <w:spacing w:after="0" w:line="240" w:lineRule="auto"/>
              <w:ind w:left="-110" w:firstLine="132"/>
              <w:rPr>
                <w:rFonts w:ascii="Times New Roman" w:eastAsia="Cambria" w:hAnsi="Times New Roman" w:cs="Times New Roman"/>
                <w:sz w:val="24"/>
                <w:szCs w:val="24"/>
              </w:rPr>
            </w:pPr>
            <w:r>
              <w:rPr>
                <w:rFonts w:ascii="Times New Roman" w:eastAsia="Times New Roman" w:hAnsi="Times New Roman" w:cs="Times New Roman"/>
                <w:sz w:val="24"/>
                <w:szCs w:val="24"/>
              </w:rPr>
              <w:t>Statistika Lanjut</w:t>
            </w:r>
          </w:p>
        </w:tc>
      </w:tr>
    </w:tbl>
    <w:p w14:paraId="18A873C5" w14:textId="77777777" w:rsidR="006B3077" w:rsidRPr="004A650D" w:rsidRDefault="006B3077" w:rsidP="00DF7BB4">
      <w:pPr>
        <w:spacing w:after="0" w:line="240" w:lineRule="auto"/>
        <w:jc w:val="both"/>
        <w:rPr>
          <w:rFonts w:ascii="Times New Roman" w:hAnsi="Times New Roman" w:cs="Times New Roman"/>
          <w:bCs/>
          <w:sz w:val="24"/>
          <w:szCs w:val="24"/>
          <w:lang w:val="id-ID"/>
        </w:rPr>
      </w:pPr>
    </w:p>
    <w:p w14:paraId="24DA8FB8" w14:textId="77777777" w:rsidR="006B3077" w:rsidRPr="00B0516B" w:rsidRDefault="006B3077" w:rsidP="00DF7BB4">
      <w:pPr>
        <w:spacing w:after="0" w:line="240" w:lineRule="auto"/>
        <w:jc w:val="both"/>
        <w:rPr>
          <w:rFonts w:ascii="Times New Roman" w:hAnsi="Times New Roman" w:cs="Times New Roman"/>
          <w:bCs/>
          <w:sz w:val="24"/>
          <w:szCs w:val="24"/>
          <w:lang w:val="id-ID"/>
        </w:rPr>
      </w:pPr>
    </w:p>
    <w:p w14:paraId="3DE85520" w14:textId="77777777" w:rsidR="00B0516B" w:rsidRPr="00B0516B" w:rsidRDefault="00B0516B" w:rsidP="00B0516B">
      <w:pPr>
        <w:pStyle w:val="NormalWeb"/>
        <w:numPr>
          <w:ilvl w:val="0"/>
          <w:numId w:val="27"/>
        </w:numPr>
        <w:spacing w:before="0" w:beforeAutospacing="0" w:after="0" w:afterAutospacing="0" w:line="360" w:lineRule="auto"/>
        <w:jc w:val="both"/>
      </w:pPr>
      <w:r w:rsidRPr="00B0516B">
        <w:t xml:space="preserve">Anda adalah peneliti pendidikan yang mengumpulkan data kehadiran dan prestasi belajar siswa di kelas. ( </w:t>
      </w:r>
      <w:r w:rsidRPr="00B0516B">
        <w:rPr>
          <w:i/>
          <w:iCs/>
        </w:rPr>
        <w:t>Catatan : data bisa berbeda-beda setiap mahasiswa</w:t>
      </w:r>
      <w:r w:rsidRPr="00B0516B">
        <w:t xml:space="preserve"> )</w:t>
      </w:r>
    </w:p>
    <w:p w14:paraId="36165EAB" w14:textId="77777777" w:rsidR="00B0516B" w:rsidRPr="00B0516B" w:rsidRDefault="00B0516B" w:rsidP="00B0516B">
      <w:pPr>
        <w:pStyle w:val="NormalWeb"/>
        <w:numPr>
          <w:ilvl w:val="0"/>
          <w:numId w:val="28"/>
        </w:numPr>
        <w:spacing w:before="0" w:beforeAutospacing="0" w:after="0" w:afterAutospacing="0" w:line="360" w:lineRule="auto"/>
        <w:ind w:left="993" w:hanging="284"/>
        <w:jc w:val="both"/>
      </w:pPr>
      <w:r w:rsidRPr="00B0516B">
        <w:t xml:space="preserve">Sajikan data tersebut dalam bentuk </w:t>
      </w:r>
      <w:r w:rsidRPr="00B0516B">
        <w:rPr>
          <w:rStyle w:val="Strong"/>
          <w:rFonts w:eastAsiaTheme="majorEastAsia"/>
          <w:b w:val="0"/>
          <w:bCs w:val="0"/>
        </w:rPr>
        <w:t>diagram batang dan diagram lingkaran</w:t>
      </w:r>
      <w:r w:rsidRPr="00B0516B">
        <w:t xml:space="preserve">! Jelaskan </w:t>
      </w:r>
      <w:r w:rsidRPr="00B0516B">
        <w:rPr>
          <w:rStyle w:val="Strong"/>
          <w:rFonts w:eastAsiaTheme="majorEastAsia"/>
          <w:b w:val="0"/>
          <w:bCs w:val="0"/>
        </w:rPr>
        <w:t>informasi apa yang bisa diperoleh dari kedua bentuk penyajian tersebut</w:t>
      </w:r>
    </w:p>
    <w:p w14:paraId="4C1BA1C8" w14:textId="77777777" w:rsidR="00B0516B" w:rsidRDefault="00B0516B" w:rsidP="00B0516B">
      <w:pPr>
        <w:pStyle w:val="NormalWeb"/>
        <w:numPr>
          <w:ilvl w:val="0"/>
          <w:numId w:val="28"/>
        </w:numPr>
        <w:spacing w:before="0" w:beforeAutospacing="0" w:after="0" w:afterAutospacing="0" w:line="360" w:lineRule="auto"/>
        <w:ind w:left="993" w:hanging="284"/>
        <w:jc w:val="both"/>
      </w:pPr>
      <w:r w:rsidRPr="00B0516B">
        <w:t>Tentukan Mean, median dan modus dari data tersebut ! Jelaskan makna dari nilai mean, median dan modus yang didapat !</w:t>
      </w:r>
    </w:p>
    <w:p w14:paraId="1AC8E829" w14:textId="77777777" w:rsidR="00B0516B" w:rsidRDefault="00B0516B" w:rsidP="00B0516B">
      <w:pPr>
        <w:pStyle w:val="NormalWeb"/>
        <w:numPr>
          <w:ilvl w:val="0"/>
          <w:numId w:val="28"/>
        </w:numPr>
        <w:spacing w:before="0" w:beforeAutospacing="0" w:after="0" w:afterAutospacing="0" w:line="360" w:lineRule="auto"/>
        <w:ind w:left="993" w:hanging="284"/>
        <w:jc w:val="both"/>
      </w:pPr>
      <w:r w:rsidRPr="00B0516B">
        <w:t>Tentukan varians dan standar deviasi dari data tersebut !</w:t>
      </w:r>
    </w:p>
    <w:p w14:paraId="5DF9A681" w14:textId="3B006FAC" w:rsidR="00B0516B" w:rsidRPr="00B0516B" w:rsidRDefault="00B0516B" w:rsidP="00B0516B">
      <w:pPr>
        <w:pStyle w:val="NormalWeb"/>
        <w:numPr>
          <w:ilvl w:val="0"/>
          <w:numId w:val="28"/>
        </w:numPr>
        <w:spacing w:before="0" w:beforeAutospacing="0" w:after="0" w:afterAutospacing="0" w:line="360" w:lineRule="auto"/>
        <w:ind w:left="993" w:hanging="284"/>
        <w:jc w:val="both"/>
      </w:pPr>
      <w:r w:rsidRPr="00B0516B">
        <w:t>Gunakan SPSS untuk melakukan uji normalitas data pada data tersebut, Tuliskan langkah-langkahnya mulai dari input data, menu uji normalitas, hingga interpretasi hasil output. Berikan Screenshotnya !</w:t>
      </w:r>
    </w:p>
    <w:p w14:paraId="4D758432" w14:textId="77777777" w:rsidR="00B0516B" w:rsidRPr="00B0516B" w:rsidRDefault="00B0516B" w:rsidP="00B0516B">
      <w:pPr>
        <w:pStyle w:val="NormalWeb"/>
        <w:numPr>
          <w:ilvl w:val="0"/>
          <w:numId w:val="27"/>
        </w:numPr>
        <w:spacing w:before="0" w:beforeAutospacing="0" w:after="0" w:afterAutospacing="0" w:line="360" w:lineRule="auto"/>
        <w:jc w:val="both"/>
      </w:pPr>
      <w:r w:rsidRPr="00B0516B">
        <w:t xml:space="preserve">Jelaskan bagaimana </w:t>
      </w:r>
      <w:r w:rsidRPr="00B0516B">
        <w:rPr>
          <w:rFonts w:eastAsiaTheme="majorEastAsia"/>
        </w:rPr>
        <w:t>statistika membantu guru</w:t>
      </w:r>
      <w:r w:rsidRPr="00B0516B">
        <w:rPr>
          <w:rFonts w:eastAsiaTheme="majorEastAsia"/>
          <w:b/>
          <w:bCs/>
        </w:rPr>
        <w:t xml:space="preserve"> </w:t>
      </w:r>
      <w:r w:rsidRPr="00B0516B">
        <w:t xml:space="preserve">dalam </w:t>
      </w:r>
      <w:r w:rsidRPr="00B0516B">
        <w:rPr>
          <w:rFonts w:eastAsiaTheme="majorEastAsia"/>
        </w:rPr>
        <w:t>pengambilan keputusan berbasis data</w:t>
      </w:r>
      <w:r w:rsidRPr="00B0516B">
        <w:t xml:space="preserve"> di bidang pendidikan !</w:t>
      </w:r>
    </w:p>
    <w:p w14:paraId="20BD1A40" w14:textId="77777777" w:rsidR="00B0516B" w:rsidRPr="00B0516B" w:rsidRDefault="00B0516B" w:rsidP="00B0516B">
      <w:pPr>
        <w:spacing w:after="0" w:line="360" w:lineRule="auto"/>
        <w:jc w:val="both"/>
        <w:rPr>
          <w:rFonts w:ascii="Times New Roman" w:hAnsi="Times New Roman" w:cs="Times New Roman"/>
          <w:b/>
          <w:sz w:val="24"/>
          <w:szCs w:val="24"/>
          <w:lang w:val="id-ID"/>
        </w:rPr>
      </w:pPr>
    </w:p>
    <w:p w14:paraId="77C39EEC" w14:textId="77777777" w:rsidR="00B0516B" w:rsidRDefault="00B0516B" w:rsidP="00E5446A">
      <w:pPr>
        <w:spacing w:after="0"/>
        <w:jc w:val="both"/>
        <w:rPr>
          <w:rFonts w:ascii="Times New Roman" w:hAnsi="Times New Roman" w:cs="Times New Roman"/>
          <w:b/>
          <w:sz w:val="24"/>
          <w:szCs w:val="24"/>
          <w:lang w:val="id-ID"/>
        </w:rPr>
      </w:pPr>
    </w:p>
    <w:p w14:paraId="1F1C74B1" w14:textId="77777777" w:rsidR="00B0516B" w:rsidRDefault="00B0516B" w:rsidP="00E5446A">
      <w:pPr>
        <w:spacing w:after="0"/>
        <w:jc w:val="both"/>
        <w:rPr>
          <w:rFonts w:ascii="Times New Roman" w:hAnsi="Times New Roman" w:cs="Times New Roman"/>
          <w:b/>
          <w:sz w:val="24"/>
          <w:szCs w:val="24"/>
          <w:lang w:val="id-ID"/>
        </w:rPr>
      </w:pPr>
    </w:p>
    <w:p w14:paraId="46FDBFE7" w14:textId="77777777" w:rsidR="00B0516B" w:rsidRDefault="00B0516B" w:rsidP="00E5446A">
      <w:pPr>
        <w:spacing w:after="0"/>
        <w:jc w:val="both"/>
        <w:rPr>
          <w:rFonts w:ascii="Times New Roman" w:hAnsi="Times New Roman" w:cs="Times New Roman"/>
          <w:b/>
          <w:sz w:val="24"/>
          <w:szCs w:val="24"/>
          <w:lang w:val="id-ID"/>
        </w:rPr>
      </w:pPr>
    </w:p>
    <w:p w14:paraId="1C1C2CF8" w14:textId="77777777" w:rsidR="00B0516B" w:rsidRDefault="00B0516B" w:rsidP="00E5446A">
      <w:pPr>
        <w:spacing w:after="0"/>
        <w:jc w:val="both"/>
        <w:rPr>
          <w:rFonts w:ascii="Times New Roman" w:hAnsi="Times New Roman" w:cs="Times New Roman"/>
          <w:b/>
          <w:sz w:val="24"/>
          <w:szCs w:val="24"/>
          <w:lang w:val="id-ID"/>
        </w:rPr>
      </w:pPr>
    </w:p>
    <w:p w14:paraId="17BC4FCA" w14:textId="77777777" w:rsidR="00B0516B" w:rsidRDefault="00B0516B" w:rsidP="00E5446A">
      <w:pPr>
        <w:spacing w:after="0"/>
        <w:jc w:val="both"/>
        <w:rPr>
          <w:rFonts w:ascii="Times New Roman" w:hAnsi="Times New Roman" w:cs="Times New Roman"/>
          <w:b/>
          <w:sz w:val="24"/>
          <w:szCs w:val="24"/>
          <w:lang w:val="id-ID"/>
        </w:rPr>
      </w:pPr>
    </w:p>
    <w:p w14:paraId="757360D5" w14:textId="77777777" w:rsidR="00B0516B" w:rsidRDefault="00B0516B" w:rsidP="00E5446A">
      <w:pPr>
        <w:spacing w:after="0"/>
        <w:jc w:val="both"/>
        <w:rPr>
          <w:rFonts w:ascii="Times New Roman" w:hAnsi="Times New Roman" w:cs="Times New Roman"/>
          <w:b/>
          <w:sz w:val="24"/>
          <w:szCs w:val="24"/>
          <w:lang w:val="id-ID"/>
        </w:rPr>
      </w:pPr>
    </w:p>
    <w:p w14:paraId="282C4324" w14:textId="77777777" w:rsidR="00B0516B" w:rsidRDefault="00B0516B" w:rsidP="00E5446A">
      <w:pPr>
        <w:spacing w:after="0"/>
        <w:jc w:val="both"/>
        <w:rPr>
          <w:rFonts w:ascii="Times New Roman" w:hAnsi="Times New Roman" w:cs="Times New Roman"/>
          <w:b/>
          <w:sz w:val="24"/>
          <w:szCs w:val="24"/>
          <w:lang w:val="id-ID"/>
        </w:rPr>
      </w:pPr>
    </w:p>
    <w:p w14:paraId="573FB7F4" w14:textId="77777777" w:rsidR="00B0516B" w:rsidRDefault="00B0516B" w:rsidP="00E5446A">
      <w:pPr>
        <w:spacing w:after="0"/>
        <w:jc w:val="both"/>
        <w:rPr>
          <w:rFonts w:ascii="Times New Roman" w:hAnsi="Times New Roman" w:cs="Times New Roman"/>
          <w:b/>
          <w:sz w:val="24"/>
          <w:szCs w:val="24"/>
          <w:lang w:val="id-ID"/>
        </w:rPr>
      </w:pPr>
    </w:p>
    <w:p w14:paraId="66A58935" w14:textId="77777777" w:rsidR="00B0516B" w:rsidRDefault="00B0516B" w:rsidP="00E5446A">
      <w:pPr>
        <w:spacing w:after="0"/>
        <w:jc w:val="both"/>
        <w:rPr>
          <w:rFonts w:ascii="Times New Roman" w:hAnsi="Times New Roman" w:cs="Times New Roman"/>
          <w:b/>
          <w:sz w:val="24"/>
          <w:szCs w:val="24"/>
          <w:lang w:val="id-ID"/>
        </w:rPr>
      </w:pPr>
    </w:p>
    <w:p w14:paraId="0E228BC8" w14:textId="77777777" w:rsidR="00B0516B" w:rsidRDefault="00B0516B" w:rsidP="00E5446A">
      <w:pPr>
        <w:spacing w:after="0"/>
        <w:jc w:val="both"/>
        <w:rPr>
          <w:rFonts w:ascii="Times New Roman" w:hAnsi="Times New Roman" w:cs="Times New Roman"/>
          <w:b/>
          <w:sz w:val="24"/>
          <w:szCs w:val="24"/>
          <w:lang w:val="id-ID"/>
        </w:rPr>
      </w:pPr>
    </w:p>
    <w:p w14:paraId="1CFE12DB" w14:textId="77777777" w:rsidR="00B0516B" w:rsidRDefault="00B0516B" w:rsidP="00E5446A">
      <w:pPr>
        <w:spacing w:after="0"/>
        <w:jc w:val="both"/>
        <w:rPr>
          <w:rFonts w:ascii="Times New Roman" w:hAnsi="Times New Roman" w:cs="Times New Roman"/>
          <w:b/>
          <w:sz w:val="24"/>
          <w:szCs w:val="24"/>
          <w:lang w:val="id-ID"/>
        </w:rPr>
      </w:pPr>
    </w:p>
    <w:p w14:paraId="01FBD3DC" w14:textId="77777777" w:rsidR="00B0516B" w:rsidRDefault="00B0516B" w:rsidP="00E5446A">
      <w:pPr>
        <w:spacing w:after="0"/>
        <w:jc w:val="both"/>
        <w:rPr>
          <w:rFonts w:ascii="Times New Roman" w:hAnsi="Times New Roman" w:cs="Times New Roman"/>
          <w:b/>
          <w:sz w:val="24"/>
          <w:szCs w:val="24"/>
          <w:lang w:val="id-ID"/>
        </w:rPr>
      </w:pPr>
    </w:p>
    <w:p w14:paraId="2655FE99" w14:textId="77777777" w:rsidR="00B0516B" w:rsidRDefault="00B0516B" w:rsidP="00E5446A">
      <w:pPr>
        <w:spacing w:after="0"/>
        <w:jc w:val="both"/>
        <w:rPr>
          <w:rFonts w:ascii="Times New Roman" w:hAnsi="Times New Roman" w:cs="Times New Roman"/>
          <w:b/>
          <w:sz w:val="24"/>
          <w:szCs w:val="24"/>
          <w:lang w:val="id-ID"/>
        </w:rPr>
      </w:pPr>
    </w:p>
    <w:p w14:paraId="6DC056AE" w14:textId="77777777" w:rsidR="00B0516B" w:rsidRDefault="00B0516B" w:rsidP="00E5446A">
      <w:pPr>
        <w:spacing w:after="0"/>
        <w:jc w:val="both"/>
        <w:rPr>
          <w:rFonts w:ascii="Times New Roman" w:hAnsi="Times New Roman" w:cs="Times New Roman"/>
          <w:b/>
          <w:sz w:val="24"/>
          <w:szCs w:val="24"/>
          <w:lang w:val="id-ID"/>
        </w:rPr>
      </w:pPr>
    </w:p>
    <w:p w14:paraId="1AB0979D" w14:textId="77777777" w:rsidR="00B0516B" w:rsidRDefault="00B0516B" w:rsidP="00E5446A">
      <w:pPr>
        <w:spacing w:after="0"/>
        <w:jc w:val="both"/>
        <w:rPr>
          <w:rFonts w:ascii="Times New Roman" w:hAnsi="Times New Roman" w:cs="Times New Roman"/>
          <w:b/>
          <w:sz w:val="24"/>
          <w:szCs w:val="24"/>
          <w:lang w:val="id-ID"/>
        </w:rPr>
      </w:pPr>
    </w:p>
    <w:p w14:paraId="49D36809" w14:textId="77777777" w:rsidR="00B0516B" w:rsidRDefault="00B0516B" w:rsidP="00E5446A">
      <w:pPr>
        <w:spacing w:after="0"/>
        <w:jc w:val="both"/>
        <w:rPr>
          <w:rFonts w:ascii="Times New Roman" w:hAnsi="Times New Roman" w:cs="Times New Roman"/>
          <w:b/>
          <w:sz w:val="24"/>
          <w:szCs w:val="24"/>
          <w:lang w:val="id-ID"/>
        </w:rPr>
      </w:pPr>
    </w:p>
    <w:p w14:paraId="269B4493" w14:textId="6F35AE62" w:rsidR="007413CE" w:rsidRPr="00BA2555" w:rsidRDefault="007413CE" w:rsidP="007413CE">
      <w:pPr>
        <w:spacing w:after="0"/>
        <w:jc w:val="center"/>
        <w:rPr>
          <w:rFonts w:ascii="Times New Roman" w:eastAsia="Cambria" w:hAnsi="Times New Roman" w:cs="Times New Roman"/>
          <w:b/>
          <w:sz w:val="28"/>
          <w:szCs w:val="28"/>
        </w:rPr>
      </w:pPr>
      <w:r w:rsidRPr="00BA2555">
        <w:rPr>
          <w:rFonts w:ascii="Times New Roman" w:eastAsia="Cambria" w:hAnsi="Times New Roman" w:cs="Times New Roman"/>
          <w:b/>
          <w:sz w:val="28"/>
          <w:szCs w:val="28"/>
        </w:rPr>
        <w:lastRenderedPageBreak/>
        <w:t>UJIAN AKHIR SEMESTER</w:t>
      </w:r>
    </w:p>
    <w:p w14:paraId="2DA277B9" w14:textId="77777777" w:rsidR="007413CE" w:rsidRPr="004A650D" w:rsidRDefault="007413CE" w:rsidP="007413CE">
      <w:pPr>
        <w:spacing w:after="0"/>
        <w:ind w:left="426"/>
        <w:jc w:val="center"/>
        <w:rPr>
          <w:rFonts w:ascii="Times New Roman" w:eastAsia="Cambria" w:hAnsi="Times New Roman" w:cs="Times New Roman"/>
        </w:rPr>
      </w:pPr>
    </w:p>
    <w:tbl>
      <w:tblPr>
        <w:tblW w:w="6999" w:type="dxa"/>
        <w:tblInd w:w="2199" w:type="dxa"/>
        <w:tblLayout w:type="fixed"/>
        <w:tblLook w:val="0400" w:firstRow="0" w:lastRow="0" w:firstColumn="0" w:lastColumn="0" w:noHBand="0" w:noVBand="1"/>
      </w:tblPr>
      <w:tblGrid>
        <w:gridCol w:w="2160"/>
        <w:gridCol w:w="381"/>
        <w:gridCol w:w="4458"/>
      </w:tblGrid>
      <w:tr w:rsidR="007413CE" w:rsidRPr="00BA2555" w14:paraId="671221DF" w14:textId="77777777" w:rsidTr="00CF6B88">
        <w:trPr>
          <w:trHeight w:val="1670"/>
        </w:trPr>
        <w:tc>
          <w:tcPr>
            <w:tcW w:w="2160" w:type="dxa"/>
          </w:tcPr>
          <w:p w14:paraId="4CD7B026" w14:textId="77777777" w:rsidR="007413CE" w:rsidRPr="00BA2555" w:rsidRDefault="007413CE" w:rsidP="00667EB8">
            <w:pPr>
              <w:tabs>
                <w:tab w:val="left" w:pos="3119"/>
              </w:tabs>
              <w:spacing w:after="0" w:line="240" w:lineRule="auto"/>
              <w:ind w:firstLine="22"/>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Program Studi</w:t>
            </w:r>
          </w:p>
          <w:p w14:paraId="098D87A3" w14:textId="77777777" w:rsidR="007413CE" w:rsidRPr="00BA2555" w:rsidRDefault="007413CE" w:rsidP="00667EB8">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Hari/ tanggal               </w:t>
            </w:r>
          </w:p>
          <w:p w14:paraId="159925ED" w14:textId="77777777" w:rsidR="007413CE" w:rsidRPr="00BA2555" w:rsidRDefault="007413CE" w:rsidP="00667EB8">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Sifat Ujian                  </w:t>
            </w:r>
          </w:p>
          <w:p w14:paraId="2F50A0EF" w14:textId="77777777" w:rsidR="007413CE" w:rsidRPr="00BA2555" w:rsidRDefault="007413CE" w:rsidP="00667EB8">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Waktu Ujian               </w:t>
            </w:r>
          </w:p>
          <w:p w14:paraId="433AAE44" w14:textId="77777777" w:rsidR="007413CE" w:rsidRPr="00BA2555" w:rsidRDefault="007413CE" w:rsidP="00667EB8">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Dosen Pengampuh     </w:t>
            </w:r>
          </w:p>
          <w:p w14:paraId="3D3C3E72" w14:textId="77777777" w:rsidR="007413CE" w:rsidRPr="00BA2555" w:rsidRDefault="007413CE" w:rsidP="00667EB8">
            <w:pPr>
              <w:tabs>
                <w:tab w:val="left" w:pos="3119"/>
              </w:tabs>
              <w:spacing w:after="0" w:line="240" w:lineRule="auto"/>
              <w:ind w:firstLine="22"/>
              <w:jc w:val="both"/>
              <w:rPr>
                <w:rFonts w:ascii="Times New Roman" w:eastAsia="Cambria" w:hAnsi="Times New Roman" w:cs="Times New Roman"/>
                <w:sz w:val="24"/>
                <w:szCs w:val="24"/>
              </w:rPr>
            </w:pPr>
            <w:r w:rsidRPr="00BA2555">
              <w:rPr>
                <w:rFonts w:ascii="Times New Roman" w:eastAsia="Times New Roman" w:hAnsi="Times New Roman" w:cs="Times New Roman"/>
                <w:sz w:val="24"/>
                <w:szCs w:val="24"/>
              </w:rPr>
              <w:t xml:space="preserve">Mata kuliah                 </w:t>
            </w:r>
          </w:p>
        </w:tc>
        <w:tc>
          <w:tcPr>
            <w:tcW w:w="381" w:type="dxa"/>
          </w:tcPr>
          <w:p w14:paraId="4B3469CA" w14:textId="77777777" w:rsidR="007413CE" w:rsidRPr="00BA2555" w:rsidRDefault="007413CE" w:rsidP="00667EB8">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34CB4413" w14:textId="77777777" w:rsidR="007413CE" w:rsidRPr="00BA2555" w:rsidRDefault="007413CE" w:rsidP="00667EB8">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74FF50A2" w14:textId="77777777" w:rsidR="007413CE" w:rsidRPr="00BA2555" w:rsidRDefault="007413CE" w:rsidP="00667EB8">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01C55EDA" w14:textId="77777777" w:rsidR="007413CE" w:rsidRPr="00BA2555" w:rsidRDefault="007413CE" w:rsidP="00667EB8">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0BD47863" w14:textId="77777777" w:rsidR="007413CE" w:rsidRPr="00BA2555" w:rsidRDefault="007413CE" w:rsidP="00667EB8">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711B215E" w14:textId="77777777" w:rsidR="007413CE" w:rsidRPr="00BA2555" w:rsidRDefault="007413CE" w:rsidP="00667EB8">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tc>
        <w:tc>
          <w:tcPr>
            <w:tcW w:w="4458" w:type="dxa"/>
          </w:tcPr>
          <w:p w14:paraId="694CEE23" w14:textId="0D52ED5E" w:rsidR="007413CE" w:rsidRPr="00BA2555" w:rsidRDefault="00CF6B88" w:rsidP="00667EB8">
            <w:pPr>
              <w:tabs>
                <w:tab w:val="left" w:pos="311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w:t>
            </w:r>
          </w:p>
          <w:p w14:paraId="55D844BB" w14:textId="77777777" w:rsidR="00CF6B88" w:rsidRDefault="00CF6B88" w:rsidP="00667EB8">
            <w:pPr>
              <w:tabs>
                <w:tab w:val="left" w:pos="3119"/>
              </w:tabs>
              <w:spacing w:after="0" w:line="240" w:lineRule="auto"/>
              <w:jc w:val="both"/>
              <w:rPr>
                <w:rFonts w:ascii="Times New Roman" w:eastAsia="Times New Roman" w:hAnsi="Times New Roman" w:cs="Times New Roman"/>
                <w:sz w:val="24"/>
                <w:szCs w:val="24"/>
              </w:rPr>
            </w:pPr>
          </w:p>
          <w:p w14:paraId="4758B597" w14:textId="3C885957" w:rsidR="007413CE" w:rsidRPr="00BA2555" w:rsidRDefault="007413CE" w:rsidP="00667EB8">
            <w:pPr>
              <w:tabs>
                <w:tab w:val="left" w:pos="3119"/>
              </w:tabs>
              <w:spacing w:after="0" w:line="240" w:lineRule="auto"/>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Tutup buku</w:t>
            </w:r>
          </w:p>
          <w:p w14:paraId="313B4BE1" w14:textId="77777777" w:rsidR="007413CE" w:rsidRPr="00BA2555" w:rsidRDefault="007413CE" w:rsidP="00667EB8">
            <w:pPr>
              <w:tabs>
                <w:tab w:val="left" w:pos="3119"/>
              </w:tabs>
              <w:spacing w:after="0" w:line="240" w:lineRule="auto"/>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90 menit</w:t>
            </w:r>
          </w:p>
          <w:p w14:paraId="4ADAD167" w14:textId="7128927A" w:rsidR="007413CE" w:rsidRPr="00BA2555" w:rsidRDefault="007413CE" w:rsidP="00667EB8">
            <w:pPr>
              <w:tabs>
                <w:tab w:val="left" w:pos="3119"/>
              </w:tabs>
              <w:spacing w:after="0" w:line="240" w:lineRule="auto"/>
              <w:jc w:val="both"/>
              <w:rPr>
                <w:rFonts w:ascii="Times New Roman" w:eastAsia="Cambria" w:hAnsi="Times New Roman" w:cs="Times New Roman"/>
                <w:sz w:val="24"/>
                <w:szCs w:val="24"/>
              </w:rPr>
            </w:pPr>
            <w:r w:rsidRPr="00BA2555">
              <w:rPr>
                <w:rFonts w:ascii="Times New Roman" w:eastAsia="Cambria" w:hAnsi="Times New Roman" w:cs="Times New Roman"/>
                <w:sz w:val="24"/>
                <w:szCs w:val="24"/>
              </w:rPr>
              <w:t xml:space="preserve">Dr. </w:t>
            </w:r>
            <w:r w:rsidR="00CF6B88">
              <w:rPr>
                <w:rFonts w:ascii="Times New Roman" w:eastAsia="Cambria" w:hAnsi="Times New Roman" w:cs="Times New Roman"/>
                <w:sz w:val="24"/>
                <w:szCs w:val="24"/>
              </w:rPr>
              <w:t>Anna Fauziah</w:t>
            </w:r>
            <w:r w:rsidRPr="00BA2555">
              <w:rPr>
                <w:rFonts w:ascii="Times New Roman" w:eastAsia="Cambria" w:hAnsi="Times New Roman" w:cs="Times New Roman"/>
                <w:sz w:val="24"/>
                <w:szCs w:val="24"/>
              </w:rPr>
              <w:t>, M.Pd.</w:t>
            </w:r>
          </w:p>
          <w:p w14:paraId="47A02E04" w14:textId="52A8F722" w:rsidR="007413CE" w:rsidRPr="00BA2555" w:rsidRDefault="00CF6B88" w:rsidP="00667EB8">
            <w:pPr>
              <w:tabs>
                <w:tab w:val="left" w:pos="311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Statistika Lanjut</w:t>
            </w:r>
          </w:p>
        </w:tc>
      </w:tr>
    </w:tbl>
    <w:p w14:paraId="4B4779D4" w14:textId="77777777" w:rsidR="00CF6B88" w:rsidRPr="00C55118" w:rsidRDefault="00CF6B88" w:rsidP="00CF6B88">
      <w:pPr>
        <w:pStyle w:val="ListParagraph"/>
        <w:spacing w:after="0"/>
        <w:ind w:left="284"/>
        <w:jc w:val="both"/>
        <w:rPr>
          <w:rFonts w:ascii="Times New Roman" w:hAnsi="Times New Roman"/>
          <w:sz w:val="24"/>
          <w:szCs w:val="24"/>
          <w:lang w:val="en-SG"/>
        </w:rPr>
      </w:pPr>
      <w:r w:rsidRPr="00C55118">
        <w:rPr>
          <w:rFonts w:ascii="Times New Roman" w:hAnsi="Times New Roman"/>
          <w:sz w:val="24"/>
          <w:szCs w:val="24"/>
          <w:lang w:val="en-SG"/>
        </w:rPr>
        <w:t>Petunjuk Umum:</w:t>
      </w:r>
    </w:p>
    <w:p w14:paraId="1019A9A9" w14:textId="77777777" w:rsidR="00CF6B88" w:rsidRPr="00C55118" w:rsidRDefault="00CF6B88" w:rsidP="00CF6B88">
      <w:pPr>
        <w:pStyle w:val="ListParagraph"/>
        <w:numPr>
          <w:ilvl w:val="0"/>
          <w:numId w:val="31"/>
        </w:numPr>
        <w:spacing w:before="0" w:beforeAutospacing="0" w:after="0" w:line="276" w:lineRule="auto"/>
        <w:jc w:val="both"/>
        <w:rPr>
          <w:rFonts w:ascii="Times New Roman" w:hAnsi="Times New Roman"/>
          <w:sz w:val="24"/>
          <w:szCs w:val="24"/>
          <w:lang w:val="en-SG"/>
        </w:rPr>
      </w:pPr>
      <w:r w:rsidRPr="00C55118">
        <w:rPr>
          <w:rFonts w:ascii="Times New Roman" w:hAnsi="Times New Roman"/>
          <w:sz w:val="24"/>
          <w:szCs w:val="24"/>
          <w:lang w:val="en-SG"/>
        </w:rPr>
        <w:t>Pengujian statistik dikerjakan menggunakan SPSS.</w:t>
      </w:r>
    </w:p>
    <w:p w14:paraId="438E8499" w14:textId="77777777" w:rsidR="00CF6B88" w:rsidRPr="00C55118" w:rsidRDefault="00CF6B88" w:rsidP="00CF6B88">
      <w:pPr>
        <w:pStyle w:val="ListParagraph"/>
        <w:numPr>
          <w:ilvl w:val="0"/>
          <w:numId w:val="31"/>
        </w:numPr>
        <w:spacing w:before="0" w:beforeAutospacing="0" w:after="0" w:line="276" w:lineRule="auto"/>
        <w:jc w:val="both"/>
        <w:rPr>
          <w:rFonts w:ascii="Times New Roman" w:hAnsi="Times New Roman"/>
          <w:sz w:val="24"/>
          <w:szCs w:val="24"/>
          <w:lang w:val="en-SG"/>
        </w:rPr>
      </w:pPr>
      <w:r w:rsidRPr="00C55118">
        <w:rPr>
          <w:rFonts w:ascii="Times New Roman" w:hAnsi="Times New Roman"/>
          <w:sz w:val="24"/>
          <w:szCs w:val="24"/>
          <w:lang w:val="en-SG"/>
        </w:rPr>
        <w:t>Jawaban</w:t>
      </w:r>
      <w:r>
        <w:rPr>
          <w:rFonts w:ascii="Times New Roman" w:hAnsi="Times New Roman"/>
          <w:sz w:val="24"/>
          <w:szCs w:val="24"/>
          <w:lang w:val="en-SG"/>
        </w:rPr>
        <w:t xml:space="preserve"> pengujian </w:t>
      </w:r>
      <w:r w:rsidRPr="00C55118">
        <w:rPr>
          <w:rFonts w:ascii="Times New Roman" w:hAnsi="Times New Roman"/>
          <w:b/>
          <w:bCs/>
          <w:sz w:val="24"/>
          <w:szCs w:val="24"/>
          <w:lang w:val="en-SG"/>
        </w:rPr>
        <w:t xml:space="preserve"> </w:t>
      </w:r>
      <w:r w:rsidRPr="00C55118">
        <w:rPr>
          <w:rFonts w:ascii="Times New Roman" w:hAnsi="Times New Roman"/>
          <w:sz w:val="24"/>
          <w:szCs w:val="24"/>
          <w:lang w:val="en-SG"/>
        </w:rPr>
        <w:t>disertai screenshot</w:t>
      </w:r>
      <w:r>
        <w:rPr>
          <w:rFonts w:ascii="Times New Roman" w:hAnsi="Times New Roman"/>
          <w:sz w:val="24"/>
          <w:szCs w:val="24"/>
          <w:lang w:val="en-SG"/>
        </w:rPr>
        <w:t xml:space="preserve"> meliputi :</w:t>
      </w:r>
    </w:p>
    <w:p w14:paraId="4D81B101" w14:textId="77777777" w:rsidR="00CF6B88" w:rsidRPr="00C55118" w:rsidRDefault="00CF6B88" w:rsidP="00CF6B88">
      <w:pPr>
        <w:pStyle w:val="ListParagraph"/>
        <w:numPr>
          <w:ilvl w:val="0"/>
          <w:numId w:val="32"/>
        </w:numPr>
        <w:spacing w:before="0" w:beforeAutospacing="0" w:after="0" w:line="276" w:lineRule="auto"/>
        <w:jc w:val="both"/>
        <w:rPr>
          <w:rFonts w:ascii="Times New Roman" w:hAnsi="Times New Roman"/>
          <w:sz w:val="24"/>
          <w:szCs w:val="24"/>
          <w:lang w:val="en-SG"/>
        </w:rPr>
      </w:pPr>
      <w:r w:rsidRPr="00C55118">
        <w:rPr>
          <w:rFonts w:ascii="Times New Roman" w:hAnsi="Times New Roman"/>
          <w:sz w:val="24"/>
          <w:szCs w:val="24"/>
          <w:lang w:val="en-SG"/>
        </w:rPr>
        <w:t>Proses pengolahan data di SPSS</w:t>
      </w:r>
    </w:p>
    <w:p w14:paraId="037061E3" w14:textId="77777777" w:rsidR="00CF6B88" w:rsidRPr="00C55118" w:rsidRDefault="00CF6B88" w:rsidP="00CF6B88">
      <w:pPr>
        <w:pStyle w:val="ListParagraph"/>
        <w:numPr>
          <w:ilvl w:val="0"/>
          <w:numId w:val="32"/>
        </w:numPr>
        <w:spacing w:before="0" w:beforeAutospacing="0" w:after="0" w:line="276" w:lineRule="auto"/>
        <w:jc w:val="both"/>
        <w:rPr>
          <w:rFonts w:ascii="Times New Roman" w:hAnsi="Times New Roman"/>
          <w:sz w:val="24"/>
          <w:szCs w:val="24"/>
          <w:lang w:val="en-SG"/>
        </w:rPr>
      </w:pPr>
      <w:r w:rsidRPr="00C55118">
        <w:rPr>
          <w:rFonts w:ascii="Times New Roman" w:hAnsi="Times New Roman"/>
          <w:sz w:val="24"/>
          <w:szCs w:val="24"/>
          <w:lang w:val="en-SG"/>
        </w:rPr>
        <w:t>Output hasil analisis SPS</w:t>
      </w:r>
      <w:r>
        <w:rPr>
          <w:rFonts w:ascii="Times New Roman" w:hAnsi="Times New Roman"/>
          <w:sz w:val="24"/>
          <w:szCs w:val="24"/>
          <w:lang w:val="en-SG"/>
        </w:rPr>
        <w:t>S</w:t>
      </w:r>
    </w:p>
    <w:p w14:paraId="0967F1DF" w14:textId="77777777" w:rsidR="00CF6B88" w:rsidRPr="00C55118" w:rsidRDefault="00CF6B88" w:rsidP="00CF6B88">
      <w:pPr>
        <w:pStyle w:val="ListParagraph"/>
        <w:numPr>
          <w:ilvl w:val="0"/>
          <w:numId w:val="31"/>
        </w:numPr>
        <w:spacing w:before="0" w:beforeAutospacing="0" w:after="0" w:line="276" w:lineRule="auto"/>
        <w:jc w:val="both"/>
        <w:rPr>
          <w:rFonts w:ascii="Times New Roman" w:hAnsi="Times New Roman"/>
          <w:sz w:val="24"/>
          <w:szCs w:val="24"/>
          <w:lang w:val="en-SG"/>
        </w:rPr>
      </w:pPr>
      <w:r w:rsidRPr="00C55118">
        <w:rPr>
          <w:rFonts w:ascii="Times New Roman" w:hAnsi="Times New Roman"/>
          <w:sz w:val="24"/>
          <w:szCs w:val="24"/>
          <w:lang w:val="en-SG"/>
        </w:rPr>
        <w:t>Interpretasi hasil ditulis berdasarkan output SPSS.</w:t>
      </w:r>
    </w:p>
    <w:p w14:paraId="73B6B886" w14:textId="66FDAE70" w:rsidR="00CF6B88" w:rsidRDefault="00CF6B88" w:rsidP="00CF6B88">
      <w:pPr>
        <w:pStyle w:val="ListParagraph"/>
        <w:spacing w:after="0" w:line="240" w:lineRule="auto"/>
        <w:ind w:left="284"/>
        <w:jc w:val="both"/>
        <w:rPr>
          <w:rFonts w:ascii="Times New Roman" w:hAnsi="Times New Roman"/>
          <w:sz w:val="24"/>
          <w:szCs w:val="24"/>
        </w:rPr>
      </w:pPr>
    </w:p>
    <w:p w14:paraId="43D1D594" w14:textId="77777777" w:rsidR="00CF6B88" w:rsidRPr="00820EB2" w:rsidRDefault="00CF6B88" w:rsidP="00CF6B88">
      <w:pPr>
        <w:pStyle w:val="ListParagraph"/>
        <w:numPr>
          <w:ilvl w:val="0"/>
          <w:numId w:val="33"/>
        </w:numPr>
        <w:spacing w:before="0" w:beforeAutospacing="0" w:after="0" w:line="240" w:lineRule="auto"/>
        <w:jc w:val="both"/>
        <w:rPr>
          <w:rFonts w:ascii="Times New Roman" w:hAnsi="Times New Roman"/>
          <w:sz w:val="24"/>
          <w:szCs w:val="24"/>
        </w:rPr>
      </w:pPr>
      <w:r w:rsidRPr="00820EB2">
        <w:rPr>
          <w:rFonts w:ascii="Times New Roman" w:hAnsi="Times New Roman"/>
          <w:sz w:val="24"/>
          <w:szCs w:val="24"/>
        </w:rPr>
        <w:t xml:space="preserve">Diperoleh data hasil tes matematika dari </w:t>
      </w:r>
      <w:r w:rsidRPr="00820EB2">
        <w:rPr>
          <w:rStyle w:val="Strong"/>
          <w:rFonts w:ascii="Times New Roman" w:hAnsi="Times New Roman"/>
          <w:b w:val="0"/>
          <w:bCs w:val="0"/>
          <w:sz w:val="24"/>
          <w:szCs w:val="24"/>
        </w:rPr>
        <w:t>30 siswa kelas VIII</w:t>
      </w:r>
      <w:r w:rsidRPr="00820EB2">
        <w:rPr>
          <w:rFonts w:ascii="Times New Roman" w:hAnsi="Times New Roman"/>
          <w:sz w:val="24"/>
          <w:szCs w:val="24"/>
        </w:rPr>
        <w:t xml:space="preserve"> pada penelitian berjudul </w:t>
      </w:r>
      <w:r w:rsidRPr="00820EB2">
        <w:rPr>
          <w:rStyle w:val="Emphasis"/>
          <w:rFonts w:ascii="Times New Roman" w:hAnsi="Times New Roman"/>
          <w:sz w:val="24"/>
          <w:szCs w:val="24"/>
        </w:rPr>
        <w:t>“Pen</w:t>
      </w:r>
      <w:r>
        <w:rPr>
          <w:rStyle w:val="Emphasis"/>
          <w:rFonts w:ascii="Times New Roman" w:hAnsi="Times New Roman"/>
          <w:sz w:val="24"/>
          <w:szCs w:val="24"/>
        </w:rPr>
        <w:t>erapan</w:t>
      </w:r>
      <w:r w:rsidRPr="00820EB2">
        <w:rPr>
          <w:rStyle w:val="Emphasis"/>
          <w:rFonts w:ascii="Times New Roman" w:hAnsi="Times New Roman"/>
          <w:sz w:val="24"/>
          <w:szCs w:val="24"/>
        </w:rPr>
        <w:t xml:space="preserve"> Model Pembelajaran Berbasis Masala</w:t>
      </w:r>
      <w:r>
        <w:rPr>
          <w:rStyle w:val="Emphasis"/>
          <w:rFonts w:ascii="Times New Roman" w:hAnsi="Times New Roman"/>
          <w:sz w:val="24"/>
          <w:szCs w:val="24"/>
        </w:rPr>
        <w:t>h pada pembelajaran</w:t>
      </w:r>
      <w:r w:rsidRPr="00820EB2">
        <w:rPr>
          <w:rStyle w:val="Emphasis"/>
          <w:rFonts w:ascii="Times New Roman" w:hAnsi="Times New Roman"/>
          <w:sz w:val="24"/>
          <w:szCs w:val="24"/>
        </w:rPr>
        <w:t xml:space="preserve"> Matematika Siswa SMP Negeri di Kota Lubuklinggau”</w:t>
      </w:r>
      <w:r>
        <w:rPr>
          <w:rFonts w:ascii="Times New Roman" w:hAnsi="Times New Roman"/>
          <w:sz w:val="24"/>
          <w:szCs w:val="24"/>
        </w:rPr>
        <w:t xml:space="preserve">. Data ditunjukkan dalam file excel. </w:t>
      </w:r>
      <w:r w:rsidRPr="00820EB2">
        <w:rPr>
          <w:rFonts w:ascii="Times New Roman" w:hAnsi="Times New Roman"/>
          <w:sz w:val="24"/>
          <w:szCs w:val="24"/>
          <w:lang w:val="en-SG" w:eastAsia="en-SG"/>
        </w:rPr>
        <w:t xml:space="preserve">Adapun </w:t>
      </w:r>
      <w:r w:rsidRPr="00820EB2">
        <w:rPr>
          <w:rFonts w:ascii="Times New Roman" w:hAnsi="Times New Roman"/>
          <w:sz w:val="24"/>
          <w:szCs w:val="24"/>
        </w:rPr>
        <w:t xml:space="preserve">Nilai </w:t>
      </w:r>
      <w:r w:rsidRPr="00820EB2">
        <w:rPr>
          <w:rStyle w:val="Strong"/>
          <w:rFonts w:ascii="Times New Roman" w:hAnsi="Times New Roman"/>
          <w:b w:val="0"/>
          <w:bCs w:val="0"/>
          <w:sz w:val="24"/>
          <w:szCs w:val="24"/>
        </w:rPr>
        <w:t>KKM mata pelajaran Matematika adalah 72</w:t>
      </w:r>
      <w:r w:rsidRPr="00820EB2">
        <w:rPr>
          <w:rFonts w:ascii="Times New Roman" w:hAnsi="Times New Roman"/>
          <w:sz w:val="24"/>
          <w:szCs w:val="24"/>
        </w:rPr>
        <w:t xml:space="preserve">. Penelitian dilakukan dengan taraf signifikansi </w:t>
      </w:r>
      <w:r w:rsidRPr="00820EB2">
        <w:rPr>
          <w:rStyle w:val="Strong"/>
          <w:rFonts w:ascii="Times New Roman" w:hAnsi="Times New Roman"/>
          <w:b w:val="0"/>
          <w:bCs w:val="0"/>
          <w:sz w:val="24"/>
          <w:szCs w:val="24"/>
        </w:rPr>
        <w:t>α = 5%</w:t>
      </w:r>
      <w:r w:rsidRPr="00820EB2">
        <w:rPr>
          <w:rFonts w:ascii="Times New Roman" w:hAnsi="Times New Roman"/>
          <w:b/>
          <w:bCs/>
          <w:sz w:val="24"/>
          <w:szCs w:val="24"/>
        </w:rPr>
        <w:t>.</w:t>
      </w:r>
      <w:r w:rsidRPr="00820EB2">
        <w:rPr>
          <w:rFonts w:ascii="Times New Roman" w:hAnsi="Times New Roman"/>
          <w:sz w:val="24"/>
          <w:szCs w:val="24"/>
        </w:rPr>
        <w:t xml:space="preserve"> </w:t>
      </w:r>
      <w:r w:rsidRPr="00820EB2">
        <w:rPr>
          <w:rStyle w:val="Strong"/>
          <w:rFonts w:ascii="Times New Roman" w:hAnsi="Times New Roman"/>
          <w:b w:val="0"/>
          <w:bCs w:val="0"/>
          <w:sz w:val="24"/>
          <w:szCs w:val="24"/>
        </w:rPr>
        <w:t>Tentukan:</w:t>
      </w:r>
    </w:p>
    <w:p w14:paraId="63FB73FE" w14:textId="77777777" w:rsidR="00CF6B88" w:rsidRDefault="00CF6B88" w:rsidP="00CF6B88">
      <w:pPr>
        <w:pStyle w:val="NormalWeb"/>
        <w:numPr>
          <w:ilvl w:val="0"/>
          <w:numId w:val="29"/>
        </w:numPr>
        <w:spacing w:before="0" w:beforeAutospacing="0" w:after="0" w:afterAutospacing="0"/>
      </w:pPr>
      <w:r>
        <w:t>Hipotesis statistik ! (Ho dan Ha)</w:t>
      </w:r>
    </w:p>
    <w:p w14:paraId="409DC053" w14:textId="77777777" w:rsidR="00CF6B88" w:rsidRDefault="00CF6B88" w:rsidP="00CF6B88">
      <w:pPr>
        <w:pStyle w:val="NormalWeb"/>
        <w:numPr>
          <w:ilvl w:val="0"/>
          <w:numId w:val="29"/>
        </w:numPr>
        <w:spacing w:before="0" w:beforeAutospacing="0" w:after="0" w:afterAutospacing="0"/>
      </w:pPr>
      <w:r>
        <w:t>Ujilah apakah hipotesis penelitian dapat diterima kebenarannya, dengan terlebih dahulu melakukan uji prasyarat (uji normalitas) !</w:t>
      </w:r>
    </w:p>
    <w:p w14:paraId="7EE7FCF3" w14:textId="77777777" w:rsidR="00CF6B88" w:rsidRDefault="00CF6B88" w:rsidP="00CF6B88">
      <w:pPr>
        <w:pStyle w:val="NormalWeb"/>
        <w:spacing w:before="0" w:beforeAutospacing="0" w:after="0" w:afterAutospacing="0"/>
        <w:ind w:left="984"/>
      </w:pPr>
      <w:r>
        <w:t xml:space="preserve">                                 </w:t>
      </w:r>
    </w:p>
    <w:p w14:paraId="24DFFD73" w14:textId="77777777" w:rsidR="00CF6B88" w:rsidRPr="000A18B7" w:rsidRDefault="00CF6B88" w:rsidP="00CF6B88">
      <w:pPr>
        <w:pStyle w:val="NormalWeb"/>
        <w:numPr>
          <w:ilvl w:val="0"/>
          <w:numId w:val="33"/>
        </w:numPr>
        <w:spacing w:before="0" w:beforeAutospacing="0" w:after="0" w:afterAutospacing="0"/>
        <w:jc w:val="both"/>
      </w:pPr>
      <w:r w:rsidRPr="008A65C8">
        <w:rPr>
          <w:lang w:val="en-SG"/>
        </w:rPr>
        <w:t xml:space="preserve">Diketahui data hasil penelitian kemampuan pemecahan masalah matematika siswa kelas XI SMA di Kota Lubuklinggau </w:t>
      </w:r>
      <w:r>
        <w:rPr>
          <w:lang w:val="en-SG"/>
        </w:rPr>
        <w:t xml:space="preserve">ditunjukkan dalam file excel. </w:t>
      </w:r>
      <w:r w:rsidRPr="000A18B7">
        <w:rPr>
          <w:lang w:val="en-SG"/>
        </w:rPr>
        <w:t>Penelitian tersebut berjudul: “</w:t>
      </w:r>
      <w:r w:rsidRPr="000A18B7">
        <w:rPr>
          <w:i/>
          <w:iCs/>
          <w:lang w:val="en-SG"/>
        </w:rPr>
        <w:t>Pengaruh Model Pembelajaran Discovery Learning terhadap Kemampuan Pemecahan Masalah Matematika Siswa SMA di Kota Lubuklinggau</w:t>
      </w:r>
      <w:r w:rsidRPr="000A18B7">
        <w:rPr>
          <w:lang w:val="en-SG"/>
        </w:rPr>
        <w:t>.”</w:t>
      </w:r>
      <w:r w:rsidRPr="000A18B7">
        <w:t xml:space="preserve"> </w:t>
      </w:r>
      <w:r w:rsidRPr="00820EB2">
        <w:t xml:space="preserve">Penelitian dilakukan dengan taraf signifikansi </w:t>
      </w:r>
      <w:r w:rsidRPr="00820EB2">
        <w:rPr>
          <w:rStyle w:val="Strong"/>
          <w:b w:val="0"/>
          <w:bCs w:val="0"/>
        </w:rPr>
        <w:t>α = 5%</w:t>
      </w:r>
      <w:r w:rsidRPr="00820EB2">
        <w:rPr>
          <w:b/>
          <w:bCs/>
        </w:rPr>
        <w:t>.</w:t>
      </w:r>
      <w:r>
        <w:rPr>
          <w:b/>
          <w:bCs/>
        </w:rPr>
        <w:t xml:space="preserve"> </w:t>
      </w:r>
      <w:r w:rsidRPr="000A18B7">
        <w:rPr>
          <w:lang w:val="en-SG"/>
        </w:rPr>
        <w:t>Pertanyaan:</w:t>
      </w:r>
    </w:p>
    <w:p w14:paraId="400AF254" w14:textId="77777777" w:rsidR="00CF6B88" w:rsidRPr="00B00803" w:rsidRDefault="00CF6B88" w:rsidP="00CF6B88">
      <w:pPr>
        <w:pStyle w:val="ListParagraph"/>
        <w:numPr>
          <w:ilvl w:val="0"/>
          <w:numId w:val="30"/>
        </w:numPr>
        <w:tabs>
          <w:tab w:val="clear" w:pos="720"/>
          <w:tab w:val="num" w:pos="993"/>
        </w:tabs>
        <w:spacing w:before="0" w:beforeAutospacing="0" w:after="0" w:line="276" w:lineRule="auto"/>
        <w:ind w:hanging="11"/>
        <w:jc w:val="both"/>
        <w:rPr>
          <w:rFonts w:ascii="Times New Roman" w:hAnsi="Times New Roman"/>
          <w:sz w:val="24"/>
          <w:szCs w:val="24"/>
          <w:lang w:val="en-SG" w:eastAsia="en-ID"/>
        </w:rPr>
      </w:pPr>
      <w:r w:rsidRPr="00B00803">
        <w:rPr>
          <w:rFonts w:ascii="Times New Roman" w:hAnsi="Times New Roman"/>
          <w:sz w:val="24"/>
          <w:szCs w:val="24"/>
          <w:lang w:val="en-SG" w:eastAsia="en-ID"/>
        </w:rPr>
        <w:t>Tentukan hipotesis hipotesis statistik pada penelitian tersebut</w:t>
      </w:r>
      <w:r>
        <w:rPr>
          <w:rFonts w:ascii="Times New Roman" w:hAnsi="Times New Roman"/>
          <w:sz w:val="24"/>
          <w:szCs w:val="24"/>
          <w:lang w:val="en-SG" w:eastAsia="en-ID"/>
        </w:rPr>
        <w:t xml:space="preserve"> ! (Ho dan Ha)</w:t>
      </w:r>
    </w:p>
    <w:p w14:paraId="7EFF5A47" w14:textId="77777777" w:rsidR="00CF6B88" w:rsidRDefault="00CF6B88" w:rsidP="00CF6B88">
      <w:pPr>
        <w:pStyle w:val="ListParagraph"/>
        <w:numPr>
          <w:ilvl w:val="0"/>
          <w:numId w:val="30"/>
        </w:numPr>
        <w:tabs>
          <w:tab w:val="clear" w:pos="720"/>
          <w:tab w:val="num" w:pos="993"/>
        </w:tabs>
        <w:spacing w:before="0" w:beforeAutospacing="0" w:after="0" w:line="276" w:lineRule="auto"/>
        <w:ind w:hanging="11"/>
        <w:jc w:val="both"/>
        <w:rPr>
          <w:rFonts w:ascii="Times New Roman" w:hAnsi="Times New Roman"/>
          <w:sz w:val="24"/>
          <w:szCs w:val="24"/>
          <w:lang w:val="en-SG" w:eastAsia="en-ID"/>
        </w:rPr>
      </w:pPr>
      <w:r w:rsidRPr="00B00803">
        <w:rPr>
          <w:rFonts w:ascii="Times New Roman" w:hAnsi="Times New Roman"/>
          <w:sz w:val="24"/>
          <w:szCs w:val="24"/>
          <w:lang w:val="en-SG" w:eastAsia="en-ID"/>
        </w:rPr>
        <w:t>Ujilah apakah hipotesis penelitian dapat diterima kebenarannya</w:t>
      </w:r>
      <w:r>
        <w:rPr>
          <w:rFonts w:ascii="Times New Roman" w:hAnsi="Times New Roman"/>
          <w:sz w:val="24"/>
          <w:szCs w:val="24"/>
          <w:lang w:val="en-SG" w:eastAsia="en-ID"/>
        </w:rPr>
        <w:t>, dengan terlebih dahulu melakukan uji prasyarat data (Uji normalitas dan uji homogenitas ) !</w:t>
      </w:r>
    </w:p>
    <w:p w14:paraId="253746DD" w14:textId="77777777" w:rsidR="00CF6B88" w:rsidRPr="00B00803" w:rsidRDefault="00CF6B88" w:rsidP="00CF6B88">
      <w:pPr>
        <w:pStyle w:val="ListParagraph"/>
        <w:spacing w:after="0"/>
        <w:jc w:val="both"/>
        <w:rPr>
          <w:rFonts w:ascii="Times New Roman" w:hAnsi="Times New Roman"/>
          <w:sz w:val="24"/>
          <w:szCs w:val="24"/>
          <w:lang w:val="en-SG" w:eastAsia="en-ID"/>
        </w:rPr>
      </w:pPr>
      <w:r>
        <w:rPr>
          <w:rFonts w:ascii="Times New Roman" w:hAnsi="Times New Roman"/>
          <w:sz w:val="24"/>
          <w:szCs w:val="24"/>
          <w:lang w:val="en-SG" w:eastAsia="en-ID"/>
        </w:rPr>
        <w:tab/>
      </w:r>
      <w:r>
        <w:rPr>
          <w:rFonts w:ascii="Times New Roman" w:hAnsi="Times New Roman"/>
          <w:sz w:val="24"/>
          <w:szCs w:val="24"/>
          <w:lang w:val="en-SG" w:eastAsia="en-ID"/>
        </w:rPr>
        <w:tab/>
      </w:r>
      <w:r w:rsidRPr="00B00803">
        <w:rPr>
          <w:rFonts w:ascii="Times New Roman" w:hAnsi="Times New Roman"/>
          <w:sz w:val="24"/>
          <w:szCs w:val="24"/>
          <w:lang w:eastAsia="en-ID"/>
        </w:rPr>
        <w:t xml:space="preserve"> </w:t>
      </w:r>
      <w:r>
        <w:rPr>
          <w:rFonts w:ascii="Times New Roman" w:hAnsi="Times New Roman"/>
          <w:sz w:val="24"/>
          <w:szCs w:val="24"/>
          <w:lang w:eastAsia="en-ID"/>
        </w:rPr>
        <w:t xml:space="preserve">  </w:t>
      </w:r>
      <w:r>
        <w:rPr>
          <w:rFonts w:ascii="Times New Roman" w:hAnsi="Times New Roman"/>
          <w:b/>
          <w:sz w:val="24"/>
          <w:szCs w:val="24"/>
          <w:lang w:eastAsia="en-ID"/>
        </w:rPr>
        <w:t xml:space="preserve"> </w:t>
      </w:r>
    </w:p>
    <w:p w14:paraId="54A64382" w14:textId="77777777" w:rsidR="00CF6B88" w:rsidRPr="000A18B7" w:rsidRDefault="00CF6B88" w:rsidP="00CF6B88">
      <w:pPr>
        <w:pStyle w:val="ListParagraph"/>
        <w:numPr>
          <w:ilvl w:val="0"/>
          <w:numId w:val="33"/>
        </w:numPr>
        <w:spacing w:before="0" w:beforeAutospacing="0" w:after="0" w:line="276" w:lineRule="auto"/>
        <w:jc w:val="both"/>
        <w:rPr>
          <w:rFonts w:ascii="Times New Roman" w:hAnsi="Times New Roman"/>
          <w:b/>
          <w:bCs/>
          <w:sz w:val="24"/>
          <w:szCs w:val="24"/>
        </w:rPr>
      </w:pPr>
      <w:r w:rsidRPr="000A18B7">
        <w:rPr>
          <w:rFonts w:ascii="Times New Roman" w:hAnsi="Times New Roman"/>
          <w:sz w:val="24"/>
          <w:szCs w:val="24"/>
        </w:rPr>
        <w:t xml:space="preserve">Sebuah penelitian dilakukan untuk mengetahui hubungan antara motivasi belajar dan hasil belajar matematika siswa kelas VII. </w:t>
      </w:r>
      <w:r>
        <w:rPr>
          <w:rFonts w:ascii="Times New Roman" w:hAnsi="Times New Roman"/>
          <w:sz w:val="24"/>
          <w:szCs w:val="24"/>
        </w:rPr>
        <w:t>Data ditunjukkan pada tabel excel. Tentukan :</w:t>
      </w:r>
    </w:p>
    <w:p w14:paraId="0978A70D" w14:textId="77777777" w:rsidR="00CF6B88" w:rsidRPr="000A18B7" w:rsidRDefault="00CF6B88" w:rsidP="00CF6B88">
      <w:pPr>
        <w:pStyle w:val="ListParagraph"/>
        <w:numPr>
          <w:ilvl w:val="0"/>
          <w:numId w:val="34"/>
        </w:numPr>
        <w:spacing w:before="0" w:beforeAutospacing="0" w:after="0" w:line="276" w:lineRule="auto"/>
        <w:jc w:val="both"/>
        <w:rPr>
          <w:rFonts w:ascii="Times New Roman" w:hAnsi="Times New Roman"/>
          <w:b/>
          <w:bCs/>
          <w:sz w:val="24"/>
          <w:szCs w:val="24"/>
        </w:rPr>
      </w:pPr>
      <w:r>
        <w:rPr>
          <w:rFonts w:ascii="Times New Roman" w:hAnsi="Times New Roman"/>
          <w:sz w:val="24"/>
          <w:szCs w:val="24"/>
        </w:rPr>
        <w:t>Hipotesis Statistik dari penelitian tersebut ! (Ho dan Ha)</w:t>
      </w:r>
    </w:p>
    <w:p w14:paraId="74AD4282" w14:textId="77777777" w:rsidR="00CF6B88" w:rsidRPr="000A18B7" w:rsidRDefault="00CF6B88" w:rsidP="00CF6B88">
      <w:pPr>
        <w:pStyle w:val="ListParagraph"/>
        <w:numPr>
          <w:ilvl w:val="0"/>
          <w:numId w:val="34"/>
        </w:numPr>
        <w:spacing w:before="0" w:beforeAutospacing="0" w:after="0" w:line="276" w:lineRule="auto"/>
        <w:jc w:val="both"/>
        <w:rPr>
          <w:rFonts w:ascii="Times New Roman" w:hAnsi="Times New Roman"/>
          <w:b/>
          <w:bCs/>
          <w:sz w:val="24"/>
          <w:szCs w:val="24"/>
        </w:rPr>
      </w:pPr>
      <w:r>
        <w:rPr>
          <w:rFonts w:ascii="Times New Roman" w:hAnsi="Times New Roman"/>
          <w:sz w:val="24"/>
          <w:szCs w:val="24"/>
        </w:rPr>
        <w:t>Ujilah apakah hipotesis penelitian dapat diterima kebenarannya, dengan terlebih dahulu melakukan uji prasyarat data (uji normalitas dan uji linieritas) !</w:t>
      </w:r>
    </w:p>
    <w:p w14:paraId="35DD7C8C" w14:textId="77777777" w:rsidR="00CF6B88" w:rsidRPr="000A18B7" w:rsidRDefault="00CF6B88" w:rsidP="00CF6B88">
      <w:pPr>
        <w:pStyle w:val="ListParagraph"/>
        <w:numPr>
          <w:ilvl w:val="0"/>
          <w:numId w:val="34"/>
        </w:numPr>
        <w:spacing w:before="0" w:beforeAutospacing="0" w:after="0" w:line="276" w:lineRule="auto"/>
        <w:jc w:val="both"/>
        <w:rPr>
          <w:rFonts w:ascii="Times New Roman" w:hAnsi="Times New Roman"/>
          <w:b/>
          <w:bCs/>
          <w:sz w:val="24"/>
          <w:szCs w:val="24"/>
        </w:rPr>
      </w:pPr>
      <w:r>
        <w:rPr>
          <w:rFonts w:ascii="Times New Roman" w:hAnsi="Times New Roman"/>
          <w:sz w:val="24"/>
          <w:szCs w:val="24"/>
        </w:rPr>
        <w:t xml:space="preserve">Tentukan besaran </w:t>
      </w:r>
      <w:r w:rsidRPr="00163899">
        <w:rPr>
          <w:rFonts w:ascii="Times New Roman" w:hAnsi="Times New Roman"/>
          <w:sz w:val="24"/>
          <w:szCs w:val="24"/>
        </w:rPr>
        <w:t>koefisien korel</w:t>
      </w:r>
      <w:r>
        <w:rPr>
          <w:rFonts w:ascii="Times New Roman" w:hAnsi="Times New Roman"/>
          <w:sz w:val="24"/>
          <w:szCs w:val="24"/>
        </w:rPr>
        <w:t xml:space="preserve">asi Pearsonnya dan </w:t>
      </w:r>
      <w:r w:rsidRPr="00163899">
        <w:rPr>
          <w:rFonts w:ascii="Times New Roman" w:hAnsi="Times New Roman"/>
          <w:sz w:val="24"/>
          <w:szCs w:val="24"/>
        </w:rPr>
        <w:t>Interpretasikan</w:t>
      </w:r>
      <w:r>
        <w:rPr>
          <w:rFonts w:ascii="Times New Roman" w:hAnsi="Times New Roman"/>
          <w:sz w:val="24"/>
          <w:szCs w:val="24"/>
        </w:rPr>
        <w:t xml:space="preserve"> kriteria</w:t>
      </w:r>
      <w:r w:rsidRPr="00163899">
        <w:rPr>
          <w:rFonts w:ascii="Times New Roman" w:hAnsi="Times New Roman"/>
          <w:sz w:val="24"/>
          <w:szCs w:val="24"/>
        </w:rPr>
        <w:t xml:space="preserve"> ko</w:t>
      </w:r>
      <w:r>
        <w:rPr>
          <w:rFonts w:ascii="Times New Roman" w:hAnsi="Times New Roman"/>
          <w:sz w:val="24"/>
          <w:szCs w:val="24"/>
        </w:rPr>
        <w:t>efisien korelasi yang diperoleh !</w:t>
      </w:r>
      <w:r>
        <w:rPr>
          <w:rFonts w:ascii="Times New Roman" w:hAnsi="Times New Roman"/>
          <w:sz w:val="24"/>
          <w:szCs w:val="24"/>
        </w:rPr>
        <w:tab/>
      </w:r>
    </w:p>
    <w:p w14:paraId="0CFFE280" w14:textId="77777777" w:rsidR="00CF6B88" w:rsidRDefault="00CF6B88" w:rsidP="00CF6B88">
      <w:pPr>
        <w:spacing w:after="0"/>
        <w:jc w:val="both"/>
        <w:rPr>
          <w:rFonts w:ascii="Times New Roman" w:eastAsia="Times New Roman" w:hAnsi="Times New Roman" w:cs="Times New Roman"/>
          <w:sz w:val="24"/>
          <w:szCs w:val="24"/>
        </w:rPr>
      </w:pPr>
    </w:p>
    <w:p w14:paraId="4FA10198" w14:textId="77777777" w:rsidR="00CF6B88" w:rsidRPr="000A18B7" w:rsidRDefault="00CF6B88" w:rsidP="00CF6B88">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----------------------------------------------Selamat mengerjakan---------------------------------------------</w:t>
      </w:r>
    </w:p>
    <w:p w14:paraId="357F6E91" w14:textId="3DA15602" w:rsidR="007413CE" w:rsidRPr="004A650D" w:rsidRDefault="007413CE" w:rsidP="007413CE">
      <w:pPr>
        <w:tabs>
          <w:tab w:val="left" w:pos="2431"/>
        </w:tabs>
        <w:rPr>
          <w:rFonts w:ascii="Times New Roman" w:hAnsi="Times New Roman" w:cs="Times New Roman"/>
          <w:lang w:eastAsia="id-ID"/>
        </w:rPr>
      </w:pPr>
    </w:p>
    <w:sectPr w:rsidR="007413CE" w:rsidRPr="004A650D" w:rsidSect="006B3077">
      <w:pgSz w:w="11906" w:h="16838"/>
      <w:pgMar w:top="1440" w:right="1440" w:bottom="1440" w:left="1276"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6FF"/>
    <w:multiLevelType w:val="hybridMultilevel"/>
    <w:tmpl w:val="AD4252CE"/>
    <w:lvl w:ilvl="0" w:tplc="38090017">
      <w:start w:val="1"/>
      <w:numFmt w:val="lowerLetter"/>
      <w:lvlText w:val="%1)"/>
      <w:lvlJc w:val="left"/>
      <w:pPr>
        <w:ind w:left="720" w:hanging="360"/>
      </w:pPr>
    </w:lvl>
    <w:lvl w:ilvl="1" w:tplc="D1B256B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197074"/>
    <w:multiLevelType w:val="multilevel"/>
    <w:tmpl w:val="C27C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77CD9"/>
    <w:multiLevelType w:val="hybridMultilevel"/>
    <w:tmpl w:val="DF52018C"/>
    <w:lvl w:ilvl="0" w:tplc="100AB8FA">
      <w:start w:val="1"/>
      <w:numFmt w:val="lowerLetter"/>
      <w:lvlText w:val="%1."/>
      <w:lvlJc w:val="left"/>
      <w:pPr>
        <w:ind w:left="984" w:hanging="360"/>
      </w:pPr>
      <w:rPr>
        <w:rFonts w:hint="default"/>
      </w:rPr>
    </w:lvl>
    <w:lvl w:ilvl="1" w:tplc="48090019" w:tentative="1">
      <w:start w:val="1"/>
      <w:numFmt w:val="lowerLetter"/>
      <w:lvlText w:val="%2."/>
      <w:lvlJc w:val="left"/>
      <w:pPr>
        <w:ind w:left="1704" w:hanging="360"/>
      </w:pPr>
    </w:lvl>
    <w:lvl w:ilvl="2" w:tplc="4809001B" w:tentative="1">
      <w:start w:val="1"/>
      <w:numFmt w:val="lowerRoman"/>
      <w:lvlText w:val="%3."/>
      <w:lvlJc w:val="right"/>
      <w:pPr>
        <w:ind w:left="2424" w:hanging="180"/>
      </w:pPr>
    </w:lvl>
    <w:lvl w:ilvl="3" w:tplc="4809000F" w:tentative="1">
      <w:start w:val="1"/>
      <w:numFmt w:val="decimal"/>
      <w:lvlText w:val="%4."/>
      <w:lvlJc w:val="left"/>
      <w:pPr>
        <w:ind w:left="3144" w:hanging="360"/>
      </w:pPr>
    </w:lvl>
    <w:lvl w:ilvl="4" w:tplc="48090019" w:tentative="1">
      <w:start w:val="1"/>
      <w:numFmt w:val="lowerLetter"/>
      <w:lvlText w:val="%5."/>
      <w:lvlJc w:val="left"/>
      <w:pPr>
        <w:ind w:left="3864" w:hanging="360"/>
      </w:pPr>
    </w:lvl>
    <w:lvl w:ilvl="5" w:tplc="4809001B" w:tentative="1">
      <w:start w:val="1"/>
      <w:numFmt w:val="lowerRoman"/>
      <w:lvlText w:val="%6."/>
      <w:lvlJc w:val="right"/>
      <w:pPr>
        <w:ind w:left="4584" w:hanging="180"/>
      </w:pPr>
    </w:lvl>
    <w:lvl w:ilvl="6" w:tplc="4809000F" w:tentative="1">
      <w:start w:val="1"/>
      <w:numFmt w:val="decimal"/>
      <w:lvlText w:val="%7."/>
      <w:lvlJc w:val="left"/>
      <w:pPr>
        <w:ind w:left="5304" w:hanging="360"/>
      </w:pPr>
    </w:lvl>
    <w:lvl w:ilvl="7" w:tplc="48090019" w:tentative="1">
      <w:start w:val="1"/>
      <w:numFmt w:val="lowerLetter"/>
      <w:lvlText w:val="%8."/>
      <w:lvlJc w:val="left"/>
      <w:pPr>
        <w:ind w:left="6024" w:hanging="360"/>
      </w:pPr>
    </w:lvl>
    <w:lvl w:ilvl="8" w:tplc="4809001B" w:tentative="1">
      <w:start w:val="1"/>
      <w:numFmt w:val="lowerRoman"/>
      <w:lvlText w:val="%9."/>
      <w:lvlJc w:val="right"/>
      <w:pPr>
        <w:ind w:left="6744" w:hanging="180"/>
      </w:pPr>
    </w:lvl>
  </w:abstractNum>
  <w:abstractNum w:abstractNumId="3" w15:restartNumberingAfterBreak="0">
    <w:nsid w:val="0A952E04"/>
    <w:multiLevelType w:val="multilevel"/>
    <w:tmpl w:val="0A95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E613E1"/>
    <w:multiLevelType w:val="multilevel"/>
    <w:tmpl w:val="C6A2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F23C1"/>
    <w:multiLevelType w:val="hybridMultilevel"/>
    <w:tmpl w:val="18EA4942"/>
    <w:lvl w:ilvl="0" w:tplc="38090019">
      <w:start w:val="1"/>
      <w:numFmt w:val="lowerLetter"/>
      <w:lvlText w:val="%1."/>
      <w:lvlJc w:val="left"/>
      <w:pPr>
        <w:ind w:left="1004" w:hanging="360"/>
      </w:pPr>
    </w:lvl>
    <w:lvl w:ilvl="1" w:tplc="1EDA1CEA">
      <w:start w:val="1"/>
      <w:numFmt w:val="lowerLetter"/>
      <w:lvlText w:val="%2."/>
      <w:lvlJc w:val="left"/>
      <w:pPr>
        <w:ind w:left="1724" w:hanging="360"/>
      </w:pPr>
      <w:rPr>
        <w:rFonts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11423760"/>
    <w:multiLevelType w:val="multilevel"/>
    <w:tmpl w:val="AF909A56"/>
    <w:lvl w:ilvl="0">
      <w:start w:val="1"/>
      <w:numFmt w:val="decimal"/>
      <w:lvlText w:val="%1."/>
      <w:lvlJc w:val="left"/>
      <w:pPr>
        <w:ind w:left="720" w:hanging="360"/>
      </w:pPr>
      <w:rPr>
        <w:rFonts w:asciiTheme="majorBidi" w:eastAsia="SimSun" w:hAnsiTheme="majorBidi" w:cstheme="maj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val="0"/>
      </w:rPr>
    </w:lvl>
    <w:lvl w:ilvl="8">
      <w:start w:val="1"/>
      <w:numFmt w:val="lowerRoman"/>
      <w:lvlText w:val="%9."/>
      <w:lvlJc w:val="right"/>
      <w:pPr>
        <w:ind w:left="6480" w:hanging="180"/>
      </w:pPr>
    </w:lvl>
  </w:abstractNum>
  <w:abstractNum w:abstractNumId="7" w15:restartNumberingAfterBreak="0">
    <w:nsid w:val="14233521"/>
    <w:multiLevelType w:val="multilevel"/>
    <w:tmpl w:val="1423352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03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434CD0"/>
    <w:multiLevelType w:val="hybridMultilevel"/>
    <w:tmpl w:val="F72022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B0A0893"/>
    <w:multiLevelType w:val="multilevel"/>
    <w:tmpl w:val="4B96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42059"/>
    <w:multiLevelType w:val="multilevel"/>
    <w:tmpl w:val="3C0C1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5925A8"/>
    <w:multiLevelType w:val="multilevel"/>
    <w:tmpl w:val="CE34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A777B"/>
    <w:multiLevelType w:val="hybridMultilevel"/>
    <w:tmpl w:val="F17A794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251D7CA6"/>
    <w:multiLevelType w:val="multilevel"/>
    <w:tmpl w:val="84C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A1A77"/>
    <w:multiLevelType w:val="hybridMultilevel"/>
    <w:tmpl w:val="722EB9D0"/>
    <w:lvl w:ilvl="0" w:tplc="3B4C42A0">
      <w:start w:val="3"/>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A054674"/>
    <w:multiLevelType w:val="multilevel"/>
    <w:tmpl w:val="B674FC4A"/>
    <w:lvl w:ilvl="0">
      <w:start w:val="14"/>
      <w:numFmt w:val="decimal"/>
      <w:lvlText w:val="%1."/>
      <w:lvlJc w:val="left"/>
      <w:pPr>
        <w:ind w:left="720" w:hanging="360"/>
      </w:pPr>
      <w:rPr>
        <w:rFonts w:hint="default"/>
      </w:rPr>
    </w:lvl>
    <w:lvl w:ilvl="1">
      <w:start w:val="3"/>
      <w:numFmt w:val="lowerLetter"/>
      <w:lvlText w:val="%2."/>
      <w:lvlJc w:val="left"/>
      <w:pPr>
        <w:ind w:left="1440" w:hanging="360"/>
      </w:pPr>
      <w:rPr>
        <w:rFonts w:hint="default"/>
      </w:rPr>
    </w:lvl>
    <w:lvl w:ilvl="2">
      <w:start w:val="1"/>
      <w:numFmt w:val="decimal"/>
      <w:lvlText w:val="%3."/>
      <w:lvlJc w:val="lef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584C3C"/>
    <w:multiLevelType w:val="multilevel"/>
    <w:tmpl w:val="A0EE7D42"/>
    <w:lvl w:ilvl="0">
      <w:start w:val="1"/>
      <w:numFmt w:val="lowerLetter"/>
      <w:lvlText w:val="%1."/>
      <w:lvlJc w:val="left"/>
      <w:pPr>
        <w:tabs>
          <w:tab w:val="num" w:pos="720"/>
        </w:tabs>
        <w:ind w:left="720" w:hanging="360"/>
      </w:pPr>
      <w:rPr>
        <w:rFonts w:ascii="Times New Roman" w:eastAsiaTheme="minorEastAsia"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7C148F"/>
    <w:multiLevelType w:val="hybridMultilevel"/>
    <w:tmpl w:val="4D2E3A74"/>
    <w:lvl w:ilvl="0" w:tplc="CC44C210">
      <w:start w:val="1"/>
      <w:numFmt w:val="decimal"/>
      <w:lvlText w:val="%1."/>
      <w:lvlJc w:val="left"/>
      <w:pPr>
        <w:ind w:left="644" w:hanging="360"/>
      </w:pPr>
      <w:rPr>
        <w:rFonts w:hint="default"/>
        <w:b w:val="0"/>
        <w:bCs w:val="0"/>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8" w15:restartNumberingAfterBreak="0">
    <w:nsid w:val="362C6732"/>
    <w:multiLevelType w:val="hybridMultilevel"/>
    <w:tmpl w:val="B5249AE6"/>
    <w:lvl w:ilvl="0" w:tplc="F6D88156">
      <w:start w:val="1"/>
      <w:numFmt w:val="lowerLetter"/>
      <w:lvlText w:val="%1."/>
      <w:lvlJc w:val="left"/>
      <w:pPr>
        <w:ind w:left="1495" w:hanging="360"/>
      </w:pPr>
      <w:rPr>
        <w:rFonts w:ascii="Times New Roman" w:eastAsia="Times New Roman" w:hAnsi="Times New Roman" w:cs="Times New Roman"/>
      </w:rPr>
    </w:lvl>
    <w:lvl w:ilvl="1" w:tplc="48090019" w:tentative="1">
      <w:start w:val="1"/>
      <w:numFmt w:val="lowerLetter"/>
      <w:lvlText w:val="%2."/>
      <w:lvlJc w:val="left"/>
      <w:pPr>
        <w:ind w:left="2215" w:hanging="360"/>
      </w:pPr>
    </w:lvl>
    <w:lvl w:ilvl="2" w:tplc="4809001B" w:tentative="1">
      <w:start w:val="1"/>
      <w:numFmt w:val="lowerRoman"/>
      <w:lvlText w:val="%3."/>
      <w:lvlJc w:val="right"/>
      <w:pPr>
        <w:ind w:left="2935" w:hanging="180"/>
      </w:pPr>
    </w:lvl>
    <w:lvl w:ilvl="3" w:tplc="4809000F" w:tentative="1">
      <w:start w:val="1"/>
      <w:numFmt w:val="decimal"/>
      <w:lvlText w:val="%4."/>
      <w:lvlJc w:val="left"/>
      <w:pPr>
        <w:ind w:left="3655" w:hanging="360"/>
      </w:pPr>
    </w:lvl>
    <w:lvl w:ilvl="4" w:tplc="48090019" w:tentative="1">
      <w:start w:val="1"/>
      <w:numFmt w:val="lowerLetter"/>
      <w:lvlText w:val="%5."/>
      <w:lvlJc w:val="left"/>
      <w:pPr>
        <w:ind w:left="4375" w:hanging="360"/>
      </w:pPr>
    </w:lvl>
    <w:lvl w:ilvl="5" w:tplc="4809001B" w:tentative="1">
      <w:start w:val="1"/>
      <w:numFmt w:val="lowerRoman"/>
      <w:lvlText w:val="%6."/>
      <w:lvlJc w:val="right"/>
      <w:pPr>
        <w:ind w:left="5095" w:hanging="180"/>
      </w:pPr>
    </w:lvl>
    <w:lvl w:ilvl="6" w:tplc="4809000F" w:tentative="1">
      <w:start w:val="1"/>
      <w:numFmt w:val="decimal"/>
      <w:lvlText w:val="%7."/>
      <w:lvlJc w:val="left"/>
      <w:pPr>
        <w:ind w:left="5815" w:hanging="360"/>
      </w:pPr>
    </w:lvl>
    <w:lvl w:ilvl="7" w:tplc="48090019" w:tentative="1">
      <w:start w:val="1"/>
      <w:numFmt w:val="lowerLetter"/>
      <w:lvlText w:val="%8."/>
      <w:lvlJc w:val="left"/>
      <w:pPr>
        <w:ind w:left="6535" w:hanging="360"/>
      </w:pPr>
    </w:lvl>
    <w:lvl w:ilvl="8" w:tplc="4809001B" w:tentative="1">
      <w:start w:val="1"/>
      <w:numFmt w:val="lowerRoman"/>
      <w:lvlText w:val="%9."/>
      <w:lvlJc w:val="right"/>
      <w:pPr>
        <w:ind w:left="7255" w:hanging="180"/>
      </w:pPr>
    </w:lvl>
  </w:abstractNum>
  <w:abstractNum w:abstractNumId="19" w15:restartNumberingAfterBreak="0">
    <w:nsid w:val="3CD45A04"/>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D83834"/>
    <w:multiLevelType w:val="multilevel"/>
    <w:tmpl w:val="C4AE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61331"/>
    <w:multiLevelType w:val="hybridMultilevel"/>
    <w:tmpl w:val="EC10A99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84F4CDF"/>
    <w:multiLevelType w:val="multilevel"/>
    <w:tmpl w:val="8F925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A24257"/>
    <w:multiLevelType w:val="multilevel"/>
    <w:tmpl w:val="90A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168AC"/>
    <w:multiLevelType w:val="hybridMultilevel"/>
    <w:tmpl w:val="DE144C2E"/>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00643A8"/>
    <w:multiLevelType w:val="multilevel"/>
    <w:tmpl w:val="A51E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86AD7"/>
    <w:multiLevelType w:val="hybridMultilevel"/>
    <w:tmpl w:val="1BA63A60"/>
    <w:lvl w:ilvl="0" w:tplc="1E10D70A">
      <w:start w:val="1"/>
      <w:numFmt w:val="lowerLetter"/>
      <w:lvlText w:val="%1."/>
      <w:lvlJc w:val="left"/>
      <w:pPr>
        <w:ind w:left="1004" w:hanging="360"/>
      </w:pPr>
      <w:rPr>
        <w:rFonts w:hint="default"/>
        <w:b w:val="0"/>
      </w:rPr>
    </w:lvl>
    <w:lvl w:ilvl="1" w:tplc="48090019" w:tentative="1">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27" w15:restartNumberingAfterBreak="0">
    <w:nsid w:val="5F4D5F3B"/>
    <w:multiLevelType w:val="multilevel"/>
    <w:tmpl w:val="5808C0D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8D4DDF"/>
    <w:multiLevelType w:val="multilevel"/>
    <w:tmpl w:val="386AA6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772FD1"/>
    <w:multiLevelType w:val="multilevel"/>
    <w:tmpl w:val="5E7C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54A79"/>
    <w:multiLevelType w:val="hybridMultilevel"/>
    <w:tmpl w:val="3F806402"/>
    <w:lvl w:ilvl="0" w:tplc="0409000F">
      <w:start w:val="1"/>
      <w:numFmt w:val="decimal"/>
      <w:lvlText w:val="%1."/>
      <w:lvlJc w:val="left"/>
      <w:pPr>
        <w:ind w:left="720" w:hanging="360"/>
      </w:pPr>
    </w:lvl>
    <w:lvl w:ilvl="1" w:tplc="0EAC26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D7380A"/>
    <w:multiLevelType w:val="multilevel"/>
    <w:tmpl w:val="407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150E01"/>
    <w:multiLevelType w:val="multilevel"/>
    <w:tmpl w:val="B85E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D549DE"/>
    <w:multiLevelType w:val="multilevel"/>
    <w:tmpl w:val="B03C63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483563">
    <w:abstractNumId w:val="3"/>
  </w:num>
  <w:num w:numId="2" w16cid:durableId="219487968">
    <w:abstractNumId w:val="7"/>
  </w:num>
  <w:num w:numId="3" w16cid:durableId="254559236">
    <w:abstractNumId w:val="6"/>
  </w:num>
  <w:num w:numId="4" w16cid:durableId="2020347213">
    <w:abstractNumId w:val="19"/>
  </w:num>
  <w:num w:numId="5" w16cid:durableId="542906367">
    <w:abstractNumId w:val="30"/>
  </w:num>
  <w:num w:numId="6" w16cid:durableId="1090008467">
    <w:abstractNumId w:val="11"/>
  </w:num>
  <w:num w:numId="7" w16cid:durableId="1173953940">
    <w:abstractNumId w:val="13"/>
  </w:num>
  <w:num w:numId="8" w16cid:durableId="1712878866">
    <w:abstractNumId w:val="32"/>
  </w:num>
  <w:num w:numId="9" w16cid:durableId="123348319">
    <w:abstractNumId w:val="28"/>
  </w:num>
  <w:num w:numId="10" w16cid:durableId="2099595233">
    <w:abstractNumId w:val="9"/>
  </w:num>
  <w:num w:numId="11" w16cid:durableId="1750031489">
    <w:abstractNumId w:val="31"/>
  </w:num>
  <w:num w:numId="12" w16cid:durableId="928465943">
    <w:abstractNumId w:val="22"/>
  </w:num>
  <w:num w:numId="13" w16cid:durableId="1225869944">
    <w:abstractNumId w:val="1"/>
  </w:num>
  <w:num w:numId="14" w16cid:durableId="1095129195">
    <w:abstractNumId w:val="29"/>
  </w:num>
  <w:num w:numId="15" w16cid:durableId="319964145">
    <w:abstractNumId w:val="10"/>
  </w:num>
  <w:num w:numId="16" w16cid:durableId="1533035274">
    <w:abstractNumId w:val="25"/>
  </w:num>
  <w:num w:numId="17" w16cid:durableId="887913025">
    <w:abstractNumId w:val="20"/>
  </w:num>
  <w:num w:numId="18" w16cid:durableId="1945575971">
    <w:abstractNumId w:val="4"/>
  </w:num>
  <w:num w:numId="19" w16cid:durableId="1523089279">
    <w:abstractNumId w:val="23"/>
  </w:num>
  <w:num w:numId="20" w16cid:durableId="1371538340">
    <w:abstractNumId w:val="5"/>
  </w:num>
  <w:num w:numId="21" w16cid:durableId="1306617087">
    <w:abstractNumId w:val="12"/>
  </w:num>
  <w:num w:numId="22" w16cid:durableId="191459643">
    <w:abstractNumId w:val="0"/>
  </w:num>
  <w:num w:numId="23" w16cid:durableId="4132157">
    <w:abstractNumId w:val="8"/>
  </w:num>
  <w:num w:numId="24" w16cid:durableId="1530872772">
    <w:abstractNumId w:val="33"/>
  </w:num>
  <w:num w:numId="25" w16cid:durableId="2015495689">
    <w:abstractNumId w:val="24"/>
  </w:num>
  <w:num w:numId="26" w16cid:durableId="241918801">
    <w:abstractNumId w:val="15"/>
  </w:num>
  <w:num w:numId="27" w16cid:durableId="989477047">
    <w:abstractNumId w:val="21"/>
  </w:num>
  <w:num w:numId="28" w16cid:durableId="1936090864">
    <w:abstractNumId w:val="18"/>
  </w:num>
  <w:num w:numId="29" w16cid:durableId="1588266517">
    <w:abstractNumId w:val="2"/>
  </w:num>
  <w:num w:numId="30" w16cid:durableId="1192113084">
    <w:abstractNumId w:val="27"/>
  </w:num>
  <w:num w:numId="31" w16cid:durableId="335767596">
    <w:abstractNumId w:val="16"/>
  </w:num>
  <w:num w:numId="32" w16cid:durableId="223374206">
    <w:abstractNumId w:val="14"/>
  </w:num>
  <w:num w:numId="33" w16cid:durableId="1943108104">
    <w:abstractNumId w:val="17"/>
  </w:num>
  <w:num w:numId="34" w16cid:durableId="386993666">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9D"/>
    <w:rsid w:val="00002352"/>
    <w:rsid w:val="00003382"/>
    <w:rsid w:val="00004B6E"/>
    <w:rsid w:val="00020662"/>
    <w:rsid w:val="00023CBD"/>
    <w:rsid w:val="000305F0"/>
    <w:rsid w:val="00033EA1"/>
    <w:rsid w:val="00034EDA"/>
    <w:rsid w:val="000406EB"/>
    <w:rsid w:val="000416A6"/>
    <w:rsid w:val="000427C1"/>
    <w:rsid w:val="00043479"/>
    <w:rsid w:val="00050F15"/>
    <w:rsid w:val="00066826"/>
    <w:rsid w:val="00066AE8"/>
    <w:rsid w:val="0007078B"/>
    <w:rsid w:val="000714D4"/>
    <w:rsid w:val="000729BF"/>
    <w:rsid w:val="00076AA4"/>
    <w:rsid w:val="00080A3C"/>
    <w:rsid w:val="00081E6C"/>
    <w:rsid w:val="0009006E"/>
    <w:rsid w:val="00092992"/>
    <w:rsid w:val="00097D55"/>
    <w:rsid w:val="000A32FD"/>
    <w:rsid w:val="000B20BA"/>
    <w:rsid w:val="000B6AB3"/>
    <w:rsid w:val="000C33E5"/>
    <w:rsid w:val="000C3BC7"/>
    <w:rsid w:val="000C56A1"/>
    <w:rsid w:val="000C697D"/>
    <w:rsid w:val="000D1803"/>
    <w:rsid w:val="000D4C85"/>
    <w:rsid w:val="000E641B"/>
    <w:rsid w:val="000E7435"/>
    <w:rsid w:val="000F14B5"/>
    <w:rsid w:val="000F46E3"/>
    <w:rsid w:val="000F76B9"/>
    <w:rsid w:val="001008D3"/>
    <w:rsid w:val="00100E4C"/>
    <w:rsid w:val="001040B0"/>
    <w:rsid w:val="00105288"/>
    <w:rsid w:val="00110235"/>
    <w:rsid w:val="00110302"/>
    <w:rsid w:val="001129BA"/>
    <w:rsid w:val="00113DFD"/>
    <w:rsid w:val="001161F0"/>
    <w:rsid w:val="001225EB"/>
    <w:rsid w:val="00131B41"/>
    <w:rsid w:val="0014315F"/>
    <w:rsid w:val="001431E4"/>
    <w:rsid w:val="0014337D"/>
    <w:rsid w:val="0014588D"/>
    <w:rsid w:val="00146779"/>
    <w:rsid w:val="001509CF"/>
    <w:rsid w:val="001512E1"/>
    <w:rsid w:val="00153022"/>
    <w:rsid w:val="0015362B"/>
    <w:rsid w:val="00156006"/>
    <w:rsid w:val="00161B17"/>
    <w:rsid w:val="001704C6"/>
    <w:rsid w:val="001719E2"/>
    <w:rsid w:val="00173A0A"/>
    <w:rsid w:val="00175C59"/>
    <w:rsid w:val="00190D9D"/>
    <w:rsid w:val="001A613A"/>
    <w:rsid w:val="001B0675"/>
    <w:rsid w:val="001B6AD3"/>
    <w:rsid w:val="001C4883"/>
    <w:rsid w:val="001C4CAD"/>
    <w:rsid w:val="001C541F"/>
    <w:rsid w:val="001C7F39"/>
    <w:rsid w:val="001D1224"/>
    <w:rsid w:val="001D28E1"/>
    <w:rsid w:val="001D493C"/>
    <w:rsid w:val="001D72E0"/>
    <w:rsid w:val="001E0BE6"/>
    <w:rsid w:val="001E30A2"/>
    <w:rsid w:val="001E72C0"/>
    <w:rsid w:val="001F0B7E"/>
    <w:rsid w:val="001F14AD"/>
    <w:rsid w:val="001F5CA5"/>
    <w:rsid w:val="001F6CD7"/>
    <w:rsid w:val="002008E8"/>
    <w:rsid w:val="002067C8"/>
    <w:rsid w:val="0021073A"/>
    <w:rsid w:val="00210EA7"/>
    <w:rsid w:val="00212DF9"/>
    <w:rsid w:val="002143F2"/>
    <w:rsid w:val="00222C82"/>
    <w:rsid w:val="00233741"/>
    <w:rsid w:val="00234770"/>
    <w:rsid w:val="00242CD9"/>
    <w:rsid w:val="00256B51"/>
    <w:rsid w:val="00260177"/>
    <w:rsid w:val="00263399"/>
    <w:rsid w:val="002664FB"/>
    <w:rsid w:val="0027209D"/>
    <w:rsid w:val="0027316D"/>
    <w:rsid w:val="002955F0"/>
    <w:rsid w:val="00296F96"/>
    <w:rsid w:val="002A4759"/>
    <w:rsid w:val="002A4924"/>
    <w:rsid w:val="002A5285"/>
    <w:rsid w:val="002A53ED"/>
    <w:rsid w:val="002A6090"/>
    <w:rsid w:val="002A6A5A"/>
    <w:rsid w:val="002B5186"/>
    <w:rsid w:val="002B5C63"/>
    <w:rsid w:val="002B7799"/>
    <w:rsid w:val="002C1F35"/>
    <w:rsid w:val="002C6B8E"/>
    <w:rsid w:val="002D2312"/>
    <w:rsid w:val="002D30E1"/>
    <w:rsid w:val="002D58F4"/>
    <w:rsid w:val="002D678F"/>
    <w:rsid w:val="002E0F66"/>
    <w:rsid w:val="002F230A"/>
    <w:rsid w:val="002F712D"/>
    <w:rsid w:val="00301409"/>
    <w:rsid w:val="00304FA7"/>
    <w:rsid w:val="0031770C"/>
    <w:rsid w:val="003230AA"/>
    <w:rsid w:val="00324F67"/>
    <w:rsid w:val="003264CE"/>
    <w:rsid w:val="003423C5"/>
    <w:rsid w:val="0034264B"/>
    <w:rsid w:val="003576AA"/>
    <w:rsid w:val="0036040C"/>
    <w:rsid w:val="00361159"/>
    <w:rsid w:val="003617E3"/>
    <w:rsid w:val="00365354"/>
    <w:rsid w:val="00371230"/>
    <w:rsid w:val="0037284B"/>
    <w:rsid w:val="003745F6"/>
    <w:rsid w:val="00375467"/>
    <w:rsid w:val="00375E5A"/>
    <w:rsid w:val="00381067"/>
    <w:rsid w:val="00382142"/>
    <w:rsid w:val="00383261"/>
    <w:rsid w:val="00385365"/>
    <w:rsid w:val="00387D3A"/>
    <w:rsid w:val="003903B7"/>
    <w:rsid w:val="003914AA"/>
    <w:rsid w:val="003920CA"/>
    <w:rsid w:val="0039562B"/>
    <w:rsid w:val="003961F6"/>
    <w:rsid w:val="003970FC"/>
    <w:rsid w:val="003A1E66"/>
    <w:rsid w:val="003A270C"/>
    <w:rsid w:val="003A2FA3"/>
    <w:rsid w:val="003B2F1A"/>
    <w:rsid w:val="003B5D92"/>
    <w:rsid w:val="003C1DC9"/>
    <w:rsid w:val="003C52FD"/>
    <w:rsid w:val="003D3A60"/>
    <w:rsid w:val="003E0391"/>
    <w:rsid w:val="003E0ECA"/>
    <w:rsid w:val="003F0070"/>
    <w:rsid w:val="003F07BE"/>
    <w:rsid w:val="003F6762"/>
    <w:rsid w:val="004003EC"/>
    <w:rsid w:val="00406A14"/>
    <w:rsid w:val="0041667B"/>
    <w:rsid w:val="00421830"/>
    <w:rsid w:val="00423B3D"/>
    <w:rsid w:val="004447E1"/>
    <w:rsid w:val="0045326A"/>
    <w:rsid w:val="0045386D"/>
    <w:rsid w:val="00455DA6"/>
    <w:rsid w:val="00465223"/>
    <w:rsid w:val="0046566F"/>
    <w:rsid w:val="0048001F"/>
    <w:rsid w:val="00480544"/>
    <w:rsid w:val="00480A31"/>
    <w:rsid w:val="0048622E"/>
    <w:rsid w:val="004A3E21"/>
    <w:rsid w:val="004A650D"/>
    <w:rsid w:val="004B0A77"/>
    <w:rsid w:val="004C2669"/>
    <w:rsid w:val="004C658C"/>
    <w:rsid w:val="004D2C31"/>
    <w:rsid w:val="004D42FB"/>
    <w:rsid w:val="004D6467"/>
    <w:rsid w:val="004E0367"/>
    <w:rsid w:val="004E2F4A"/>
    <w:rsid w:val="004E5461"/>
    <w:rsid w:val="004E7715"/>
    <w:rsid w:val="004F1908"/>
    <w:rsid w:val="004F42A7"/>
    <w:rsid w:val="005049C6"/>
    <w:rsid w:val="00505071"/>
    <w:rsid w:val="00507E2D"/>
    <w:rsid w:val="005245B3"/>
    <w:rsid w:val="005303C5"/>
    <w:rsid w:val="00532838"/>
    <w:rsid w:val="0053454A"/>
    <w:rsid w:val="00534586"/>
    <w:rsid w:val="00534861"/>
    <w:rsid w:val="005370C5"/>
    <w:rsid w:val="00542E85"/>
    <w:rsid w:val="00543CB7"/>
    <w:rsid w:val="005442FD"/>
    <w:rsid w:val="005450C4"/>
    <w:rsid w:val="00551F9A"/>
    <w:rsid w:val="0056192E"/>
    <w:rsid w:val="00562020"/>
    <w:rsid w:val="0056224E"/>
    <w:rsid w:val="0056482C"/>
    <w:rsid w:val="00580FBC"/>
    <w:rsid w:val="00581684"/>
    <w:rsid w:val="005865FC"/>
    <w:rsid w:val="00587ECF"/>
    <w:rsid w:val="0059023B"/>
    <w:rsid w:val="0059125C"/>
    <w:rsid w:val="00596E36"/>
    <w:rsid w:val="005A693D"/>
    <w:rsid w:val="005B4A02"/>
    <w:rsid w:val="005B758F"/>
    <w:rsid w:val="005C3158"/>
    <w:rsid w:val="005D0933"/>
    <w:rsid w:val="005D4AE4"/>
    <w:rsid w:val="005D71D7"/>
    <w:rsid w:val="005E0924"/>
    <w:rsid w:val="005E0D32"/>
    <w:rsid w:val="005E1B28"/>
    <w:rsid w:val="005E66B2"/>
    <w:rsid w:val="005E6D6E"/>
    <w:rsid w:val="005F7764"/>
    <w:rsid w:val="005F7EEF"/>
    <w:rsid w:val="0060242B"/>
    <w:rsid w:val="006065FA"/>
    <w:rsid w:val="0061071E"/>
    <w:rsid w:val="00611966"/>
    <w:rsid w:val="00621458"/>
    <w:rsid w:val="006317DC"/>
    <w:rsid w:val="00640476"/>
    <w:rsid w:val="00640F30"/>
    <w:rsid w:val="00641F0B"/>
    <w:rsid w:val="00645318"/>
    <w:rsid w:val="0065143C"/>
    <w:rsid w:val="006608D9"/>
    <w:rsid w:val="0066697F"/>
    <w:rsid w:val="00676081"/>
    <w:rsid w:val="00677191"/>
    <w:rsid w:val="00677B54"/>
    <w:rsid w:val="0068500A"/>
    <w:rsid w:val="006940CC"/>
    <w:rsid w:val="006A3F58"/>
    <w:rsid w:val="006A4A93"/>
    <w:rsid w:val="006A6413"/>
    <w:rsid w:val="006B3077"/>
    <w:rsid w:val="006B5AE1"/>
    <w:rsid w:val="006B7526"/>
    <w:rsid w:val="006C28FC"/>
    <w:rsid w:val="006D0471"/>
    <w:rsid w:val="006D1BDD"/>
    <w:rsid w:val="006D3875"/>
    <w:rsid w:val="006D40DD"/>
    <w:rsid w:val="006D5CBB"/>
    <w:rsid w:val="006D68AE"/>
    <w:rsid w:val="006D7359"/>
    <w:rsid w:val="006E0FEB"/>
    <w:rsid w:val="006E32AE"/>
    <w:rsid w:val="006E60B8"/>
    <w:rsid w:val="006E64F3"/>
    <w:rsid w:val="006E7F30"/>
    <w:rsid w:val="006F0E63"/>
    <w:rsid w:val="006F7F0B"/>
    <w:rsid w:val="007058F6"/>
    <w:rsid w:val="0071097A"/>
    <w:rsid w:val="00711E69"/>
    <w:rsid w:val="00715948"/>
    <w:rsid w:val="00722469"/>
    <w:rsid w:val="0072768B"/>
    <w:rsid w:val="0073137A"/>
    <w:rsid w:val="00733476"/>
    <w:rsid w:val="00736742"/>
    <w:rsid w:val="007413CE"/>
    <w:rsid w:val="00743930"/>
    <w:rsid w:val="00754702"/>
    <w:rsid w:val="0075493B"/>
    <w:rsid w:val="00754EC4"/>
    <w:rsid w:val="00755098"/>
    <w:rsid w:val="007600E7"/>
    <w:rsid w:val="007648C2"/>
    <w:rsid w:val="007764AE"/>
    <w:rsid w:val="007769F9"/>
    <w:rsid w:val="007926A3"/>
    <w:rsid w:val="007A2C42"/>
    <w:rsid w:val="007A2F0C"/>
    <w:rsid w:val="007A332C"/>
    <w:rsid w:val="007B165D"/>
    <w:rsid w:val="007B2C9C"/>
    <w:rsid w:val="007B41C4"/>
    <w:rsid w:val="007B562E"/>
    <w:rsid w:val="007C11FF"/>
    <w:rsid w:val="007C47D8"/>
    <w:rsid w:val="007D055C"/>
    <w:rsid w:val="007D0F3E"/>
    <w:rsid w:val="007D2ADF"/>
    <w:rsid w:val="007E12EF"/>
    <w:rsid w:val="007E3D0D"/>
    <w:rsid w:val="007E4ABB"/>
    <w:rsid w:val="007E5543"/>
    <w:rsid w:val="007E6093"/>
    <w:rsid w:val="007F132D"/>
    <w:rsid w:val="008001C0"/>
    <w:rsid w:val="0080708F"/>
    <w:rsid w:val="00807B62"/>
    <w:rsid w:val="00817161"/>
    <w:rsid w:val="0082085D"/>
    <w:rsid w:val="008334A0"/>
    <w:rsid w:val="00834351"/>
    <w:rsid w:val="00835B49"/>
    <w:rsid w:val="00843876"/>
    <w:rsid w:val="00843A31"/>
    <w:rsid w:val="00845ACE"/>
    <w:rsid w:val="00853438"/>
    <w:rsid w:val="00856296"/>
    <w:rsid w:val="0087150B"/>
    <w:rsid w:val="00874F26"/>
    <w:rsid w:val="00875EEE"/>
    <w:rsid w:val="00876FC2"/>
    <w:rsid w:val="00886CC9"/>
    <w:rsid w:val="00896F6C"/>
    <w:rsid w:val="00897919"/>
    <w:rsid w:val="008A38A4"/>
    <w:rsid w:val="008B070E"/>
    <w:rsid w:val="008B0CA2"/>
    <w:rsid w:val="008B3E37"/>
    <w:rsid w:val="008F783D"/>
    <w:rsid w:val="00901B29"/>
    <w:rsid w:val="00903121"/>
    <w:rsid w:val="0090601C"/>
    <w:rsid w:val="009078C3"/>
    <w:rsid w:val="009105C7"/>
    <w:rsid w:val="00916A50"/>
    <w:rsid w:val="009347F4"/>
    <w:rsid w:val="00941106"/>
    <w:rsid w:val="00941C98"/>
    <w:rsid w:val="00945A82"/>
    <w:rsid w:val="009519D7"/>
    <w:rsid w:val="00957055"/>
    <w:rsid w:val="00975FBF"/>
    <w:rsid w:val="009765B5"/>
    <w:rsid w:val="00980411"/>
    <w:rsid w:val="00983E58"/>
    <w:rsid w:val="009B7FDB"/>
    <w:rsid w:val="009C343E"/>
    <w:rsid w:val="009D226E"/>
    <w:rsid w:val="009D26A0"/>
    <w:rsid w:val="009D433E"/>
    <w:rsid w:val="009E1F44"/>
    <w:rsid w:val="009E373E"/>
    <w:rsid w:val="009F00A7"/>
    <w:rsid w:val="00A01372"/>
    <w:rsid w:val="00A021F5"/>
    <w:rsid w:val="00A05037"/>
    <w:rsid w:val="00A26754"/>
    <w:rsid w:val="00A267EC"/>
    <w:rsid w:val="00A330DB"/>
    <w:rsid w:val="00A35733"/>
    <w:rsid w:val="00A42895"/>
    <w:rsid w:val="00A4761B"/>
    <w:rsid w:val="00A512B3"/>
    <w:rsid w:val="00A53106"/>
    <w:rsid w:val="00A53C5E"/>
    <w:rsid w:val="00A55706"/>
    <w:rsid w:val="00A62016"/>
    <w:rsid w:val="00A64C4E"/>
    <w:rsid w:val="00A7412E"/>
    <w:rsid w:val="00A774AA"/>
    <w:rsid w:val="00A80D67"/>
    <w:rsid w:val="00A918B8"/>
    <w:rsid w:val="00AA25AE"/>
    <w:rsid w:val="00AB76F6"/>
    <w:rsid w:val="00AB7781"/>
    <w:rsid w:val="00AC59D6"/>
    <w:rsid w:val="00AD23C4"/>
    <w:rsid w:val="00AD3E3E"/>
    <w:rsid w:val="00AD6F19"/>
    <w:rsid w:val="00AD7257"/>
    <w:rsid w:val="00AE6E0F"/>
    <w:rsid w:val="00AE70D0"/>
    <w:rsid w:val="00AF6B29"/>
    <w:rsid w:val="00AF6BF5"/>
    <w:rsid w:val="00AF7539"/>
    <w:rsid w:val="00B03093"/>
    <w:rsid w:val="00B0516B"/>
    <w:rsid w:val="00B05E4C"/>
    <w:rsid w:val="00B11C66"/>
    <w:rsid w:val="00B14BDA"/>
    <w:rsid w:val="00B212BD"/>
    <w:rsid w:val="00B30C4A"/>
    <w:rsid w:val="00B34F17"/>
    <w:rsid w:val="00B41406"/>
    <w:rsid w:val="00B45C0A"/>
    <w:rsid w:val="00B46EE5"/>
    <w:rsid w:val="00B47FC4"/>
    <w:rsid w:val="00B520D3"/>
    <w:rsid w:val="00B57F2F"/>
    <w:rsid w:val="00B63167"/>
    <w:rsid w:val="00B65678"/>
    <w:rsid w:val="00B740E7"/>
    <w:rsid w:val="00B829E3"/>
    <w:rsid w:val="00B83FDB"/>
    <w:rsid w:val="00B913BD"/>
    <w:rsid w:val="00BA2555"/>
    <w:rsid w:val="00BA39AC"/>
    <w:rsid w:val="00BA6F48"/>
    <w:rsid w:val="00BB2B06"/>
    <w:rsid w:val="00BC038B"/>
    <w:rsid w:val="00BC77B1"/>
    <w:rsid w:val="00BE0CEA"/>
    <w:rsid w:val="00BE1712"/>
    <w:rsid w:val="00BE45B5"/>
    <w:rsid w:val="00BF18A3"/>
    <w:rsid w:val="00BF29E1"/>
    <w:rsid w:val="00BF56D9"/>
    <w:rsid w:val="00BF60AB"/>
    <w:rsid w:val="00C048A0"/>
    <w:rsid w:val="00C05AFA"/>
    <w:rsid w:val="00C05F16"/>
    <w:rsid w:val="00C132A7"/>
    <w:rsid w:val="00C14DE9"/>
    <w:rsid w:val="00C17DBB"/>
    <w:rsid w:val="00C20D49"/>
    <w:rsid w:val="00C2174F"/>
    <w:rsid w:val="00C36959"/>
    <w:rsid w:val="00C42A57"/>
    <w:rsid w:val="00C50F1C"/>
    <w:rsid w:val="00C52083"/>
    <w:rsid w:val="00C64A3E"/>
    <w:rsid w:val="00C64B23"/>
    <w:rsid w:val="00C7697C"/>
    <w:rsid w:val="00C80390"/>
    <w:rsid w:val="00C85E9B"/>
    <w:rsid w:val="00C87E0E"/>
    <w:rsid w:val="00C912E1"/>
    <w:rsid w:val="00C921FE"/>
    <w:rsid w:val="00C95A15"/>
    <w:rsid w:val="00C96356"/>
    <w:rsid w:val="00C96510"/>
    <w:rsid w:val="00C971A9"/>
    <w:rsid w:val="00CA0067"/>
    <w:rsid w:val="00CA1ED8"/>
    <w:rsid w:val="00CA3C36"/>
    <w:rsid w:val="00CA73E4"/>
    <w:rsid w:val="00CB018A"/>
    <w:rsid w:val="00CB26A6"/>
    <w:rsid w:val="00CB37D1"/>
    <w:rsid w:val="00CB4882"/>
    <w:rsid w:val="00CC1770"/>
    <w:rsid w:val="00CC329C"/>
    <w:rsid w:val="00CE1944"/>
    <w:rsid w:val="00CE223F"/>
    <w:rsid w:val="00CF498F"/>
    <w:rsid w:val="00CF6B88"/>
    <w:rsid w:val="00D048D3"/>
    <w:rsid w:val="00D07845"/>
    <w:rsid w:val="00D100CE"/>
    <w:rsid w:val="00D1733B"/>
    <w:rsid w:val="00D21951"/>
    <w:rsid w:val="00D241CF"/>
    <w:rsid w:val="00D47E51"/>
    <w:rsid w:val="00D54CAF"/>
    <w:rsid w:val="00D636F5"/>
    <w:rsid w:val="00D661AE"/>
    <w:rsid w:val="00D711E2"/>
    <w:rsid w:val="00D812DB"/>
    <w:rsid w:val="00D81652"/>
    <w:rsid w:val="00D82A89"/>
    <w:rsid w:val="00D836C6"/>
    <w:rsid w:val="00D87EA5"/>
    <w:rsid w:val="00D9761C"/>
    <w:rsid w:val="00DA1352"/>
    <w:rsid w:val="00DA7821"/>
    <w:rsid w:val="00DB202E"/>
    <w:rsid w:val="00DB47C9"/>
    <w:rsid w:val="00DB5485"/>
    <w:rsid w:val="00DE0AB4"/>
    <w:rsid w:val="00DE101F"/>
    <w:rsid w:val="00DF7738"/>
    <w:rsid w:val="00DF7BB4"/>
    <w:rsid w:val="00E001C7"/>
    <w:rsid w:val="00E04B66"/>
    <w:rsid w:val="00E11AD5"/>
    <w:rsid w:val="00E11D4F"/>
    <w:rsid w:val="00E1257E"/>
    <w:rsid w:val="00E158C0"/>
    <w:rsid w:val="00E16967"/>
    <w:rsid w:val="00E1747D"/>
    <w:rsid w:val="00E17F60"/>
    <w:rsid w:val="00E22B4A"/>
    <w:rsid w:val="00E230E6"/>
    <w:rsid w:val="00E41897"/>
    <w:rsid w:val="00E460E0"/>
    <w:rsid w:val="00E53F48"/>
    <w:rsid w:val="00E5446A"/>
    <w:rsid w:val="00E615D1"/>
    <w:rsid w:val="00E630DD"/>
    <w:rsid w:val="00E66D6F"/>
    <w:rsid w:val="00E850AA"/>
    <w:rsid w:val="00E85702"/>
    <w:rsid w:val="00E9391A"/>
    <w:rsid w:val="00E95B61"/>
    <w:rsid w:val="00E95CF1"/>
    <w:rsid w:val="00EA2416"/>
    <w:rsid w:val="00EA3904"/>
    <w:rsid w:val="00EA3DA8"/>
    <w:rsid w:val="00EA6ECF"/>
    <w:rsid w:val="00EB3997"/>
    <w:rsid w:val="00EB7D93"/>
    <w:rsid w:val="00EC6E78"/>
    <w:rsid w:val="00ED55D2"/>
    <w:rsid w:val="00EE2F1C"/>
    <w:rsid w:val="00EE4385"/>
    <w:rsid w:val="00EF0F5B"/>
    <w:rsid w:val="00EF2553"/>
    <w:rsid w:val="00EF6590"/>
    <w:rsid w:val="00F04F9D"/>
    <w:rsid w:val="00F050B8"/>
    <w:rsid w:val="00F1197F"/>
    <w:rsid w:val="00F130C6"/>
    <w:rsid w:val="00F257B2"/>
    <w:rsid w:val="00F336B0"/>
    <w:rsid w:val="00F369A5"/>
    <w:rsid w:val="00F400A9"/>
    <w:rsid w:val="00F40B43"/>
    <w:rsid w:val="00F5051B"/>
    <w:rsid w:val="00F52608"/>
    <w:rsid w:val="00F65441"/>
    <w:rsid w:val="00F73C22"/>
    <w:rsid w:val="00F8295F"/>
    <w:rsid w:val="00F82D19"/>
    <w:rsid w:val="00F8352D"/>
    <w:rsid w:val="00F86959"/>
    <w:rsid w:val="00F94B2C"/>
    <w:rsid w:val="00F96558"/>
    <w:rsid w:val="00F9782F"/>
    <w:rsid w:val="00FA1A3B"/>
    <w:rsid w:val="00FA2E4F"/>
    <w:rsid w:val="00FA56C5"/>
    <w:rsid w:val="00FB09FF"/>
    <w:rsid w:val="00FB3A41"/>
    <w:rsid w:val="00FE3D10"/>
    <w:rsid w:val="00FE4E33"/>
    <w:rsid w:val="00FE5B4F"/>
    <w:rsid w:val="00FE7BD4"/>
    <w:rsid w:val="00FF504B"/>
    <w:rsid w:val="00FF67F7"/>
    <w:rsid w:val="07815CA6"/>
    <w:rsid w:val="0F865F31"/>
    <w:rsid w:val="1D8C39FC"/>
    <w:rsid w:val="1DBE26C8"/>
    <w:rsid w:val="29FF1556"/>
    <w:rsid w:val="3BC70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2E01"/>
  <w15:docId w15:val="{6D21271D-9CD3-42C0-A158-48C6F0E0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uiPriority w:val="34"/>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table" w:customStyle="1" w:styleId="GridTable7Colorful-Accent11">
    <w:name w:val="Grid Table 7 Colorful - Accent 11"/>
    <w:basedOn w:val="TableNormal"/>
    <w:uiPriority w:val="52"/>
    <w:rsid w:val="007413C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1">
    <w:name w:val="Grid Table 7 Colorful1"/>
    <w:basedOn w:val="TableNormal"/>
    <w:uiPriority w:val="52"/>
    <w:rsid w:val="007413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Accent11">
    <w:name w:val="Grid Table 1 Light - Accent 11"/>
    <w:basedOn w:val="TableNormal"/>
    <w:uiPriority w:val="46"/>
    <w:rsid w:val="007413C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17F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68C3568-C845-49BC-882A-C61CDAAD2C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13</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5Sya</cp:lastModifiedBy>
  <cp:revision>14</cp:revision>
  <cp:lastPrinted>2024-02-12T05:17:00Z</cp:lastPrinted>
  <dcterms:created xsi:type="dcterms:W3CDTF">2026-01-07T07:05:00Z</dcterms:created>
  <dcterms:modified xsi:type="dcterms:W3CDTF">2026-01-08T14:36:00Z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